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2E7B" w:rsidRPr="00436A73" w:rsidRDefault="00AC6B76" w:rsidP="00082E7B">
      <w:pPr>
        <w:keepNext/>
        <w:widowControl w:val="0"/>
        <w:jc w:val="center"/>
        <w:rPr>
          <w:rFonts w:ascii="Times New Roman" w:hAnsi="Times New Roman"/>
          <w:b/>
          <w:bCs/>
          <w:color w:val="000000"/>
          <w:sz w:val="26"/>
          <w:szCs w:val="26"/>
        </w:rPr>
      </w:pPr>
      <w:r>
        <w:rPr>
          <w:rFonts w:ascii="Times New Roman" w:hAnsi="Times New Roman"/>
          <w:b/>
          <w:noProof/>
          <w:color w:val="000000"/>
          <w:sz w:val="26"/>
          <w:szCs w:val="26"/>
        </w:rPr>
        <w:drawing>
          <wp:inline distT="0" distB="0" distL="0" distR="0">
            <wp:extent cx="1119505" cy="1170305"/>
            <wp:effectExtent l="1905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119505" cy="1170305"/>
                    </a:xfrm>
                    <a:prstGeom prst="rect">
                      <a:avLst/>
                    </a:prstGeom>
                    <a:noFill/>
                    <a:ln w="9525">
                      <a:noFill/>
                      <a:miter lim="800000"/>
                      <a:headEnd/>
                      <a:tailEnd/>
                    </a:ln>
                  </pic:spPr>
                </pic:pic>
              </a:graphicData>
            </a:graphic>
          </wp:inline>
        </w:drawing>
      </w:r>
    </w:p>
    <w:p w:rsidR="00082E7B" w:rsidRPr="00436A73" w:rsidRDefault="00082E7B" w:rsidP="00082E7B">
      <w:pPr>
        <w:keepNext/>
        <w:widowControl w:val="0"/>
        <w:jc w:val="center"/>
        <w:rPr>
          <w:rFonts w:ascii="Times New Roman" w:hAnsi="Times New Roman"/>
          <w:b/>
          <w:bCs/>
          <w:color w:val="000000"/>
          <w:sz w:val="26"/>
          <w:szCs w:val="26"/>
        </w:rPr>
      </w:pPr>
    </w:p>
    <w:p w:rsidR="00082E7B" w:rsidRPr="00436A73" w:rsidRDefault="00082E7B" w:rsidP="00082E7B">
      <w:pPr>
        <w:keepNext/>
        <w:widowControl w:val="0"/>
        <w:jc w:val="center"/>
        <w:rPr>
          <w:rFonts w:ascii="Arial" w:hAnsi="Arial" w:cs="Arial"/>
          <w:bCs/>
          <w:color w:val="000000"/>
          <w:sz w:val="28"/>
          <w:szCs w:val="28"/>
        </w:rPr>
      </w:pPr>
      <w:r w:rsidRPr="00436A73">
        <w:rPr>
          <w:rFonts w:ascii="Arial" w:hAnsi="Arial" w:cs="Arial"/>
          <w:bCs/>
          <w:color w:val="000000"/>
          <w:sz w:val="28"/>
          <w:szCs w:val="28"/>
        </w:rPr>
        <w:t>CỘNG HÒA XÃ HỘI CHỦ NGHĨA VIỆT NAM</w:t>
      </w:r>
    </w:p>
    <w:p w:rsidR="00C33C68" w:rsidRDefault="00C33C68" w:rsidP="00082E7B">
      <w:pPr>
        <w:keepNext/>
        <w:widowControl w:val="0"/>
        <w:jc w:val="center"/>
        <w:rPr>
          <w:rFonts w:ascii="Arial" w:hAnsi="Arial" w:cs="Arial"/>
          <w:b/>
          <w:color w:val="000000"/>
          <w:sz w:val="32"/>
          <w:szCs w:val="32"/>
        </w:rPr>
      </w:pPr>
    </w:p>
    <w:p w:rsidR="00082E7B" w:rsidRPr="007376B4" w:rsidRDefault="007601F0" w:rsidP="00082E7B">
      <w:pPr>
        <w:keepNext/>
        <w:widowControl w:val="0"/>
        <w:jc w:val="center"/>
        <w:rPr>
          <w:rFonts w:ascii="Arial" w:hAnsi="Arial" w:cs="Arial"/>
          <w:b/>
          <w:color w:val="000000"/>
          <w:sz w:val="32"/>
          <w:szCs w:val="32"/>
        </w:rPr>
      </w:pPr>
      <w:r w:rsidRPr="007376B4">
        <w:rPr>
          <w:rFonts w:ascii="Arial" w:hAnsi="Arial" w:cs="Arial"/>
          <w:b/>
          <w:color w:val="000000"/>
          <w:sz w:val="32"/>
          <w:szCs w:val="32"/>
        </w:rPr>
        <w:t>QCVN 16</w:t>
      </w:r>
      <w:r w:rsidR="00E13F95" w:rsidRPr="007376B4">
        <w:rPr>
          <w:rFonts w:ascii="Arial" w:hAnsi="Arial" w:cs="Arial"/>
          <w:b/>
          <w:color w:val="000000"/>
          <w:sz w:val="32"/>
          <w:szCs w:val="32"/>
        </w:rPr>
        <w:t>:</w:t>
      </w:r>
      <w:r w:rsidR="00DA44EF">
        <w:rPr>
          <w:rFonts w:ascii="Arial" w:hAnsi="Arial" w:cs="Arial"/>
          <w:b/>
          <w:color w:val="000000"/>
          <w:sz w:val="32"/>
          <w:szCs w:val="32"/>
        </w:rPr>
        <w:t>201</w:t>
      </w:r>
      <w:r w:rsidR="00471020">
        <w:rPr>
          <w:rFonts w:ascii="Arial" w:hAnsi="Arial" w:cs="Arial"/>
          <w:b/>
          <w:color w:val="000000"/>
          <w:sz w:val="32"/>
          <w:szCs w:val="32"/>
        </w:rPr>
        <w:t>9</w:t>
      </w:r>
      <w:r w:rsidR="00082E7B" w:rsidRPr="007376B4">
        <w:rPr>
          <w:rFonts w:ascii="Arial" w:hAnsi="Arial" w:cs="Arial"/>
          <w:b/>
          <w:color w:val="000000"/>
          <w:sz w:val="32"/>
          <w:szCs w:val="32"/>
        </w:rPr>
        <w:t>/BXD</w:t>
      </w:r>
    </w:p>
    <w:p w:rsidR="002E5356" w:rsidRDefault="00082E7B" w:rsidP="002E5356">
      <w:pPr>
        <w:keepNext/>
        <w:widowControl w:val="0"/>
        <w:spacing w:before="240" w:line="240" w:lineRule="auto"/>
        <w:jc w:val="center"/>
        <w:rPr>
          <w:rFonts w:ascii="Arial" w:hAnsi="Arial" w:cs="Arial"/>
          <w:b/>
          <w:sz w:val="32"/>
          <w:szCs w:val="32"/>
        </w:rPr>
      </w:pPr>
      <w:r w:rsidRPr="00D87AC8">
        <w:rPr>
          <w:rFonts w:ascii="Arial" w:hAnsi="Arial" w:cs="Arial"/>
          <w:b/>
          <w:sz w:val="32"/>
          <w:szCs w:val="32"/>
        </w:rPr>
        <w:t>QUY CHUẨN KỸ THUẬT QUỐC GIA</w:t>
      </w:r>
      <w:r w:rsidR="00D87AC8" w:rsidRPr="00D87AC8">
        <w:rPr>
          <w:rFonts w:ascii="Arial" w:hAnsi="Arial" w:cs="Arial"/>
          <w:b/>
          <w:sz w:val="32"/>
          <w:szCs w:val="32"/>
        </w:rPr>
        <w:t xml:space="preserve"> </w:t>
      </w:r>
    </w:p>
    <w:p w:rsidR="00082E7B" w:rsidRPr="00D87AC8" w:rsidRDefault="00082E7B" w:rsidP="002E5356">
      <w:pPr>
        <w:keepNext/>
        <w:widowControl w:val="0"/>
        <w:spacing w:before="0" w:after="120" w:line="480" w:lineRule="exact"/>
        <w:jc w:val="center"/>
        <w:rPr>
          <w:rFonts w:ascii="Arial" w:hAnsi="Arial" w:cs="Arial"/>
          <w:b/>
          <w:sz w:val="32"/>
          <w:szCs w:val="32"/>
        </w:rPr>
      </w:pPr>
      <w:r w:rsidRPr="00D87AC8">
        <w:rPr>
          <w:rFonts w:ascii="Arial" w:hAnsi="Arial" w:cs="Arial"/>
          <w:b/>
          <w:sz w:val="32"/>
          <w:szCs w:val="32"/>
        </w:rPr>
        <w:t>VỀ SẢN PHẨM,</w:t>
      </w:r>
      <w:r w:rsidR="007C74FF" w:rsidRPr="00D87AC8">
        <w:rPr>
          <w:rFonts w:ascii="Arial" w:hAnsi="Arial" w:cs="Arial"/>
          <w:b/>
          <w:sz w:val="32"/>
          <w:szCs w:val="32"/>
        </w:rPr>
        <w:t xml:space="preserve">  </w:t>
      </w:r>
      <w:r w:rsidRPr="00D87AC8">
        <w:rPr>
          <w:rFonts w:ascii="Arial" w:hAnsi="Arial" w:cs="Arial"/>
          <w:b/>
          <w:sz w:val="32"/>
          <w:szCs w:val="32"/>
        </w:rPr>
        <w:t xml:space="preserve">HÀNG HÓA VẬT LIỆU XÂY DỰNG </w:t>
      </w:r>
    </w:p>
    <w:p w:rsidR="00082E7B" w:rsidRPr="00150D91" w:rsidRDefault="005166F1" w:rsidP="005F6989">
      <w:pPr>
        <w:pStyle w:val="Heading5"/>
        <w:widowControl w:val="0"/>
        <w:spacing w:before="120" w:after="120" w:line="480" w:lineRule="exact"/>
        <w:ind w:firstLine="0"/>
        <w:rPr>
          <w:rFonts w:ascii="Arial" w:hAnsi="Arial" w:cs="Arial"/>
          <w:color w:val="000000"/>
          <w:szCs w:val="28"/>
        </w:rPr>
      </w:pPr>
      <w:r>
        <w:rPr>
          <w:rFonts w:ascii="Arial" w:hAnsi="Arial" w:cs="Arial"/>
          <w:color w:val="000000"/>
          <w:szCs w:val="28"/>
        </w:rPr>
        <w:t>National Technical Regulations</w:t>
      </w:r>
      <w:r w:rsidR="0090309A">
        <w:rPr>
          <w:rFonts w:ascii="Arial" w:hAnsi="Arial" w:cs="Arial"/>
          <w:color w:val="000000"/>
          <w:szCs w:val="28"/>
        </w:rPr>
        <w:t xml:space="preserve"> </w:t>
      </w:r>
      <w:r>
        <w:rPr>
          <w:rFonts w:ascii="Arial" w:hAnsi="Arial" w:cs="Arial"/>
          <w:szCs w:val="28"/>
        </w:rPr>
        <w:t>on</w:t>
      </w:r>
      <w:r w:rsidR="00E0276E" w:rsidRPr="00150D91">
        <w:rPr>
          <w:rFonts w:ascii="Arial" w:hAnsi="Arial" w:cs="Arial"/>
          <w:color w:val="000000"/>
          <w:szCs w:val="28"/>
        </w:rPr>
        <w:t xml:space="preserve"> Products, Goods of </w:t>
      </w:r>
      <w:r w:rsidR="00745EDB" w:rsidRPr="00150D91">
        <w:rPr>
          <w:rFonts w:ascii="Arial" w:hAnsi="Arial" w:cs="Arial"/>
          <w:color w:val="000000"/>
          <w:szCs w:val="28"/>
        </w:rPr>
        <w:t>Building Material</w:t>
      </w:r>
      <w:r w:rsidR="000946A3" w:rsidRPr="00150D91">
        <w:rPr>
          <w:rFonts w:ascii="Arial" w:hAnsi="Arial" w:cs="Arial"/>
          <w:color w:val="000000"/>
          <w:szCs w:val="28"/>
        </w:rPr>
        <w:t>s</w:t>
      </w:r>
    </w:p>
    <w:p w:rsidR="000A4717" w:rsidRDefault="00194EBD" w:rsidP="000A4717">
      <w:pPr>
        <w:pStyle w:val="Heading5"/>
        <w:widowControl w:val="0"/>
        <w:ind w:firstLine="0"/>
        <w:rPr>
          <w:rFonts w:ascii="Arial" w:hAnsi="Arial" w:cs="Arial"/>
          <w:b w:val="0"/>
          <w:i w:val="0"/>
          <w:color w:val="000000"/>
          <w:szCs w:val="28"/>
        </w:rPr>
      </w:pPr>
      <w:r w:rsidRPr="000A4717">
        <w:rPr>
          <w:rFonts w:ascii="Arial" w:hAnsi="Arial" w:cs="Arial"/>
          <w:b w:val="0"/>
          <w:i w:val="0"/>
          <w:color w:val="000000"/>
          <w:szCs w:val="28"/>
        </w:rPr>
        <w:t>(Ban hành kèm theo Thông tư số 20/2019/TT-BXD ngày 31/12/2019</w:t>
      </w:r>
      <w:r w:rsidR="000A4717">
        <w:rPr>
          <w:rFonts w:ascii="Arial" w:hAnsi="Arial" w:cs="Arial"/>
          <w:b w:val="0"/>
          <w:i w:val="0"/>
          <w:color w:val="000000"/>
          <w:szCs w:val="28"/>
        </w:rPr>
        <w:t xml:space="preserve"> của </w:t>
      </w:r>
    </w:p>
    <w:p w:rsidR="00082E7B" w:rsidRPr="000A4717" w:rsidRDefault="000A4717" w:rsidP="000A4717">
      <w:pPr>
        <w:pStyle w:val="Heading5"/>
        <w:widowControl w:val="0"/>
        <w:ind w:firstLine="0"/>
        <w:rPr>
          <w:rFonts w:ascii="Arial" w:hAnsi="Arial" w:cs="Arial"/>
          <w:b w:val="0"/>
          <w:i w:val="0"/>
          <w:color w:val="000000"/>
          <w:szCs w:val="28"/>
        </w:rPr>
      </w:pPr>
      <w:r>
        <w:rPr>
          <w:rFonts w:ascii="Arial" w:hAnsi="Arial" w:cs="Arial"/>
          <w:b w:val="0"/>
          <w:i w:val="0"/>
          <w:color w:val="000000"/>
          <w:szCs w:val="28"/>
        </w:rPr>
        <w:t>Bộ trưởng Bộ Xâ</w:t>
      </w:r>
      <w:r w:rsidRPr="000A4717">
        <w:rPr>
          <w:rFonts w:ascii="Arial" w:hAnsi="Arial" w:cs="Arial"/>
          <w:b w:val="0"/>
          <w:i w:val="0"/>
          <w:color w:val="000000"/>
          <w:szCs w:val="28"/>
        </w:rPr>
        <w:t>y dựng</w:t>
      </w:r>
      <w:r w:rsidR="00194EBD" w:rsidRPr="000A4717">
        <w:rPr>
          <w:rFonts w:ascii="Arial" w:hAnsi="Arial" w:cs="Arial"/>
          <w:b w:val="0"/>
          <w:i w:val="0"/>
          <w:color w:val="000000"/>
          <w:szCs w:val="28"/>
        </w:rPr>
        <w:t>)</w:t>
      </w:r>
    </w:p>
    <w:p w:rsidR="00962448" w:rsidRDefault="00962448" w:rsidP="005F6989">
      <w:pPr>
        <w:keepNext/>
        <w:widowControl w:val="0"/>
        <w:spacing w:after="120" w:line="400" w:lineRule="exact"/>
        <w:jc w:val="center"/>
        <w:rPr>
          <w:rFonts w:ascii="Arial" w:hAnsi="Arial" w:cs="Arial"/>
          <w:b/>
          <w:sz w:val="24"/>
        </w:rPr>
      </w:pPr>
    </w:p>
    <w:p w:rsidR="00962448" w:rsidRDefault="00962448" w:rsidP="003963FD">
      <w:pPr>
        <w:keepNext/>
        <w:widowControl w:val="0"/>
        <w:spacing w:after="120" w:line="400" w:lineRule="exact"/>
        <w:rPr>
          <w:rFonts w:ascii="Arial" w:hAnsi="Arial" w:cs="Arial"/>
          <w:b/>
          <w:sz w:val="24"/>
        </w:rPr>
      </w:pPr>
    </w:p>
    <w:p w:rsidR="00962448" w:rsidRDefault="00962448" w:rsidP="005F6989">
      <w:pPr>
        <w:keepNext/>
        <w:widowControl w:val="0"/>
        <w:spacing w:after="120" w:line="400" w:lineRule="exact"/>
        <w:jc w:val="center"/>
        <w:rPr>
          <w:rFonts w:ascii="Arial" w:hAnsi="Arial" w:cs="Arial"/>
          <w:b/>
          <w:sz w:val="24"/>
        </w:rPr>
      </w:pPr>
    </w:p>
    <w:p w:rsidR="00962448" w:rsidRDefault="00962448" w:rsidP="005F6989">
      <w:pPr>
        <w:keepNext/>
        <w:widowControl w:val="0"/>
        <w:spacing w:after="120" w:line="400" w:lineRule="exact"/>
        <w:jc w:val="center"/>
        <w:rPr>
          <w:rFonts w:ascii="Arial" w:hAnsi="Arial" w:cs="Arial"/>
          <w:b/>
          <w:sz w:val="24"/>
        </w:rPr>
      </w:pPr>
    </w:p>
    <w:p w:rsidR="00962448" w:rsidRDefault="00962448" w:rsidP="005F6989">
      <w:pPr>
        <w:keepNext/>
        <w:widowControl w:val="0"/>
        <w:spacing w:after="120" w:line="400" w:lineRule="exact"/>
        <w:jc w:val="center"/>
        <w:rPr>
          <w:rFonts w:ascii="Arial" w:hAnsi="Arial" w:cs="Arial"/>
          <w:b/>
          <w:sz w:val="24"/>
        </w:rPr>
      </w:pPr>
    </w:p>
    <w:p w:rsidR="00962448" w:rsidRDefault="00962448" w:rsidP="005F6989">
      <w:pPr>
        <w:keepNext/>
        <w:widowControl w:val="0"/>
        <w:spacing w:after="120" w:line="400" w:lineRule="exact"/>
        <w:jc w:val="center"/>
        <w:rPr>
          <w:rFonts w:ascii="Arial" w:hAnsi="Arial" w:cs="Arial"/>
          <w:b/>
          <w:sz w:val="24"/>
        </w:rPr>
      </w:pPr>
    </w:p>
    <w:p w:rsidR="00962448" w:rsidRDefault="00962448" w:rsidP="005F6989">
      <w:pPr>
        <w:keepNext/>
        <w:widowControl w:val="0"/>
        <w:spacing w:after="120" w:line="400" w:lineRule="exact"/>
        <w:jc w:val="center"/>
        <w:rPr>
          <w:rFonts w:ascii="Arial" w:hAnsi="Arial" w:cs="Arial"/>
          <w:b/>
          <w:sz w:val="24"/>
        </w:rPr>
      </w:pPr>
    </w:p>
    <w:p w:rsidR="009849A1" w:rsidRDefault="009849A1" w:rsidP="005F6989">
      <w:pPr>
        <w:keepNext/>
        <w:widowControl w:val="0"/>
        <w:spacing w:after="120" w:line="400" w:lineRule="exact"/>
        <w:jc w:val="center"/>
        <w:rPr>
          <w:rFonts w:ascii="Arial" w:hAnsi="Arial" w:cs="Arial"/>
          <w:b/>
          <w:sz w:val="24"/>
        </w:rPr>
      </w:pPr>
    </w:p>
    <w:p w:rsidR="009849A1" w:rsidRDefault="009849A1" w:rsidP="005F6989">
      <w:pPr>
        <w:keepNext/>
        <w:widowControl w:val="0"/>
        <w:spacing w:after="120" w:line="400" w:lineRule="exact"/>
        <w:jc w:val="center"/>
        <w:rPr>
          <w:rFonts w:ascii="Arial" w:hAnsi="Arial" w:cs="Arial"/>
          <w:b/>
          <w:sz w:val="24"/>
        </w:rPr>
      </w:pPr>
    </w:p>
    <w:p w:rsidR="003963FD" w:rsidRDefault="003963FD" w:rsidP="005F6989">
      <w:pPr>
        <w:keepNext/>
        <w:widowControl w:val="0"/>
        <w:spacing w:after="120" w:line="400" w:lineRule="exact"/>
        <w:jc w:val="center"/>
        <w:rPr>
          <w:rFonts w:ascii="Arial" w:hAnsi="Arial" w:cs="Arial"/>
          <w:b/>
          <w:sz w:val="24"/>
        </w:rPr>
      </w:pPr>
    </w:p>
    <w:p w:rsidR="003963FD" w:rsidRDefault="003963FD" w:rsidP="005F6989">
      <w:pPr>
        <w:keepNext/>
        <w:widowControl w:val="0"/>
        <w:spacing w:after="120" w:line="400" w:lineRule="exact"/>
        <w:jc w:val="center"/>
        <w:rPr>
          <w:rFonts w:ascii="Arial" w:hAnsi="Arial" w:cs="Arial"/>
          <w:b/>
          <w:sz w:val="24"/>
        </w:rPr>
      </w:pPr>
    </w:p>
    <w:p w:rsidR="003963FD" w:rsidRDefault="003963FD" w:rsidP="005F6989">
      <w:pPr>
        <w:keepNext/>
        <w:widowControl w:val="0"/>
        <w:spacing w:after="120" w:line="400" w:lineRule="exact"/>
        <w:jc w:val="center"/>
        <w:rPr>
          <w:rFonts w:ascii="Arial" w:hAnsi="Arial" w:cs="Arial"/>
          <w:b/>
          <w:sz w:val="24"/>
        </w:rPr>
      </w:pPr>
    </w:p>
    <w:p w:rsidR="00531BB9" w:rsidRDefault="00531BB9" w:rsidP="00531BB9">
      <w:pPr>
        <w:keepNext/>
        <w:widowControl w:val="0"/>
        <w:spacing w:before="0" w:after="120" w:line="400" w:lineRule="exact"/>
        <w:jc w:val="center"/>
        <w:rPr>
          <w:rFonts w:ascii="Arial" w:hAnsi="Arial" w:cs="Arial"/>
          <w:b/>
          <w:sz w:val="24"/>
        </w:rPr>
      </w:pPr>
    </w:p>
    <w:p w:rsidR="004E0DDF" w:rsidRDefault="00082E7B" w:rsidP="00531BB9">
      <w:pPr>
        <w:keepNext/>
        <w:widowControl w:val="0"/>
        <w:spacing w:before="0" w:after="120" w:line="400" w:lineRule="exact"/>
        <w:jc w:val="center"/>
        <w:rPr>
          <w:rFonts w:ascii="Arial" w:hAnsi="Arial" w:cs="Arial"/>
          <w:b/>
          <w:sz w:val="24"/>
        </w:rPr>
      </w:pPr>
      <w:r w:rsidRPr="00436A73">
        <w:rPr>
          <w:rFonts w:ascii="Arial" w:hAnsi="Arial" w:cs="Arial"/>
          <w:b/>
          <w:sz w:val="24"/>
        </w:rPr>
        <w:t xml:space="preserve">HÀ NỘI </w:t>
      </w:r>
      <w:r w:rsidR="00B85145">
        <w:rPr>
          <w:rFonts w:ascii="Arial" w:hAnsi="Arial" w:cs="Arial"/>
          <w:b/>
          <w:sz w:val="24"/>
        </w:rPr>
        <w:t>-</w:t>
      </w:r>
      <w:r w:rsidRPr="00436A73">
        <w:rPr>
          <w:rFonts w:ascii="Arial" w:hAnsi="Arial" w:cs="Arial"/>
          <w:b/>
          <w:sz w:val="24"/>
        </w:rPr>
        <w:t xml:space="preserve"> 201</w:t>
      </w:r>
      <w:r w:rsidR="00471020">
        <w:rPr>
          <w:rFonts w:ascii="Arial" w:hAnsi="Arial" w:cs="Arial"/>
          <w:b/>
          <w:sz w:val="24"/>
        </w:rPr>
        <w:t>9</w:t>
      </w:r>
    </w:p>
    <w:p w:rsidR="00D54F79" w:rsidRDefault="00D54F79" w:rsidP="00FF62B5">
      <w:pPr>
        <w:jc w:val="center"/>
        <w:rPr>
          <w:rFonts w:ascii="Arial" w:hAnsi="Arial" w:cs="Arial"/>
          <w:b/>
          <w:color w:val="000000"/>
          <w:sz w:val="24"/>
        </w:rPr>
      </w:pPr>
    </w:p>
    <w:p w:rsidR="00531BB9" w:rsidRDefault="00531BB9" w:rsidP="00FF62B5">
      <w:pPr>
        <w:jc w:val="center"/>
        <w:rPr>
          <w:rFonts w:ascii="Arial" w:hAnsi="Arial" w:cs="Arial"/>
          <w:b/>
          <w:color w:val="000000"/>
          <w:sz w:val="24"/>
        </w:rPr>
      </w:pPr>
    </w:p>
    <w:p w:rsidR="00531BB9" w:rsidRDefault="00531BB9" w:rsidP="00FF62B5">
      <w:pPr>
        <w:jc w:val="center"/>
        <w:rPr>
          <w:rFonts w:ascii="Arial" w:hAnsi="Arial" w:cs="Arial"/>
          <w:b/>
          <w:color w:val="000000"/>
          <w:sz w:val="24"/>
        </w:rPr>
      </w:pPr>
    </w:p>
    <w:p w:rsidR="00B72452" w:rsidRPr="009047EF" w:rsidRDefault="00B72452" w:rsidP="00B72452">
      <w:pPr>
        <w:rPr>
          <w:rFonts w:ascii="Arial" w:hAnsi="Arial" w:cs="Arial"/>
          <w:b/>
          <w:color w:val="000000"/>
          <w:sz w:val="24"/>
        </w:rPr>
      </w:pPr>
      <w:r w:rsidRPr="009047EF">
        <w:rPr>
          <w:rFonts w:ascii="Arial" w:hAnsi="Arial" w:cs="Arial"/>
          <w:b/>
          <w:color w:val="000000"/>
          <w:sz w:val="24"/>
        </w:rPr>
        <w:t>Lời nói đầu</w:t>
      </w:r>
    </w:p>
    <w:tbl>
      <w:tblPr>
        <w:tblW w:w="0" w:type="auto"/>
        <w:tblInd w:w="108" w:type="dxa"/>
        <w:tblLook w:val="04A0"/>
      </w:tblPr>
      <w:tblGrid>
        <w:gridCol w:w="6379"/>
      </w:tblGrid>
      <w:tr w:rsidR="00B72452" w:rsidRPr="004D476C">
        <w:trPr>
          <w:trHeight w:val="1920"/>
        </w:trPr>
        <w:tc>
          <w:tcPr>
            <w:tcW w:w="6379" w:type="dxa"/>
          </w:tcPr>
          <w:p w:rsidR="00733792" w:rsidRPr="004D476C" w:rsidRDefault="0015099E" w:rsidP="00733792">
            <w:pPr>
              <w:spacing w:after="120"/>
              <w:rPr>
                <w:rFonts w:ascii="Arial" w:hAnsi="Arial" w:cs="Arial"/>
                <w:color w:val="000000"/>
                <w:spacing w:val="-4"/>
                <w:sz w:val="24"/>
              </w:rPr>
            </w:pPr>
            <w:r w:rsidRPr="004D476C">
              <w:rPr>
                <w:rFonts w:ascii="Arial" w:hAnsi="Arial" w:cs="Arial"/>
                <w:color w:val="000000"/>
                <w:spacing w:val="-4"/>
                <w:sz w:val="24"/>
              </w:rPr>
              <w:t>QCVN 16:201</w:t>
            </w:r>
            <w:r w:rsidR="00471020">
              <w:rPr>
                <w:rFonts w:ascii="Arial" w:hAnsi="Arial" w:cs="Arial"/>
                <w:color w:val="000000"/>
                <w:spacing w:val="-4"/>
                <w:sz w:val="24"/>
              </w:rPr>
              <w:t>9</w:t>
            </w:r>
            <w:r w:rsidR="00B72452" w:rsidRPr="004D476C">
              <w:rPr>
                <w:rFonts w:ascii="Arial" w:hAnsi="Arial" w:cs="Arial"/>
                <w:color w:val="000000"/>
                <w:spacing w:val="-4"/>
                <w:sz w:val="24"/>
              </w:rPr>
              <w:t xml:space="preserve">/BXD </w:t>
            </w:r>
            <w:r w:rsidR="00733792" w:rsidRPr="004D476C">
              <w:rPr>
                <w:rFonts w:ascii="Arial" w:hAnsi="Arial" w:cs="Arial"/>
                <w:color w:val="000000"/>
                <w:spacing w:val="-4"/>
                <w:sz w:val="24"/>
              </w:rPr>
              <w:t>thay thế QCVN 16:201</w:t>
            </w:r>
            <w:r w:rsidR="00471020">
              <w:rPr>
                <w:rFonts w:ascii="Arial" w:hAnsi="Arial" w:cs="Arial"/>
                <w:color w:val="000000"/>
                <w:spacing w:val="-4"/>
                <w:sz w:val="24"/>
              </w:rPr>
              <w:t>7</w:t>
            </w:r>
            <w:r w:rsidR="00733792" w:rsidRPr="004D476C">
              <w:rPr>
                <w:rFonts w:ascii="Arial" w:hAnsi="Arial" w:cs="Arial"/>
                <w:color w:val="000000"/>
                <w:spacing w:val="-4"/>
                <w:sz w:val="24"/>
              </w:rPr>
              <w:t>/BXD.</w:t>
            </w:r>
          </w:p>
          <w:p w:rsidR="00771E21" w:rsidRPr="004D476C" w:rsidRDefault="00132910" w:rsidP="00194EBD">
            <w:pPr>
              <w:spacing w:after="120"/>
              <w:rPr>
                <w:rFonts w:ascii="Arial" w:hAnsi="Arial" w:cs="Arial"/>
                <w:color w:val="000000"/>
                <w:spacing w:val="-4"/>
                <w:sz w:val="24"/>
              </w:rPr>
            </w:pPr>
            <w:r w:rsidRPr="004D476C">
              <w:rPr>
                <w:rFonts w:ascii="Arial" w:hAnsi="Arial" w:cs="Arial"/>
                <w:color w:val="000000"/>
                <w:spacing w:val="-4"/>
                <w:sz w:val="24"/>
              </w:rPr>
              <w:t>QCVN 16:201</w:t>
            </w:r>
            <w:r w:rsidR="00471020">
              <w:rPr>
                <w:rFonts w:ascii="Arial" w:hAnsi="Arial" w:cs="Arial"/>
                <w:color w:val="000000"/>
                <w:spacing w:val="-4"/>
                <w:sz w:val="24"/>
              </w:rPr>
              <w:t>9</w:t>
            </w:r>
            <w:r w:rsidRPr="004D476C">
              <w:rPr>
                <w:rFonts w:ascii="Arial" w:hAnsi="Arial" w:cs="Arial"/>
                <w:color w:val="000000"/>
                <w:spacing w:val="-4"/>
                <w:sz w:val="24"/>
              </w:rPr>
              <w:t xml:space="preserve">/BXD </w:t>
            </w:r>
            <w:r w:rsidR="00B72452" w:rsidRPr="004D476C">
              <w:rPr>
                <w:rFonts w:ascii="Arial" w:hAnsi="Arial" w:cs="Arial"/>
                <w:color w:val="000000"/>
                <w:spacing w:val="-4"/>
                <w:sz w:val="24"/>
              </w:rPr>
              <w:t>do Viện Vật liệu xây dựng biên soạn,</w:t>
            </w:r>
            <w:r w:rsidR="00C03686" w:rsidRPr="004D476C">
              <w:rPr>
                <w:rFonts w:ascii="Arial" w:hAnsi="Arial" w:cs="Arial"/>
                <w:color w:val="000000"/>
                <w:spacing w:val="-4"/>
                <w:sz w:val="24"/>
              </w:rPr>
              <w:t xml:space="preserve"> Bộ Khoa học và Công nghệ thẩm định,</w:t>
            </w:r>
            <w:r w:rsidR="00B72452" w:rsidRPr="004D476C">
              <w:rPr>
                <w:rFonts w:ascii="Arial" w:hAnsi="Arial" w:cs="Arial"/>
                <w:color w:val="000000"/>
                <w:spacing w:val="-4"/>
                <w:sz w:val="24"/>
              </w:rPr>
              <w:t xml:space="preserve"> Vụ Khoa học Công nghệ </w:t>
            </w:r>
            <w:r w:rsidRPr="004D476C">
              <w:rPr>
                <w:rFonts w:ascii="Arial" w:hAnsi="Arial" w:cs="Arial"/>
                <w:color w:val="000000"/>
                <w:spacing w:val="-4"/>
                <w:sz w:val="24"/>
              </w:rPr>
              <w:t>và</w:t>
            </w:r>
            <w:r w:rsidR="00B72452" w:rsidRPr="004D476C">
              <w:rPr>
                <w:rFonts w:ascii="Arial" w:hAnsi="Arial" w:cs="Arial"/>
                <w:color w:val="000000"/>
                <w:spacing w:val="-4"/>
                <w:sz w:val="24"/>
              </w:rPr>
              <w:t xml:space="preserve"> Môi trường</w:t>
            </w:r>
            <w:r w:rsidR="00D87AC8">
              <w:rPr>
                <w:rFonts w:ascii="Arial" w:hAnsi="Arial" w:cs="Arial"/>
                <w:color w:val="000000"/>
                <w:spacing w:val="-4"/>
                <w:sz w:val="24"/>
              </w:rPr>
              <w:t xml:space="preserve"> </w:t>
            </w:r>
            <w:r w:rsidR="00B72452" w:rsidRPr="004D476C">
              <w:rPr>
                <w:rFonts w:ascii="Arial" w:hAnsi="Arial" w:cs="Arial"/>
                <w:color w:val="000000"/>
                <w:spacing w:val="-4"/>
                <w:sz w:val="24"/>
              </w:rPr>
              <w:t xml:space="preserve">trình duyệt </w:t>
            </w:r>
            <w:r w:rsidRPr="004D476C">
              <w:rPr>
                <w:rFonts w:ascii="Arial" w:hAnsi="Arial" w:cs="Arial"/>
                <w:color w:val="000000"/>
                <w:spacing w:val="-4"/>
                <w:sz w:val="24"/>
              </w:rPr>
              <w:t xml:space="preserve">và được </w:t>
            </w:r>
            <w:r w:rsidR="00B72452" w:rsidRPr="004D476C">
              <w:rPr>
                <w:rFonts w:ascii="Arial" w:hAnsi="Arial" w:cs="Arial"/>
                <w:color w:val="000000"/>
                <w:spacing w:val="-4"/>
                <w:sz w:val="24"/>
              </w:rPr>
              <w:t>ban hành</w:t>
            </w:r>
            <w:r w:rsidR="005166F1" w:rsidRPr="004D476C">
              <w:rPr>
                <w:rFonts w:ascii="Arial" w:hAnsi="Arial" w:cs="Arial"/>
                <w:color w:val="000000"/>
                <w:spacing w:val="-4"/>
                <w:sz w:val="24"/>
              </w:rPr>
              <w:t xml:space="preserve"> kèm theo</w:t>
            </w:r>
            <w:r w:rsidR="00D87AC8">
              <w:rPr>
                <w:rFonts w:ascii="Arial" w:hAnsi="Arial" w:cs="Arial"/>
                <w:color w:val="000000"/>
                <w:spacing w:val="-4"/>
                <w:sz w:val="24"/>
              </w:rPr>
              <w:t xml:space="preserve"> </w:t>
            </w:r>
            <w:r w:rsidR="00157CB8" w:rsidRPr="004D476C">
              <w:rPr>
                <w:rFonts w:ascii="Arial" w:hAnsi="Arial" w:cs="Arial"/>
                <w:color w:val="000000"/>
                <w:spacing w:val="-4"/>
                <w:sz w:val="24"/>
              </w:rPr>
              <w:t>T</w:t>
            </w:r>
            <w:r w:rsidR="00B72452" w:rsidRPr="004D476C">
              <w:rPr>
                <w:rFonts w:ascii="Arial" w:hAnsi="Arial" w:cs="Arial"/>
                <w:color w:val="000000"/>
                <w:spacing w:val="-4"/>
                <w:sz w:val="24"/>
              </w:rPr>
              <w:t>hông</w:t>
            </w:r>
            <w:r w:rsidR="00D87AC8">
              <w:rPr>
                <w:rFonts w:ascii="Arial" w:hAnsi="Arial" w:cs="Arial"/>
                <w:color w:val="000000"/>
                <w:spacing w:val="-4"/>
                <w:sz w:val="24"/>
              </w:rPr>
              <w:t xml:space="preserve"> </w:t>
            </w:r>
            <w:r w:rsidR="00B72452" w:rsidRPr="004D476C">
              <w:rPr>
                <w:rFonts w:ascii="Arial" w:hAnsi="Arial" w:cs="Arial"/>
                <w:color w:val="000000"/>
                <w:spacing w:val="-4"/>
                <w:sz w:val="24"/>
              </w:rPr>
              <w:t>tư số</w:t>
            </w:r>
            <w:r w:rsidR="00194EBD">
              <w:rPr>
                <w:rFonts w:ascii="Arial" w:hAnsi="Arial" w:cs="Arial"/>
                <w:color w:val="000000"/>
                <w:spacing w:val="-4"/>
                <w:sz w:val="24"/>
              </w:rPr>
              <w:t xml:space="preserve"> 20</w:t>
            </w:r>
            <w:r w:rsidR="00937E3D" w:rsidRPr="004D476C">
              <w:rPr>
                <w:rFonts w:ascii="Arial" w:hAnsi="Arial" w:cs="Arial"/>
                <w:color w:val="000000"/>
                <w:spacing w:val="-4"/>
                <w:sz w:val="24"/>
              </w:rPr>
              <w:t>/201</w:t>
            </w:r>
            <w:r w:rsidR="00471020">
              <w:rPr>
                <w:rFonts w:ascii="Arial" w:hAnsi="Arial" w:cs="Arial"/>
                <w:color w:val="000000"/>
                <w:spacing w:val="-4"/>
                <w:sz w:val="24"/>
              </w:rPr>
              <w:t>9</w:t>
            </w:r>
            <w:r w:rsidR="00B72452" w:rsidRPr="004D476C">
              <w:rPr>
                <w:rFonts w:ascii="Arial" w:hAnsi="Arial" w:cs="Arial"/>
                <w:color w:val="000000"/>
                <w:spacing w:val="-4"/>
                <w:sz w:val="24"/>
              </w:rPr>
              <w:t>/TT-BXD ngày</w:t>
            </w:r>
            <w:r w:rsidR="00194EBD">
              <w:rPr>
                <w:rFonts w:ascii="Arial" w:hAnsi="Arial" w:cs="Arial"/>
                <w:color w:val="000000"/>
                <w:spacing w:val="-4"/>
                <w:sz w:val="24"/>
              </w:rPr>
              <w:t xml:space="preserve"> 31 </w:t>
            </w:r>
            <w:r w:rsidR="00B72452" w:rsidRPr="004D476C">
              <w:rPr>
                <w:rFonts w:ascii="Arial" w:hAnsi="Arial" w:cs="Arial"/>
                <w:color w:val="000000"/>
                <w:spacing w:val="-4"/>
                <w:sz w:val="24"/>
              </w:rPr>
              <w:t>tháng</w:t>
            </w:r>
            <w:r w:rsidR="00194EBD">
              <w:rPr>
                <w:rFonts w:ascii="Arial" w:hAnsi="Arial" w:cs="Arial"/>
                <w:color w:val="000000"/>
                <w:spacing w:val="-4"/>
                <w:sz w:val="24"/>
              </w:rPr>
              <w:t xml:space="preserve"> 12 </w:t>
            </w:r>
            <w:r w:rsidR="00B72452" w:rsidRPr="004D476C">
              <w:rPr>
                <w:rFonts w:ascii="Arial" w:hAnsi="Arial" w:cs="Arial"/>
                <w:color w:val="000000"/>
                <w:spacing w:val="-4"/>
                <w:sz w:val="24"/>
              </w:rPr>
              <w:t>năm 201</w:t>
            </w:r>
            <w:r w:rsidR="00471020">
              <w:rPr>
                <w:rFonts w:ascii="Arial" w:hAnsi="Arial" w:cs="Arial"/>
                <w:color w:val="000000"/>
                <w:spacing w:val="-4"/>
                <w:sz w:val="24"/>
              </w:rPr>
              <w:t>9</w:t>
            </w:r>
            <w:r w:rsidRPr="004D476C">
              <w:rPr>
                <w:rFonts w:ascii="Arial" w:hAnsi="Arial" w:cs="Arial"/>
                <w:color w:val="000000"/>
                <w:spacing w:val="-4"/>
                <w:sz w:val="24"/>
              </w:rPr>
              <w:t xml:space="preserve"> của Bộ trưởng Bộ Xây dựng</w:t>
            </w:r>
            <w:r w:rsidR="00B72452" w:rsidRPr="004D476C">
              <w:rPr>
                <w:rFonts w:ascii="Arial" w:hAnsi="Arial" w:cs="Arial"/>
                <w:color w:val="000000"/>
                <w:spacing w:val="-4"/>
                <w:sz w:val="24"/>
              </w:rPr>
              <w:t>.</w:t>
            </w:r>
          </w:p>
        </w:tc>
      </w:tr>
    </w:tbl>
    <w:p w:rsidR="00B72452" w:rsidRPr="004D476C" w:rsidRDefault="00B72452" w:rsidP="00B72452">
      <w:pPr>
        <w:spacing w:before="0"/>
        <w:rPr>
          <w:rFonts w:ascii="Arial" w:hAnsi="Arial" w:cs="Arial"/>
          <w:color w:val="000000"/>
          <w:spacing w:val="0"/>
          <w:sz w:val="24"/>
        </w:rPr>
      </w:pPr>
    </w:p>
    <w:p w:rsidR="00132910" w:rsidRPr="004D476C"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132910" w:rsidRPr="009047EF" w:rsidRDefault="00132910" w:rsidP="00B72452">
      <w:pPr>
        <w:spacing w:before="0"/>
        <w:rPr>
          <w:rFonts w:ascii="Arial" w:hAnsi="Arial" w:cs="Arial"/>
          <w:color w:val="000000"/>
          <w:spacing w:val="0"/>
          <w:sz w:val="24"/>
        </w:rPr>
      </w:pPr>
    </w:p>
    <w:p w:rsidR="003F0137" w:rsidRDefault="003F0137" w:rsidP="00B72452">
      <w:pPr>
        <w:spacing w:before="0"/>
        <w:rPr>
          <w:rFonts w:ascii="Arial" w:hAnsi="Arial" w:cs="Arial"/>
          <w:color w:val="000000"/>
          <w:spacing w:val="0"/>
          <w:sz w:val="24"/>
        </w:rPr>
      </w:pPr>
    </w:p>
    <w:p w:rsidR="00DB1EA0" w:rsidRPr="009047EF" w:rsidRDefault="00DB1EA0" w:rsidP="00B72452">
      <w:pPr>
        <w:spacing w:before="0"/>
        <w:rPr>
          <w:rFonts w:ascii="Arial" w:hAnsi="Arial" w:cs="Arial"/>
          <w:color w:val="000000"/>
          <w:spacing w:val="0"/>
          <w:sz w:val="24"/>
        </w:rPr>
      </w:pPr>
    </w:p>
    <w:p w:rsidR="00894C33" w:rsidRPr="009047EF" w:rsidRDefault="00894C33" w:rsidP="00B72452">
      <w:pPr>
        <w:spacing w:before="0"/>
        <w:rPr>
          <w:rFonts w:ascii="Arial" w:hAnsi="Arial" w:cs="Arial"/>
          <w:color w:val="000000"/>
          <w:spacing w:val="0"/>
          <w:sz w:val="24"/>
        </w:rPr>
      </w:pPr>
    </w:p>
    <w:p w:rsidR="002E5356" w:rsidRDefault="006F629A" w:rsidP="002E5356">
      <w:pPr>
        <w:keepNext/>
        <w:widowControl w:val="0"/>
        <w:spacing w:before="80" w:line="400" w:lineRule="exact"/>
        <w:jc w:val="center"/>
        <w:rPr>
          <w:rFonts w:ascii="Arial" w:hAnsi="Arial" w:cs="Arial"/>
          <w:b/>
          <w:bCs/>
          <w:color w:val="000000"/>
          <w:sz w:val="28"/>
          <w:szCs w:val="28"/>
        </w:rPr>
      </w:pPr>
      <w:r w:rsidRPr="002E5356">
        <w:rPr>
          <w:rFonts w:ascii="Arial" w:hAnsi="Arial" w:cs="Arial"/>
          <w:b/>
          <w:bCs/>
          <w:color w:val="000000"/>
          <w:sz w:val="28"/>
          <w:szCs w:val="28"/>
        </w:rPr>
        <w:lastRenderedPageBreak/>
        <w:t>QUY CHUẨN KỸ THUẬT QUỐC GIA</w:t>
      </w:r>
      <w:r w:rsidR="002E5356" w:rsidRPr="002E5356">
        <w:rPr>
          <w:rFonts w:ascii="Arial" w:hAnsi="Arial" w:cs="Arial"/>
          <w:b/>
          <w:bCs/>
          <w:color w:val="000000"/>
          <w:sz w:val="28"/>
          <w:szCs w:val="28"/>
        </w:rPr>
        <w:t xml:space="preserve"> </w:t>
      </w:r>
    </w:p>
    <w:p w:rsidR="006F629A" w:rsidRPr="002E5356" w:rsidRDefault="006F629A" w:rsidP="002E5356">
      <w:pPr>
        <w:keepNext/>
        <w:widowControl w:val="0"/>
        <w:spacing w:before="0" w:after="80" w:line="400" w:lineRule="exact"/>
        <w:jc w:val="center"/>
        <w:rPr>
          <w:rFonts w:ascii="Arial" w:hAnsi="Arial" w:cs="Arial"/>
          <w:b/>
          <w:bCs/>
          <w:color w:val="000000"/>
          <w:sz w:val="28"/>
          <w:szCs w:val="28"/>
        </w:rPr>
      </w:pPr>
      <w:r w:rsidRPr="002E5356">
        <w:rPr>
          <w:rFonts w:ascii="Arial" w:hAnsi="Arial" w:cs="Arial"/>
          <w:b/>
          <w:bCs/>
          <w:color w:val="000000"/>
          <w:sz w:val="28"/>
          <w:szCs w:val="28"/>
        </w:rPr>
        <w:t>VỀ SẢN PHẨM,</w:t>
      </w:r>
      <w:r w:rsidR="002E5356">
        <w:rPr>
          <w:rFonts w:ascii="Arial" w:hAnsi="Arial" w:cs="Arial"/>
          <w:b/>
          <w:bCs/>
          <w:color w:val="000000"/>
          <w:sz w:val="28"/>
          <w:szCs w:val="28"/>
        </w:rPr>
        <w:t xml:space="preserve"> </w:t>
      </w:r>
      <w:r w:rsidRPr="002E5356">
        <w:rPr>
          <w:rFonts w:ascii="Arial" w:hAnsi="Arial" w:cs="Arial"/>
          <w:b/>
          <w:bCs/>
          <w:color w:val="000000"/>
          <w:sz w:val="28"/>
          <w:szCs w:val="28"/>
        </w:rPr>
        <w:t xml:space="preserve">HÀNG HÓA VẬT LIỆU XÂY DỰNG </w:t>
      </w:r>
    </w:p>
    <w:p w:rsidR="006F629A" w:rsidRPr="009047EF" w:rsidRDefault="005166F1" w:rsidP="004D2A30">
      <w:pPr>
        <w:pStyle w:val="Heading5"/>
        <w:widowControl w:val="0"/>
        <w:spacing w:before="80" w:after="80" w:line="360" w:lineRule="exact"/>
        <w:ind w:firstLine="0"/>
        <w:rPr>
          <w:rFonts w:ascii="Arial" w:hAnsi="Arial" w:cs="Arial"/>
          <w:color w:val="000000"/>
          <w:szCs w:val="28"/>
        </w:rPr>
      </w:pPr>
      <w:r w:rsidRPr="009047EF">
        <w:rPr>
          <w:rFonts w:ascii="Arial" w:hAnsi="Arial" w:cs="Arial"/>
          <w:color w:val="000000"/>
          <w:szCs w:val="28"/>
        </w:rPr>
        <w:t>National Technical Regulations on</w:t>
      </w:r>
      <w:r w:rsidR="006F629A" w:rsidRPr="009047EF">
        <w:rPr>
          <w:rFonts w:ascii="Arial" w:hAnsi="Arial" w:cs="Arial"/>
          <w:color w:val="000000"/>
          <w:szCs w:val="28"/>
        </w:rPr>
        <w:t xml:space="preserve"> Products, Goods of Building Material</w:t>
      </w:r>
      <w:r w:rsidR="000946A3" w:rsidRPr="009047EF">
        <w:rPr>
          <w:rFonts w:ascii="Arial" w:hAnsi="Arial" w:cs="Arial"/>
          <w:color w:val="000000"/>
          <w:szCs w:val="28"/>
        </w:rPr>
        <w:t>s</w:t>
      </w:r>
    </w:p>
    <w:p w:rsidR="00894C33" w:rsidRPr="009047EF" w:rsidRDefault="00894C33" w:rsidP="00A5425F">
      <w:pPr>
        <w:keepNext/>
        <w:widowControl w:val="0"/>
        <w:spacing w:before="0"/>
        <w:jc w:val="center"/>
        <w:rPr>
          <w:rFonts w:ascii="Arial" w:hAnsi="Arial" w:cs="Arial"/>
          <w:b/>
          <w:sz w:val="24"/>
        </w:rPr>
      </w:pPr>
    </w:p>
    <w:p w:rsidR="00AE3116" w:rsidRPr="009047EF" w:rsidRDefault="00894C33" w:rsidP="001201C0">
      <w:pPr>
        <w:keepNext/>
        <w:widowControl w:val="0"/>
        <w:jc w:val="center"/>
        <w:rPr>
          <w:rFonts w:ascii="Arial" w:hAnsi="Arial" w:cs="Arial"/>
          <w:b/>
          <w:sz w:val="24"/>
        </w:rPr>
      </w:pPr>
      <w:bookmarkStart w:id="0" w:name="_Hlk19799707"/>
      <w:r w:rsidRPr="009047EF">
        <w:rPr>
          <w:rFonts w:ascii="Arial" w:hAnsi="Arial" w:cs="Arial"/>
          <w:b/>
          <w:sz w:val="24"/>
        </w:rPr>
        <w:t xml:space="preserve">PHẦN </w:t>
      </w:r>
      <w:r w:rsidR="00AE3116" w:rsidRPr="009047EF">
        <w:rPr>
          <w:rFonts w:ascii="Arial" w:hAnsi="Arial" w:cs="Arial"/>
          <w:b/>
          <w:sz w:val="24"/>
        </w:rPr>
        <w:t>1. QUY ĐỊNH CHUNG</w:t>
      </w:r>
    </w:p>
    <w:p w:rsidR="001837EB" w:rsidRPr="0033221F" w:rsidRDefault="001837EB" w:rsidP="001837EB">
      <w:pPr>
        <w:pStyle w:val="Heading2"/>
        <w:spacing w:line="360" w:lineRule="exact"/>
        <w:rPr>
          <w:spacing w:val="0"/>
        </w:rPr>
      </w:pPr>
      <w:r w:rsidRPr="0033221F">
        <w:rPr>
          <w:spacing w:val="0"/>
        </w:rPr>
        <w:t>1.1. Phạm vi điều chỉnh</w:t>
      </w:r>
    </w:p>
    <w:p w:rsidR="001837EB" w:rsidRPr="0033221F" w:rsidRDefault="003B41E7" w:rsidP="00BB541C">
      <w:pPr>
        <w:pStyle w:val="BodyText1"/>
        <w:rPr>
          <w:spacing w:val="0"/>
        </w:rPr>
      </w:pPr>
      <w:r w:rsidRPr="0033221F">
        <w:rPr>
          <w:spacing w:val="0"/>
        </w:rPr>
        <w:t xml:space="preserve">1.1.1. </w:t>
      </w:r>
      <w:r w:rsidR="001837EB" w:rsidRPr="0033221F">
        <w:rPr>
          <w:spacing w:val="0"/>
        </w:rPr>
        <w:t xml:space="preserve">Quy chuẩn </w:t>
      </w:r>
      <w:r w:rsidR="003131D7" w:rsidRPr="0033221F">
        <w:rPr>
          <w:spacing w:val="0"/>
        </w:rPr>
        <w:t>này</w:t>
      </w:r>
      <w:r w:rsidR="00987D90" w:rsidRPr="0033221F">
        <w:rPr>
          <w:spacing w:val="0"/>
        </w:rPr>
        <w:t xml:space="preserve"> quy định</w:t>
      </w:r>
      <w:r w:rsidR="00C14B9E">
        <w:rPr>
          <w:spacing w:val="0"/>
        </w:rPr>
        <w:t xml:space="preserve"> về mức giới hạn của đặc tính</w:t>
      </w:r>
      <w:r w:rsidR="007E1F54" w:rsidRPr="0033221F">
        <w:rPr>
          <w:spacing w:val="0"/>
        </w:rPr>
        <w:t xml:space="preserve"> </w:t>
      </w:r>
      <w:r w:rsidR="001837EB" w:rsidRPr="0033221F">
        <w:rPr>
          <w:spacing w:val="0"/>
        </w:rPr>
        <w:t xml:space="preserve">kỹ thuật </w:t>
      </w:r>
      <w:r w:rsidR="00EB13C6" w:rsidRPr="0033221F">
        <w:rPr>
          <w:spacing w:val="0"/>
        </w:rPr>
        <w:t xml:space="preserve">và </w:t>
      </w:r>
      <w:r w:rsidR="00C14B9E">
        <w:rPr>
          <w:spacing w:val="0"/>
        </w:rPr>
        <w:t xml:space="preserve">yêu cầu </w:t>
      </w:r>
      <w:r w:rsidR="00EB13C6" w:rsidRPr="0033221F">
        <w:rPr>
          <w:spacing w:val="0"/>
        </w:rPr>
        <w:t xml:space="preserve">quản lý </w:t>
      </w:r>
      <w:r w:rsidR="00987D90" w:rsidRPr="0033221F">
        <w:rPr>
          <w:spacing w:val="0"/>
        </w:rPr>
        <w:t xml:space="preserve">các </w:t>
      </w:r>
      <w:r w:rsidR="001837EB" w:rsidRPr="0033221F">
        <w:rPr>
          <w:spacing w:val="0"/>
        </w:rPr>
        <w:t xml:space="preserve">sản phẩm, hàng hoá vật liệu xây dựng </w:t>
      </w:r>
      <w:r w:rsidR="00987D90" w:rsidRPr="0033221F">
        <w:rPr>
          <w:spacing w:val="0"/>
        </w:rPr>
        <w:t xml:space="preserve">nêu </w:t>
      </w:r>
      <w:r w:rsidR="009A347A" w:rsidRPr="0033221F">
        <w:rPr>
          <w:spacing w:val="0"/>
        </w:rPr>
        <w:t>trong B</w:t>
      </w:r>
      <w:r w:rsidR="00987D90" w:rsidRPr="0033221F">
        <w:rPr>
          <w:spacing w:val="0"/>
        </w:rPr>
        <w:t xml:space="preserve">ảng 1, </w:t>
      </w:r>
      <w:r w:rsidR="009A347A" w:rsidRPr="0033221F">
        <w:rPr>
          <w:spacing w:val="0"/>
        </w:rPr>
        <w:t>P</w:t>
      </w:r>
      <w:r w:rsidR="00987D90" w:rsidRPr="0033221F">
        <w:rPr>
          <w:spacing w:val="0"/>
        </w:rPr>
        <w:t xml:space="preserve">hần 2, </w:t>
      </w:r>
      <w:r w:rsidR="009A347A" w:rsidRPr="0033221F">
        <w:rPr>
          <w:spacing w:val="0"/>
        </w:rPr>
        <w:t>thuộc N</w:t>
      </w:r>
      <w:r w:rsidR="00EB13C6" w:rsidRPr="0033221F">
        <w:rPr>
          <w:spacing w:val="0"/>
        </w:rPr>
        <w:t xml:space="preserve">hóm 2 theo </w:t>
      </w:r>
      <w:r w:rsidR="00647855" w:rsidRPr="0033221F">
        <w:rPr>
          <w:spacing w:val="0"/>
        </w:rPr>
        <w:t xml:space="preserve">quy định tại Luật Chất lượng sản phẩm, hàng hóa </w:t>
      </w:r>
      <w:r w:rsidR="00B018E4" w:rsidRPr="0033221F">
        <w:rPr>
          <w:spacing w:val="0"/>
        </w:rPr>
        <w:t xml:space="preserve">(sau đây gọi là sản phẩm, hàng hoá vật liệu xây dựng) </w:t>
      </w:r>
      <w:r w:rsidR="00182DC1" w:rsidRPr="0033221F">
        <w:rPr>
          <w:spacing w:val="0"/>
        </w:rPr>
        <w:t xml:space="preserve">được </w:t>
      </w:r>
      <w:r w:rsidR="00894C33" w:rsidRPr="0033221F">
        <w:rPr>
          <w:spacing w:val="0"/>
        </w:rPr>
        <w:t>sản xuất trong nước,</w:t>
      </w:r>
      <w:r w:rsidR="001837EB" w:rsidRPr="0033221F">
        <w:rPr>
          <w:spacing w:val="0"/>
        </w:rPr>
        <w:t xml:space="preserve"> nhập khẩu</w:t>
      </w:r>
      <w:r w:rsidR="000B5B4D" w:rsidRPr="0033221F">
        <w:rPr>
          <w:spacing w:val="0"/>
        </w:rPr>
        <w:t>, kinh doanh</w:t>
      </w:r>
      <w:r w:rsidR="009456B7" w:rsidRPr="0033221F">
        <w:rPr>
          <w:spacing w:val="0"/>
        </w:rPr>
        <w:t xml:space="preserve">, </w:t>
      </w:r>
      <w:r w:rsidR="001837EB" w:rsidRPr="0033221F">
        <w:rPr>
          <w:spacing w:val="0"/>
        </w:rPr>
        <w:t xml:space="preserve">lưu thông trên thị trường </w:t>
      </w:r>
      <w:r w:rsidR="009456B7" w:rsidRPr="0033221F">
        <w:rPr>
          <w:spacing w:val="0"/>
        </w:rPr>
        <w:t>và sử dụng vào các công trình xây dựng trên lãnh thổ Việt Nam</w:t>
      </w:r>
      <w:r w:rsidR="001837EB" w:rsidRPr="0033221F">
        <w:rPr>
          <w:spacing w:val="0"/>
        </w:rPr>
        <w:t>.</w:t>
      </w:r>
    </w:p>
    <w:p w:rsidR="001837EB" w:rsidRDefault="003B41E7" w:rsidP="001837EB">
      <w:pPr>
        <w:pStyle w:val="BodyText1"/>
        <w:rPr>
          <w:spacing w:val="0"/>
        </w:rPr>
      </w:pPr>
      <w:r w:rsidRPr="0033221F">
        <w:rPr>
          <w:spacing w:val="0"/>
        </w:rPr>
        <w:t xml:space="preserve">1.1.2. </w:t>
      </w:r>
      <w:r w:rsidR="00D2039C" w:rsidRPr="0033221F">
        <w:rPr>
          <w:spacing w:val="0"/>
        </w:rPr>
        <w:t>Quy chuẩn này</w:t>
      </w:r>
      <w:r w:rsidR="001837EB" w:rsidRPr="0033221F">
        <w:rPr>
          <w:spacing w:val="0"/>
        </w:rPr>
        <w:t xml:space="preserve"> không áp dụng cho sản phẩm, hàng hoá vật liệu xây dựng nhập khẩu </w:t>
      </w:r>
      <w:r w:rsidR="001837EB" w:rsidRPr="002E5356">
        <w:rPr>
          <w:spacing w:val="0"/>
        </w:rPr>
        <w:t xml:space="preserve">dưới dạng mẫu thử, hàng mẫu, hàng </w:t>
      </w:r>
      <w:r w:rsidR="00647855" w:rsidRPr="002E5356">
        <w:rPr>
          <w:spacing w:val="0"/>
        </w:rPr>
        <w:t xml:space="preserve">trưng bày </w:t>
      </w:r>
      <w:r w:rsidR="001837EB" w:rsidRPr="002E5356">
        <w:rPr>
          <w:spacing w:val="0"/>
        </w:rPr>
        <w:t>triển lãm</w:t>
      </w:r>
      <w:r w:rsidR="00F8211A" w:rsidRPr="002E5356">
        <w:rPr>
          <w:spacing w:val="0"/>
        </w:rPr>
        <w:t>,</w:t>
      </w:r>
      <w:r w:rsidR="001837EB" w:rsidRPr="002E5356">
        <w:rPr>
          <w:spacing w:val="0"/>
        </w:rPr>
        <w:t xml:space="preserve"> hội chợ; hàng hoá tạm nhập tái xuất</w:t>
      </w:r>
      <w:r w:rsidR="00C14B9E">
        <w:rPr>
          <w:spacing w:val="0"/>
        </w:rPr>
        <w:t xml:space="preserve"> </w:t>
      </w:r>
      <w:r w:rsidR="00870F76" w:rsidRPr="00EF0312">
        <w:rPr>
          <w:bCs/>
          <w:iCs/>
          <w:spacing w:val="0"/>
        </w:rPr>
        <w:t>không tiêu thụ và sử dụng tại Việt Nam</w:t>
      </w:r>
      <w:r w:rsidR="001837EB" w:rsidRPr="00EF0312">
        <w:rPr>
          <w:bCs/>
          <w:iCs/>
          <w:spacing w:val="0"/>
        </w:rPr>
        <w:t>,</w:t>
      </w:r>
      <w:r w:rsidR="001837EB" w:rsidRPr="0033221F">
        <w:rPr>
          <w:spacing w:val="0"/>
        </w:rPr>
        <w:t xml:space="preserve"> hàng hoá quá cảnh.</w:t>
      </w:r>
    </w:p>
    <w:p w:rsidR="0001359B" w:rsidRPr="00E77F6E" w:rsidRDefault="0001359B" w:rsidP="00E77F6E">
      <w:pPr>
        <w:widowControl w:val="0"/>
        <w:spacing w:line="320" w:lineRule="exact"/>
        <w:rPr>
          <w:rFonts w:ascii="Arial" w:hAnsi="Arial" w:cs="Arial"/>
          <w:sz w:val="24"/>
        </w:rPr>
      </w:pPr>
      <w:r w:rsidRPr="00E77F6E">
        <w:rPr>
          <w:b/>
          <w:bCs/>
          <w:spacing w:val="0"/>
          <w:sz w:val="24"/>
        </w:rPr>
        <w:t>1.2.</w:t>
      </w:r>
      <w:bookmarkStart w:id="1" w:name="dieu_2"/>
      <w:r w:rsidR="00A338D9" w:rsidRPr="00E77F6E">
        <w:rPr>
          <w:b/>
          <w:bCs/>
          <w:spacing w:val="0"/>
          <w:sz w:val="24"/>
        </w:rPr>
        <w:t xml:space="preserve"> </w:t>
      </w:r>
      <w:r w:rsidRPr="00E77F6E">
        <w:rPr>
          <w:rFonts w:ascii="Arial" w:hAnsi="Arial" w:cs="Arial"/>
          <w:b/>
          <w:bCs/>
          <w:sz w:val="24"/>
          <w:lang w:val="vi-VN"/>
        </w:rPr>
        <w:t>Đối tượng áp dụng</w:t>
      </w:r>
      <w:bookmarkEnd w:id="1"/>
    </w:p>
    <w:p w:rsidR="0001359B" w:rsidRPr="00E77F6E" w:rsidRDefault="00CE4B02" w:rsidP="00CE4B02">
      <w:pPr>
        <w:widowControl w:val="0"/>
        <w:spacing w:line="320" w:lineRule="exact"/>
        <w:rPr>
          <w:rFonts w:ascii="Arial" w:hAnsi="Arial" w:cs="Arial"/>
          <w:spacing w:val="0"/>
          <w:sz w:val="24"/>
        </w:rPr>
      </w:pPr>
      <w:r w:rsidRPr="00E77F6E">
        <w:rPr>
          <w:rFonts w:ascii="Arial" w:hAnsi="Arial" w:cs="Arial"/>
          <w:spacing w:val="0"/>
          <w:sz w:val="24"/>
        </w:rPr>
        <w:t>1.2.</w:t>
      </w:r>
      <w:r w:rsidR="0001359B" w:rsidRPr="00E77F6E">
        <w:rPr>
          <w:rFonts w:ascii="Arial" w:hAnsi="Arial" w:cs="Arial"/>
          <w:spacing w:val="0"/>
          <w:sz w:val="24"/>
          <w:lang w:val="vi-VN"/>
        </w:rPr>
        <w:t>1. Các tổ chức, cá nhân sản xuất, nhập khẩu, kinh doanh, sử dụng sản phẩm, hàng hóa vật liệu xây dựng.</w:t>
      </w:r>
    </w:p>
    <w:p w:rsidR="0001359B" w:rsidRPr="00E77F6E" w:rsidRDefault="00CE4B02" w:rsidP="00CE4B02">
      <w:pPr>
        <w:widowControl w:val="0"/>
        <w:spacing w:line="320" w:lineRule="exact"/>
        <w:rPr>
          <w:rFonts w:ascii="Arial" w:hAnsi="Arial" w:cs="Arial"/>
          <w:spacing w:val="0"/>
          <w:sz w:val="24"/>
        </w:rPr>
      </w:pPr>
      <w:r w:rsidRPr="00E77F6E">
        <w:rPr>
          <w:rFonts w:ascii="Arial" w:hAnsi="Arial" w:cs="Arial"/>
          <w:spacing w:val="0"/>
          <w:sz w:val="24"/>
        </w:rPr>
        <w:t>1.2.</w:t>
      </w:r>
      <w:r w:rsidR="0001359B" w:rsidRPr="00E77F6E">
        <w:rPr>
          <w:rFonts w:ascii="Arial" w:hAnsi="Arial" w:cs="Arial"/>
          <w:spacing w:val="0"/>
          <w:sz w:val="24"/>
          <w:lang w:val="vi-VN"/>
        </w:rPr>
        <w:t>2. Các</w:t>
      </w:r>
      <w:r w:rsidR="009762D0" w:rsidRPr="00E77F6E">
        <w:rPr>
          <w:rFonts w:ascii="Arial" w:hAnsi="Arial" w:cs="Arial"/>
          <w:spacing w:val="0"/>
          <w:sz w:val="24"/>
        </w:rPr>
        <w:t xml:space="preserve"> tổ chức thử nghiệm,</w:t>
      </w:r>
      <w:r w:rsidR="00F8211A" w:rsidRPr="00E77F6E">
        <w:rPr>
          <w:rFonts w:ascii="Arial" w:hAnsi="Arial" w:cs="Arial"/>
          <w:spacing w:val="0"/>
          <w:sz w:val="24"/>
        </w:rPr>
        <w:t xml:space="preserve"> </w:t>
      </w:r>
      <w:r w:rsidR="0001359B" w:rsidRPr="00E77F6E">
        <w:rPr>
          <w:rFonts w:ascii="Arial" w:hAnsi="Arial" w:cs="Arial"/>
          <w:spacing w:val="0"/>
          <w:sz w:val="24"/>
          <w:lang w:val="vi-VN"/>
        </w:rPr>
        <w:t>tổ chức chứng nhận hợp quy thực hiện việc đánh giá, chứng nhận h</w:t>
      </w:r>
      <w:r w:rsidR="0001359B" w:rsidRPr="00E77F6E">
        <w:rPr>
          <w:rFonts w:ascii="Arial" w:hAnsi="Arial" w:cs="Arial"/>
          <w:spacing w:val="0"/>
          <w:sz w:val="24"/>
        </w:rPr>
        <w:t>ợ</w:t>
      </w:r>
      <w:r w:rsidR="0001359B" w:rsidRPr="00E77F6E">
        <w:rPr>
          <w:rFonts w:ascii="Arial" w:hAnsi="Arial" w:cs="Arial"/>
          <w:spacing w:val="0"/>
          <w:sz w:val="24"/>
          <w:lang w:val="vi-VN"/>
        </w:rPr>
        <w:t>p quy</w:t>
      </w:r>
      <w:r w:rsidR="009762D0" w:rsidRPr="00E77F6E">
        <w:rPr>
          <w:rFonts w:ascii="Arial" w:hAnsi="Arial" w:cs="Arial"/>
          <w:spacing w:val="0"/>
          <w:sz w:val="24"/>
        </w:rPr>
        <w:t xml:space="preserve">, </w:t>
      </w:r>
      <w:r w:rsidR="0001359B" w:rsidRPr="00E77F6E">
        <w:rPr>
          <w:rFonts w:ascii="Arial" w:hAnsi="Arial" w:cs="Arial"/>
          <w:spacing w:val="0"/>
          <w:sz w:val="24"/>
          <w:lang w:val="vi-VN"/>
        </w:rPr>
        <w:t>sản phẩm, hàng hóa vật liệu xây dựng.</w:t>
      </w:r>
    </w:p>
    <w:p w:rsidR="0001359B" w:rsidRPr="00E77F6E" w:rsidRDefault="00CE4B02" w:rsidP="00CE4B02">
      <w:pPr>
        <w:widowControl w:val="0"/>
        <w:spacing w:line="320" w:lineRule="exact"/>
        <w:rPr>
          <w:rFonts w:ascii="Arial" w:hAnsi="Arial" w:cs="Arial"/>
          <w:spacing w:val="0"/>
          <w:sz w:val="24"/>
        </w:rPr>
      </w:pPr>
      <w:r w:rsidRPr="00E77F6E">
        <w:rPr>
          <w:rFonts w:ascii="Arial" w:hAnsi="Arial" w:cs="Arial"/>
          <w:spacing w:val="0"/>
          <w:sz w:val="24"/>
        </w:rPr>
        <w:t>1.2.</w:t>
      </w:r>
      <w:r w:rsidR="0001359B" w:rsidRPr="00E77F6E">
        <w:rPr>
          <w:rFonts w:ascii="Arial" w:hAnsi="Arial" w:cs="Arial"/>
          <w:spacing w:val="0"/>
          <w:sz w:val="24"/>
          <w:lang w:val="vi-VN"/>
        </w:rPr>
        <w:t>3. Các cơ quan quản lý nhà nước có liên quan về chất lượng sản phẩm, hàng hóa vật liệu xây dựng.</w:t>
      </w:r>
    </w:p>
    <w:p w:rsidR="001837EB" w:rsidRPr="0033221F" w:rsidRDefault="00894C33" w:rsidP="00E77F6E">
      <w:pPr>
        <w:pStyle w:val="Heading2"/>
        <w:spacing w:line="360" w:lineRule="exact"/>
        <w:rPr>
          <w:spacing w:val="0"/>
          <w:lang w:val="nl-BE"/>
        </w:rPr>
      </w:pPr>
      <w:r w:rsidRPr="0033221F">
        <w:rPr>
          <w:spacing w:val="0"/>
          <w:lang w:val="nl-BE"/>
        </w:rPr>
        <w:t>1.</w:t>
      </w:r>
      <w:r w:rsidR="00CE4B02">
        <w:rPr>
          <w:spacing w:val="0"/>
          <w:lang w:val="nl-BE"/>
        </w:rPr>
        <w:t>3</w:t>
      </w:r>
      <w:r w:rsidR="001837EB" w:rsidRPr="0033221F">
        <w:rPr>
          <w:spacing w:val="0"/>
          <w:lang w:val="nl-BE"/>
        </w:rPr>
        <w:t>. Giải thích từ ngữ</w:t>
      </w:r>
    </w:p>
    <w:p w:rsidR="001837EB" w:rsidRDefault="001837EB" w:rsidP="001837EB">
      <w:pPr>
        <w:pStyle w:val="BodyText1"/>
        <w:rPr>
          <w:spacing w:val="0"/>
          <w:lang w:val="nl-BE"/>
        </w:rPr>
      </w:pPr>
      <w:r w:rsidRPr="0033221F">
        <w:rPr>
          <w:spacing w:val="0"/>
          <w:lang w:val="nl-BE"/>
        </w:rPr>
        <w:t xml:space="preserve">Trong </w:t>
      </w:r>
      <w:r w:rsidR="00D2039C" w:rsidRPr="0033221F">
        <w:rPr>
          <w:spacing w:val="0"/>
          <w:lang w:val="nl-BE"/>
        </w:rPr>
        <w:t>Quy chuẩn này,</w:t>
      </w:r>
      <w:r w:rsidRPr="0033221F">
        <w:rPr>
          <w:spacing w:val="0"/>
          <w:lang w:val="nl-BE"/>
        </w:rPr>
        <w:t xml:space="preserve"> các từ ngữ dưới đây được hiểu như sau:</w:t>
      </w:r>
    </w:p>
    <w:p w:rsidR="0001359B" w:rsidRPr="00E77F6E" w:rsidRDefault="00CE4B02" w:rsidP="00CE4B02">
      <w:pPr>
        <w:widowControl w:val="0"/>
        <w:spacing w:line="320" w:lineRule="exact"/>
        <w:rPr>
          <w:rFonts w:ascii="Arial" w:hAnsi="Arial" w:cs="Arial"/>
          <w:spacing w:val="0"/>
          <w:sz w:val="24"/>
        </w:rPr>
      </w:pPr>
      <w:r w:rsidRPr="00E77F6E">
        <w:rPr>
          <w:rFonts w:ascii="Arial" w:hAnsi="Arial" w:cs="Arial"/>
          <w:spacing w:val="0"/>
          <w:sz w:val="24"/>
        </w:rPr>
        <w:t>1.3.</w:t>
      </w:r>
      <w:r w:rsidR="0001359B" w:rsidRPr="00E77F6E">
        <w:rPr>
          <w:rFonts w:ascii="Arial" w:hAnsi="Arial" w:cs="Arial"/>
          <w:spacing w:val="0"/>
          <w:sz w:val="24"/>
          <w:lang w:val="vi-VN"/>
        </w:rPr>
        <w:t>1. Chứng nhận h</w:t>
      </w:r>
      <w:r w:rsidR="0001359B" w:rsidRPr="00E77F6E">
        <w:rPr>
          <w:rFonts w:ascii="Arial" w:hAnsi="Arial" w:cs="Arial"/>
          <w:spacing w:val="0"/>
          <w:sz w:val="24"/>
        </w:rPr>
        <w:t>ợ</w:t>
      </w:r>
      <w:r w:rsidR="0001359B" w:rsidRPr="00E77F6E">
        <w:rPr>
          <w:rFonts w:ascii="Arial" w:hAnsi="Arial" w:cs="Arial"/>
          <w:spacing w:val="0"/>
          <w:sz w:val="24"/>
          <w:lang w:val="vi-VN"/>
        </w:rPr>
        <w:t>p quy là việc đánh giá, chứng nhận sản phẩm, hàng hóa vật liệu xây dựng phù hợp với quy chuẩn kỹ thuật quốc gia QCVN 16:201</w:t>
      </w:r>
      <w:r w:rsidR="0001359B" w:rsidRPr="00E77F6E">
        <w:rPr>
          <w:rFonts w:ascii="Arial" w:hAnsi="Arial" w:cs="Arial"/>
          <w:spacing w:val="0"/>
          <w:sz w:val="24"/>
        </w:rPr>
        <w:t>9</w:t>
      </w:r>
      <w:r w:rsidR="0001359B" w:rsidRPr="00E77F6E">
        <w:rPr>
          <w:rFonts w:ascii="Arial" w:hAnsi="Arial" w:cs="Arial"/>
          <w:spacing w:val="0"/>
          <w:sz w:val="24"/>
          <w:lang w:val="vi-VN"/>
        </w:rPr>
        <w:t>/BXD, được thực hiện bởi tổ chức chứng nhận hợp quy.</w:t>
      </w:r>
    </w:p>
    <w:p w:rsidR="0001359B" w:rsidRPr="00E77F6E" w:rsidRDefault="00CE4B02" w:rsidP="00CE4B02">
      <w:pPr>
        <w:widowControl w:val="0"/>
        <w:spacing w:line="320" w:lineRule="exact"/>
        <w:rPr>
          <w:rFonts w:ascii="Arial" w:hAnsi="Arial" w:cs="Arial"/>
          <w:spacing w:val="0"/>
          <w:sz w:val="24"/>
        </w:rPr>
      </w:pPr>
      <w:r w:rsidRPr="00E77F6E">
        <w:rPr>
          <w:rFonts w:ascii="Arial" w:hAnsi="Arial" w:cs="Arial"/>
          <w:spacing w:val="0"/>
          <w:sz w:val="24"/>
        </w:rPr>
        <w:t>1.3.</w:t>
      </w:r>
      <w:r w:rsidR="0001359B" w:rsidRPr="00E77F6E">
        <w:rPr>
          <w:rFonts w:ascii="Arial" w:hAnsi="Arial" w:cs="Arial"/>
          <w:spacing w:val="0"/>
          <w:sz w:val="24"/>
          <w:lang w:val="vi-VN"/>
        </w:rPr>
        <w:t>2. Công bố hợp quy là việc tổ chức, cá nhân tự công bố sản phẩm, hàng hóa vật liệu xây dựng phù hợp với quy chuẩn kỹ thuật quốc gia QCVN 16:201</w:t>
      </w:r>
      <w:r w:rsidR="0001359B" w:rsidRPr="00E77F6E">
        <w:rPr>
          <w:rFonts w:ascii="Arial" w:hAnsi="Arial" w:cs="Arial"/>
          <w:spacing w:val="0"/>
          <w:sz w:val="24"/>
        </w:rPr>
        <w:t>9</w:t>
      </w:r>
      <w:r w:rsidR="0001359B" w:rsidRPr="00E77F6E">
        <w:rPr>
          <w:rFonts w:ascii="Arial" w:hAnsi="Arial" w:cs="Arial"/>
          <w:spacing w:val="0"/>
          <w:sz w:val="24"/>
          <w:lang w:val="vi-VN"/>
        </w:rPr>
        <w:t>/BXD.</w:t>
      </w:r>
    </w:p>
    <w:p w:rsidR="00CE4B02" w:rsidRPr="002E5356" w:rsidRDefault="00CE4B02" w:rsidP="00CE4B02">
      <w:pPr>
        <w:widowControl w:val="0"/>
        <w:spacing w:line="320" w:lineRule="exact"/>
        <w:rPr>
          <w:rFonts w:ascii="Arial" w:hAnsi="Arial" w:cs="Arial"/>
          <w:spacing w:val="0"/>
          <w:sz w:val="24"/>
          <w:lang w:val="vi-VN"/>
        </w:rPr>
      </w:pPr>
      <w:r w:rsidRPr="002E5356">
        <w:rPr>
          <w:rFonts w:ascii="Arial" w:hAnsi="Arial" w:cs="Arial"/>
          <w:spacing w:val="0"/>
          <w:sz w:val="24"/>
        </w:rPr>
        <w:t>1.3.</w:t>
      </w:r>
      <w:r w:rsidR="0001359B" w:rsidRPr="002E5356">
        <w:rPr>
          <w:rFonts w:ascii="Arial" w:hAnsi="Arial" w:cs="Arial"/>
          <w:spacing w:val="0"/>
          <w:sz w:val="24"/>
          <w:lang w:val="vi-VN"/>
        </w:rPr>
        <w:t>3. Tổ chức chứng nhận hợp quy là tổ chức có năng lực chứng nhận sản phẩm, hàng hóa vật liệu xây dựng phù hợp với quy chuẩn kỹ thuật quốc gia QCVN16:201</w:t>
      </w:r>
      <w:r w:rsidR="0001359B" w:rsidRPr="002E5356">
        <w:rPr>
          <w:rFonts w:ascii="Arial" w:hAnsi="Arial" w:cs="Arial"/>
          <w:spacing w:val="0"/>
          <w:sz w:val="24"/>
        </w:rPr>
        <w:t>9</w:t>
      </w:r>
      <w:r w:rsidR="0001359B" w:rsidRPr="002E5356">
        <w:rPr>
          <w:rFonts w:ascii="Arial" w:hAnsi="Arial" w:cs="Arial"/>
          <w:spacing w:val="0"/>
          <w:sz w:val="24"/>
          <w:lang w:val="vi-VN"/>
        </w:rPr>
        <w:t xml:space="preserve">/BXD. Tổ chức chứng nhận hợp quy phải có </w:t>
      </w:r>
      <w:r w:rsidR="00E07525" w:rsidRPr="002E5356">
        <w:rPr>
          <w:rFonts w:ascii="Arial" w:hAnsi="Arial" w:cs="Arial"/>
          <w:spacing w:val="0"/>
          <w:sz w:val="24"/>
        </w:rPr>
        <w:t xml:space="preserve">Giấy </w:t>
      </w:r>
      <w:r w:rsidR="0001359B" w:rsidRPr="002E5356">
        <w:rPr>
          <w:rFonts w:ascii="Arial" w:hAnsi="Arial" w:cs="Arial"/>
          <w:spacing w:val="0"/>
          <w:sz w:val="24"/>
          <w:lang w:val="vi-VN"/>
        </w:rPr>
        <w:t>chứng nhận đăng ký hoạt động theo quy định tại Nghị định số 107/2016/NĐ-CP ngày 01</w:t>
      </w:r>
      <w:r w:rsidR="00DE4AAD" w:rsidRPr="002E5356">
        <w:rPr>
          <w:rFonts w:ascii="Arial" w:hAnsi="Arial" w:cs="Arial"/>
          <w:spacing w:val="0"/>
          <w:sz w:val="24"/>
        </w:rPr>
        <w:t xml:space="preserve"> tháng </w:t>
      </w:r>
      <w:r w:rsidR="0001359B" w:rsidRPr="002E5356">
        <w:rPr>
          <w:rFonts w:ascii="Arial" w:hAnsi="Arial" w:cs="Arial"/>
          <w:spacing w:val="0"/>
          <w:sz w:val="24"/>
          <w:lang w:val="vi-VN"/>
        </w:rPr>
        <w:t>7</w:t>
      </w:r>
      <w:r w:rsidR="00DE4AAD" w:rsidRPr="002E5356">
        <w:rPr>
          <w:rFonts w:ascii="Arial" w:hAnsi="Arial" w:cs="Arial"/>
          <w:spacing w:val="0"/>
          <w:sz w:val="24"/>
        </w:rPr>
        <w:t xml:space="preserve"> năm </w:t>
      </w:r>
      <w:r w:rsidR="0001359B" w:rsidRPr="002E5356">
        <w:rPr>
          <w:rFonts w:ascii="Arial" w:hAnsi="Arial" w:cs="Arial"/>
          <w:spacing w:val="0"/>
          <w:sz w:val="24"/>
          <w:lang w:val="vi-VN"/>
        </w:rPr>
        <w:t xml:space="preserve">2016 của Chính phủ quy định về điều kiện kinh doanh dịch vụ đánh giá sự phù hợp (sau đây </w:t>
      </w:r>
      <w:r w:rsidR="0001359B" w:rsidRPr="002E5356">
        <w:rPr>
          <w:rFonts w:ascii="Arial" w:hAnsi="Arial" w:cs="Arial"/>
          <w:spacing w:val="0"/>
          <w:sz w:val="24"/>
        </w:rPr>
        <w:t>viết</w:t>
      </w:r>
      <w:r w:rsidR="0001359B" w:rsidRPr="002E5356">
        <w:rPr>
          <w:rFonts w:ascii="Arial" w:hAnsi="Arial" w:cs="Arial"/>
          <w:spacing w:val="0"/>
          <w:sz w:val="24"/>
          <w:lang w:val="vi-VN"/>
        </w:rPr>
        <w:t xml:space="preserve"> tắt là Nghị định số 107/2016/NĐ-CP)</w:t>
      </w:r>
      <w:r w:rsidR="0001359B" w:rsidRPr="002E5356">
        <w:rPr>
          <w:rFonts w:ascii="Arial" w:hAnsi="Arial" w:cs="Arial"/>
          <w:spacing w:val="0"/>
          <w:sz w:val="24"/>
        </w:rPr>
        <w:t>, Nghị định số 154/2018/NĐ-CP ngày 09</w:t>
      </w:r>
      <w:r w:rsidR="00DE4AAD" w:rsidRPr="002E5356">
        <w:rPr>
          <w:rFonts w:ascii="Arial" w:hAnsi="Arial" w:cs="Arial"/>
          <w:spacing w:val="0"/>
          <w:sz w:val="24"/>
        </w:rPr>
        <w:t xml:space="preserve"> tháng </w:t>
      </w:r>
      <w:r w:rsidR="0001359B" w:rsidRPr="002E5356">
        <w:rPr>
          <w:rFonts w:ascii="Arial" w:hAnsi="Arial" w:cs="Arial"/>
          <w:spacing w:val="0"/>
          <w:sz w:val="24"/>
        </w:rPr>
        <w:t>11</w:t>
      </w:r>
      <w:r w:rsidR="00DE4AAD" w:rsidRPr="002E5356">
        <w:rPr>
          <w:rFonts w:ascii="Arial" w:hAnsi="Arial" w:cs="Arial"/>
          <w:spacing w:val="0"/>
          <w:sz w:val="24"/>
        </w:rPr>
        <w:t xml:space="preserve"> năm </w:t>
      </w:r>
      <w:r w:rsidR="0001359B" w:rsidRPr="002E5356">
        <w:rPr>
          <w:rFonts w:ascii="Arial" w:hAnsi="Arial" w:cs="Arial"/>
          <w:spacing w:val="0"/>
          <w:sz w:val="24"/>
        </w:rPr>
        <w:t>2018 của Chính phủ sửa đổi, bổ sung, bãi bỏ một số quy định về điều kiện đầu tư, kinh doanh trong lĩnh vực quản lý nhà nước của Bộ Khoa học và Công nghệ và một số quy định về kiểm tra chuyên ngành</w:t>
      </w:r>
      <w:r w:rsidR="002E5356">
        <w:rPr>
          <w:rFonts w:ascii="Arial" w:hAnsi="Arial" w:cs="Arial"/>
          <w:spacing w:val="0"/>
          <w:sz w:val="24"/>
        </w:rPr>
        <w:t xml:space="preserve"> </w:t>
      </w:r>
      <w:r w:rsidR="0001359B" w:rsidRPr="002E5356">
        <w:rPr>
          <w:rFonts w:ascii="Arial" w:hAnsi="Arial" w:cs="Arial"/>
          <w:spacing w:val="0"/>
          <w:sz w:val="24"/>
        </w:rPr>
        <w:t>(</w:t>
      </w:r>
      <w:r w:rsidR="0001359B" w:rsidRPr="002E5356">
        <w:rPr>
          <w:rFonts w:ascii="Arial" w:hAnsi="Arial" w:cs="Arial"/>
          <w:spacing w:val="0"/>
          <w:sz w:val="24"/>
          <w:lang w:val="vi-VN"/>
        </w:rPr>
        <w:t xml:space="preserve">sau đây </w:t>
      </w:r>
      <w:r w:rsidR="0001359B" w:rsidRPr="002E5356">
        <w:rPr>
          <w:rFonts w:ascii="Arial" w:hAnsi="Arial" w:cs="Arial"/>
          <w:spacing w:val="0"/>
          <w:sz w:val="24"/>
        </w:rPr>
        <w:t>viết</w:t>
      </w:r>
      <w:r w:rsidR="0001359B" w:rsidRPr="002E5356">
        <w:rPr>
          <w:rFonts w:ascii="Arial" w:hAnsi="Arial" w:cs="Arial"/>
          <w:spacing w:val="0"/>
          <w:sz w:val="24"/>
          <w:lang w:val="vi-VN"/>
        </w:rPr>
        <w:t xml:space="preserve"> tắt là Nghị định số 1</w:t>
      </w:r>
      <w:r w:rsidR="0001359B" w:rsidRPr="002E5356">
        <w:rPr>
          <w:rFonts w:ascii="Arial" w:hAnsi="Arial" w:cs="Arial"/>
          <w:spacing w:val="0"/>
          <w:sz w:val="24"/>
        </w:rPr>
        <w:t>54</w:t>
      </w:r>
      <w:r w:rsidR="0001359B" w:rsidRPr="002E5356">
        <w:rPr>
          <w:rFonts w:ascii="Arial" w:hAnsi="Arial" w:cs="Arial"/>
          <w:spacing w:val="0"/>
          <w:sz w:val="24"/>
          <w:lang w:val="vi-VN"/>
        </w:rPr>
        <w:t>/201</w:t>
      </w:r>
      <w:r w:rsidR="0001359B" w:rsidRPr="002E5356">
        <w:rPr>
          <w:rFonts w:ascii="Arial" w:hAnsi="Arial" w:cs="Arial"/>
          <w:spacing w:val="0"/>
          <w:sz w:val="24"/>
        </w:rPr>
        <w:t>8</w:t>
      </w:r>
      <w:r w:rsidR="0001359B" w:rsidRPr="002E5356">
        <w:rPr>
          <w:rFonts w:ascii="Arial" w:hAnsi="Arial" w:cs="Arial"/>
          <w:spacing w:val="0"/>
          <w:sz w:val="24"/>
          <w:lang w:val="vi-VN"/>
        </w:rPr>
        <w:t>/NĐ-CP</w:t>
      </w:r>
      <w:r w:rsidR="0001359B" w:rsidRPr="002E5356">
        <w:rPr>
          <w:rFonts w:ascii="Arial" w:hAnsi="Arial" w:cs="Arial"/>
          <w:spacing w:val="0"/>
          <w:sz w:val="24"/>
        </w:rPr>
        <w:t>)</w:t>
      </w:r>
      <w:r w:rsidR="0001359B" w:rsidRPr="002E5356">
        <w:rPr>
          <w:rFonts w:ascii="Arial" w:hAnsi="Arial" w:cs="Arial"/>
          <w:spacing w:val="0"/>
          <w:sz w:val="24"/>
          <w:lang w:val="vi-VN"/>
        </w:rPr>
        <w:t xml:space="preserve"> và được Bộ Xây dựng chỉ định</w:t>
      </w:r>
      <w:r w:rsidR="0001359B" w:rsidRPr="002E5356">
        <w:rPr>
          <w:rFonts w:ascii="Arial" w:hAnsi="Arial" w:cs="Arial"/>
          <w:spacing w:val="0"/>
          <w:sz w:val="24"/>
        </w:rPr>
        <w:t xml:space="preserve"> hoặc thừa nhận</w:t>
      </w:r>
      <w:r w:rsidR="0001359B" w:rsidRPr="002E5356">
        <w:rPr>
          <w:rFonts w:ascii="Arial" w:hAnsi="Arial" w:cs="Arial"/>
          <w:spacing w:val="0"/>
          <w:sz w:val="24"/>
          <w:lang w:val="vi-VN"/>
        </w:rPr>
        <w:t>.</w:t>
      </w:r>
    </w:p>
    <w:p w:rsidR="0001359B" w:rsidRPr="00E77F6E" w:rsidRDefault="00CE4B02" w:rsidP="00CE4B02">
      <w:pPr>
        <w:widowControl w:val="0"/>
        <w:spacing w:line="320" w:lineRule="exact"/>
        <w:rPr>
          <w:rFonts w:ascii="Arial" w:hAnsi="Arial" w:cs="Arial"/>
          <w:spacing w:val="0"/>
          <w:sz w:val="24"/>
          <w:lang w:val="vi-VN"/>
        </w:rPr>
      </w:pPr>
      <w:r w:rsidRPr="00E77F6E">
        <w:rPr>
          <w:rFonts w:ascii="Arial" w:hAnsi="Arial" w:cs="Arial"/>
          <w:bCs/>
          <w:iCs/>
          <w:spacing w:val="0"/>
          <w:sz w:val="24"/>
        </w:rPr>
        <w:lastRenderedPageBreak/>
        <w:t>1.3.</w:t>
      </w:r>
      <w:r w:rsidR="0001359B" w:rsidRPr="00E77F6E">
        <w:rPr>
          <w:rFonts w:ascii="Arial" w:hAnsi="Arial" w:cs="Arial"/>
          <w:bCs/>
          <w:iCs/>
          <w:spacing w:val="0"/>
          <w:sz w:val="24"/>
        </w:rPr>
        <w:t xml:space="preserve">4. Tổ chức thử nghiệm là tổ chức có năng lực thử nghiệm sản phẩm, hàng hóa vật </w:t>
      </w:r>
      <w:r w:rsidR="0001359B" w:rsidRPr="00E77F6E">
        <w:rPr>
          <w:rFonts w:ascii="Arial" w:hAnsi="Arial" w:cs="Arial"/>
          <w:bCs/>
          <w:iCs/>
          <w:spacing w:val="0"/>
          <w:sz w:val="24"/>
          <w:lang w:val="vi-VN"/>
        </w:rPr>
        <w:t>liệu xây dựng phù hợp với quy chuẩn kỹ thuật quốc gia QCVN16:201</w:t>
      </w:r>
      <w:r w:rsidR="0001359B" w:rsidRPr="00E77F6E">
        <w:rPr>
          <w:rFonts w:ascii="Arial" w:hAnsi="Arial" w:cs="Arial"/>
          <w:bCs/>
          <w:iCs/>
          <w:spacing w:val="0"/>
          <w:sz w:val="24"/>
        </w:rPr>
        <w:t>9</w:t>
      </w:r>
      <w:r w:rsidR="0001359B" w:rsidRPr="00E77F6E">
        <w:rPr>
          <w:rFonts w:ascii="Arial" w:hAnsi="Arial" w:cs="Arial"/>
          <w:bCs/>
          <w:iCs/>
          <w:spacing w:val="0"/>
          <w:sz w:val="24"/>
          <w:lang w:val="vi-VN"/>
        </w:rPr>
        <w:t xml:space="preserve">/BXD. Tổ chức </w:t>
      </w:r>
      <w:r w:rsidR="0001359B" w:rsidRPr="00E77F6E">
        <w:rPr>
          <w:rFonts w:ascii="Arial" w:hAnsi="Arial" w:cs="Arial"/>
          <w:bCs/>
          <w:iCs/>
          <w:spacing w:val="0"/>
          <w:sz w:val="24"/>
        </w:rPr>
        <w:t xml:space="preserve">thử nghiệm </w:t>
      </w:r>
      <w:r w:rsidR="0001359B" w:rsidRPr="00E77F6E">
        <w:rPr>
          <w:rFonts w:ascii="Arial" w:hAnsi="Arial" w:cs="Arial"/>
          <w:bCs/>
          <w:iCs/>
          <w:spacing w:val="0"/>
          <w:sz w:val="24"/>
          <w:lang w:val="vi-VN"/>
        </w:rPr>
        <w:t xml:space="preserve">phải có </w:t>
      </w:r>
      <w:r w:rsidR="00E07525" w:rsidRPr="00E77F6E">
        <w:rPr>
          <w:rFonts w:ascii="Arial" w:hAnsi="Arial" w:cs="Arial"/>
          <w:bCs/>
          <w:iCs/>
          <w:spacing w:val="0"/>
          <w:sz w:val="24"/>
        </w:rPr>
        <w:t xml:space="preserve">Giấy </w:t>
      </w:r>
      <w:r w:rsidR="0001359B" w:rsidRPr="00E77F6E">
        <w:rPr>
          <w:rFonts w:ascii="Arial" w:hAnsi="Arial" w:cs="Arial"/>
          <w:bCs/>
          <w:iCs/>
          <w:spacing w:val="0"/>
          <w:sz w:val="24"/>
          <w:lang w:val="vi-VN"/>
        </w:rPr>
        <w:t>chứng nhận đăng ký hoạt động theo quy định tại Nghị định số 107/2016/NĐ-CP</w:t>
      </w:r>
      <w:r w:rsidR="0001359B" w:rsidRPr="00E77F6E">
        <w:rPr>
          <w:rFonts w:ascii="Arial" w:hAnsi="Arial" w:cs="Arial"/>
          <w:bCs/>
          <w:iCs/>
          <w:spacing w:val="0"/>
          <w:sz w:val="24"/>
        </w:rPr>
        <w:t>, Nghị định số 154/2018/NĐ-CP, Nghị định số 62/2016/NĐ-CP</w:t>
      </w:r>
      <w:r w:rsidR="00A24165" w:rsidRPr="00E77F6E">
        <w:rPr>
          <w:rFonts w:ascii="Arial" w:hAnsi="Arial" w:cs="Arial"/>
          <w:bCs/>
          <w:iCs/>
          <w:spacing w:val="0"/>
          <w:sz w:val="24"/>
        </w:rPr>
        <w:t xml:space="preserve"> ngày 01</w:t>
      </w:r>
      <w:r w:rsidR="00DE4AAD" w:rsidRPr="00E77F6E">
        <w:rPr>
          <w:rFonts w:ascii="Arial" w:hAnsi="Arial" w:cs="Arial"/>
          <w:bCs/>
          <w:iCs/>
          <w:spacing w:val="0"/>
          <w:sz w:val="24"/>
        </w:rPr>
        <w:t xml:space="preserve"> tháng </w:t>
      </w:r>
      <w:r w:rsidR="00A24165" w:rsidRPr="00E77F6E">
        <w:rPr>
          <w:rFonts w:ascii="Arial" w:hAnsi="Arial" w:cs="Arial"/>
          <w:bCs/>
          <w:iCs/>
          <w:spacing w:val="0"/>
          <w:sz w:val="24"/>
        </w:rPr>
        <w:t>7</w:t>
      </w:r>
      <w:r w:rsidR="00DE4AAD" w:rsidRPr="00E77F6E">
        <w:rPr>
          <w:rFonts w:ascii="Arial" w:hAnsi="Arial" w:cs="Arial"/>
          <w:bCs/>
          <w:iCs/>
          <w:spacing w:val="0"/>
          <w:sz w:val="24"/>
        </w:rPr>
        <w:t xml:space="preserve"> năm </w:t>
      </w:r>
      <w:r w:rsidR="00A24165" w:rsidRPr="00E77F6E">
        <w:rPr>
          <w:rFonts w:ascii="Arial" w:hAnsi="Arial" w:cs="Arial"/>
          <w:bCs/>
          <w:iCs/>
          <w:spacing w:val="0"/>
          <w:sz w:val="24"/>
        </w:rPr>
        <w:t>2016 quy định về điều kiện hoạt động tư pháp xây dựng và thí nghiệm chuyên ngành xây dựng</w:t>
      </w:r>
      <w:r w:rsidR="00E77F6E">
        <w:rPr>
          <w:rFonts w:ascii="Arial" w:hAnsi="Arial" w:cs="Arial"/>
          <w:bCs/>
          <w:iCs/>
          <w:spacing w:val="0"/>
          <w:sz w:val="24"/>
        </w:rPr>
        <w:t xml:space="preserve"> </w:t>
      </w:r>
      <w:r w:rsidR="00E77F6E" w:rsidRPr="002E5356">
        <w:rPr>
          <w:rFonts w:ascii="Arial" w:hAnsi="Arial" w:cs="Arial"/>
          <w:spacing w:val="0"/>
          <w:sz w:val="24"/>
        </w:rPr>
        <w:t>(</w:t>
      </w:r>
      <w:r w:rsidR="00E77F6E" w:rsidRPr="002E5356">
        <w:rPr>
          <w:rFonts w:ascii="Arial" w:hAnsi="Arial" w:cs="Arial"/>
          <w:spacing w:val="0"/>
          <w:sz w:val="24"/>
          <w:lang w:val="vi-VN"/>
        </w:rPr>
        <w:t xml:space="preserve">sau đây </w:t>
      </w:r>
      <w:r w:rsidR="00E77F6E" w:rsidRPr="002E5356">
        <w:rPr>
          <w:rFonts w:ascii="Arial" w:hAnsi="Arial" w:cs="Arial"/>
          <w:spacing w:val="0"/>
          <w:sz w:val="24"/>
        </w:rPr>
        <w:t>viết</w:t>
      </w:r>
      <w:r w:rsidR="00E77F6E" w:rsidRPr="002E5356">
        <w:rPr>
          <w:rFonts w:ascii="Arial" w:hAnsi="Arial" w:cs="Arial"/>
          <w:spacing w:val="0"/>
          <w:sz w:val="24"/>
          <w:lang w:val="vi-VN"/>
        </w:rPr>
        <w:t xml:space="preserve"> tắt là Nghị định số </w:t>
      </w:r>
      <w:r w:rsidR="00E77F6E">
        <w:rPr>
          <w:rFonts w:ascii="Arial" w:hAnsi="Arial" w:cs="Arial"/>
          <w:spacing w:val="0"/>
          <w:sz w:val="24"/>
        </w:rPr>
        <w:t>62</w:t>
      </w:r>
      <w:r w:rsidR="00E77F6E" w:rsidRPr="002E5356">
        <w:rPr>
          <w:rFonts w:ascii="Arial" w:hAnsi="Arial" w:cs="Arial"/>
          <w:spacing w:val="0"/>
          <w:sz w:val="24"/>
          <w:lang w:val="vi-VN"/>
        </w:rPr>
        <w:t>/201</w:t>
      </w:r>
      <w:r w:rsidR="00E77F6E">
        <w:rPr>
          <w:rFonts w:ascii="Arial" w:hAnsi="Arial" w:cs="Arial"/>
          <w:spacing w:val="0"/>
          <w:sz w:val="24"/>
        </w:rPr>
        <w:t>6</w:t>
      </w:r>
      <w:r w:rsidR="00E77F6E" w:rsidRPr="002E5356">
        <w:rPr>
          <w:rFonts w:ascii="Arial" w:hAnsi="Arial" w:cs="Arial"/>
          <w:spacing w:val="0"/>
          <w:sz w:val="24"/>
          <w:lang w:val="vi-VN"/>
        </w:rPr>
        <w:t>/NĐ-CP</w:t>
      </w:r>
      <w:r w:rsidR="00E77F6E" w:rsidRPr="002E5356">
        <w:rPr>
          <w:rFonts w:ascii="Arial" w:hAnsi="Arial" w:cs="Arial"/>
          <w:spacing w:val="0"/>
          <w:sz w:val="24"/>
        </w:rPr>
        <w:t>)</w:t>
      </w:r>
      <w:r w:rsidR="00A24165" w:rsidRPr="00E77F6E">
        <w:rPr>
          <w:rFonts w:ascii="Arial" w:hAnsi="Arial" w:cs="Arial"/>
          <w:bCs/>
          <w:iCs/>
          <w:spacing w:val="0"/>
          <w:sz w:val="24"/>
        </w:rPr>
        <w:t xml:space="preserve"> </w:t>
      </w:r>
      <w:r w:rsidR="0001359B" w:rsidRPr="00E77F6E">
        <w:rPr>
          <w:rFonts w:ascii="Arial" w:hAnsi="Arial" w:cs="Arial"/>
          <w:bCs/>
          <w:iCs/>
          <w:spacing w:val="0"/>
          <w:sz w:val="24"/>
          <w:lang w:val="vi-VN"/>
        </w:rPr>
        <w:t>và được Bộ Xây dựng chỉ định</w:t>
      </w:r>
      <w:r w:rsidR="0001359B" w:rsidRPr="00E77F6E">
        <w:rPr>
          <w:rFonts w:ascii="Arial" w:hAnsi="Arial" w:cs="Arial"/>
          <w:bCs/>
          <w:iCs/>
          <w:spacing w:val="0"/>
          <w:sz w:val="24"/>
        </w:rPr>
        <w:t xml:space="preserve"> hoặc thừa nhận</w:t>
      </w:r>
      <w:r w:rsidR="0001359B" w:rsidRPr="00E77F6E">
        <w:rPr>
          <w:rFonts w:ascii="Arial" w:hAnsi="Arial" w:cs="Arial"/>
          <w:bCs/>
          <w:iCs/>
          <w:spacing w:val="0"/>
          <w:sz w:val="24"/>
          <w:lang w:val="vi-VN"/>
        </w:rPr>
        <w:t>.</w:t>
      </w:r>
    </w:p>
    <w:p w:rsidR="00F17780" w:rsidRPr="00E77F6E" w:rsidRDefault="00112539" w:rsidP="00F17780">
      <w:pPr>
        <w:spacing w:after="120" w:line="360" w:lineRule="exact"/>
        <w:rPr>
          <w:rFonts w:ascii="Arial" w:hAnsi="Arial" w:cs="Arial"/>
          <w:spacing w:val="0"/>
          <w:sz w:val="24"/>
          <w:lang w:val="nl-BE"/>
        </w:rPr>
      </w:pPr>
      <w:r w:rsidRPr="00E77F6E">
        <w:rPr>
          <w:rFonts w:ascii="Arial" w:hAnsi="Arial" w:cs="Arial"/>
          <w:spacing w:val="0"/>
          <w:sz w:val="24"/>
        </w:rPr>
        <w:t>1.</w:t>
      </w:r>
      <w:r w:rsidR="00CE4B02" w:rsidRPr="00E77F6E">
        <w:rPr>
          <w:rFonts w:ascii="Arial" w:hAnsi="Arial" w:cs="Arial"/>
          <w:spacing w:val="0"/>
          <w:sz w:val="24"/>
        </w:rPr>
        <w:t>3</w:t>
      </w:r>
      <w:r w:rsidRPr="00E77F6E">
        <w:rPr>
          <w:rFonts w:ascii="Arial" w:hAnsi="Arial" w:cs="Arial"/>
          <w:spacing w:val="0"/>
          <w:sz w:val="24"/>
        </w:rPr>
        <w:t>.</w:t>
      </w:r>
      <w:r w:rsidR="00CE4B02" w:rsidRPr="00E77F6E">
        <w:rPr>
          <w:rFonts w:ascii="Arial" w:hAnsi="Arial" w:cs="Arial"/>
          <w:spacing w:val="0"/>
          <w:sz w:val="24"/>
        </w:rPr>
        <w:t>5</w:t>
      </w:r>
      <w:r w:rsidRPr="00E77F6E">
        <w:rPr>
          <w:rFonts w:ascii="Arial" w:hAnsi="Arial" w:cs="Arial"/>
          <w:spacing w:val="0"/>
          <w:sz w:val="24"/>
        </w:rPr>
        <w:t xml:space="preserve">. </w:t>
      </w:r>
      <w:r w:rsidR="00F17780" w:rsidRPr="00E77F6E">
        <w:rPr>
          <w:rFonts w:ascii="Arial" w:hAnsi="Arial" w:cs="Arial"/>
          <w:spacing w:val="0"/>
          <w:sz w:val="24"/>
        </w:rPr>
        <w:t xml:space="preserve">Sản phẩm, hàng hoá vật liệu xây dựng </w:t>
      </w:r>
      <w:r w:rsidR="00647855" w:rsidRPr="00E77F6E">
        <w:rPr>
          <w:rFonts w:ascii="Arial" w:hAnsi="Arial" w:cs="Arial"/>
          <w:spacing w:val="0"/>
          <w:sz w:val="24"/>
        </w:rPr>
        <w:t xml:space="preserve">thuộc nhóm 2 </w:t>
      </w:r>
      <w:r w:rsidR="00F17780" w:rsidRPr="00E77F6E">
        <w:rPr>
          <w:rFonts w:ascii="Arial" w:hAnsi="Arial" w:cs="Arial"/>
          <w:spacing w:val="0"/>
          <w:sz w:val="24"/>
        </w:rPr>
        <w:t>là sản phẩm, hàng hoá trong</w:t>
      </w:r>
      <w:r w:rsidR="00F17780" w:rsidRPr="00E77F6E">
        <w:rPr>
          <w:rFonts w:ascii="Arial" w:hAnsi="Arial" w:cs="Arial"/>
          <w:spacing w:val="0"/>
          <w:sz w:val="24"/>
          <w:lang w:val="nl-BE"/>
        </w:rPr>
        <w:t xml:space="preserve"> điều kiện vận chuyển, lưu giữ, bảo quản, sử dụng hợp lý và đúng mục đích vẫn tiềm ẩn khả năng gây hại cho người, động vật, thực vật, tài sản, môi trường.</w:t>
      </w:r>
    </w:p>
    <w:p w:rsidR="000F1E59" w:rsidRPr="00E77F6E" w:rsidRDefault="000F1E59" w:rsidP="00F17780">
      <w:pPr>
        <w:spacing w:after="120" w:line="360" w:lineRule="exact"/>
        <w:rPr>
          <w:rFonts w:ascii="Arial" w:hAnsi="Arial" w:cs="Arial"/>
          <w:spacing w:val="0"/>
          <w:sz w:val="24"/>
          <w:lang w:val="nl-BE"/>
        </w:rPr>
      </w:pPr>
      <w:r w:rsidRPr="00E77F6E">
        <w:rPr>
          <w:rFonts w:ascii="Arial" w:hAnsi="Arial" w:cs="Arial"/>
          <w:spacing w:val="0"/>
          <w:sz w:val="24"/>
          <w:lang w:val="nl-BE"/>
        </w:rPr>
        <w:t>1.</w:t>
      </w:r>
      <w:r w:rsidR="00CE4B02" w:rsidRPr="00E77F6E">
        <w:rPr>
          <w:rFonts w:ascii="Arial" w:hAnsi="Arial" w:cs="Arial"/>
          <w:spacing w:val="0"/>
          <w:sz w:val="24"/>
          <w:lang w:val="nl-BE"/>
        </w:rPr>
        <w:t>3</w:t>
      </w:r>
      <w:r w:rsidRPr="00E77F6E">
        <w:rPr>
          <w:rFonts w:ascii="Arial" w:hAnsi="Arial" w:cs="Arial"/>
          <w:spacing w:val="0"/>
          <w:sz w:val="24"/>
          <w:lang w:val="nl-BE"/>
        </w:rPr>
        <w:t>.</w:t>
      </w:r>
      <w:r w:rsidR="00CE4B02" w:rsidRPr="00E77F6E">
        <w:rPr>
          <w:rFonts w:ascii="Arial" w:hAnsi="Arial" w:cs="Arial"/>
          <w:spacing w:val="0"/>
          <w:sz w:val="24"/>
          <w:lang w:val="nl-BE"/>
        </w:rPr>
        <w:t>6</w:t>
      </w:r>
      <w:r w:rsidRPr="00E77F6E">
        <w:rPr>
          <w:rFonts w:ascii="Arial" w:hAnsi="Arial" w:cs="Arial"/>
          <w:spacing w:val="0"/>
          <w:sz w:val="24"/>
          <w:lang w:val="nl-BE"/>
        </w:rPr>
        <w:t xml:space="preserve">. Mã HS là mã số phân loại hàng hoá xuất nhập khẩu ghi trong Danh mục hàng hoá xuất khẩu, nhập khẩu Việt Nam do Bộ Tài chính ban hành. </w:t>
      </w:r>
    </w:p>
    <w:p w:rsidR="00B71D68" w:rsidRPr="00E77F6E" w:rsidRDefault="00476472" w:rsidP="00B71D68">
      <w:pPr>
        <w:pStyle w:val="BodyText1"/>
        <w:rPr>
          <w:spacing w:val="0"/>
          <w:lang w:val="nl-BE"/>
        </w:rPr>
      </w:pPr>
      <w:r w:rsidRPr="00E77F6E">
        <w:rPr>
          <w:spacing w:val="0"/>
          <w:lang w:val="nl-BE"/>
        </w:rPr>
        <w:t>1.</w:t>
      </w:r>
      <w:r w:rsidR="00CE4B02" w:rsidRPr="00E77F6E">
        <w:rPr>
          <w:spacing w:val="0"/>
          <w:lang w:val="nl-BE"/>
        </w:rPr>
        <w:t>3</w:t>
      </w:r>
      <w:r w:rsidR="000F1E59" w:rsidRPr="00E77F6E">
        <w:rPr>
          <w:spacing w:val="0"/>
          <w:lang w:val="nl-BE"/>
        </w:rPr>
        <w:t>.</w:t>
      </w:r>
      <w:r w:rsidR="00CE4B02" w:rsidRPr="00E77F6E">
        <w:rPr>
          <w:spacing w:val="0"/>
          <w:lang w:val="nl-BE"/>
        </w:rPr>
        <w:t>7</w:t>
      </w:r>
      <w:r w:rsidR="00B71D68" w:rsidRPr="00E77F6E">
        <w:rPr>
          <w:spacing w:val="0"/>
          <w:lang w:val="nl-BE"/>
        </w:rPr>
        <w:t>. Xi măng là chất kết dính thủy dạng bột mịn, khi trộn với nước tạo thành dạng hồ dẻo có khả năng đóng rắn trong không khí và trong nước nhờ phản ứng hóa lý thành vật liệu dạng đá.</w:t>
      </w:r>
    </w:p>
    <w:p w:rsidR="00710BF8" w:rsidRPr="00280316" w:rsidRDefault="008061AA" w:rsidP="00710BF8">
      <w:pPr>
        <w:pStyle w:val="NormalWeb"/>
        <w:spacing w:before="60" w:beforeAutospacing="0" w:after="0" w:afterAutospacing="0"/>
        <w:jc w:val="both"/>
        <w:rPr>
          <w:rFonts w:ascii="Arial" w:hAnsi="Arial" w:cs="Arial"/>
          <w:lang w:val="vi-VN"/>
        </w:rPr>
      </w:pPr>
      <w:r w:rsidRPr="00280316">
        <w:rPr>
          <w:rFonts w:ascii="Arial" w:hAnsi="Arial" w:cs="Arial"/>
        </w:rPr>
        <w:t>1.</w:t>
      </w:r>
      <w:r w:rsidR="00CE4B02" w:rsidRPr="00280316">
        <w:rPr>
          <w:rFonts w:ascii="Arial" w:hAnsi="Arial" w:cs="Arial"/>
        </w:rPr>
        <w:t>3</w:t>
      </w:r>
      <w:r w:rsidRPr="00280316">
        <w:rPr>
          <w:rFonts w:ascii="Arial" w:hAnsi="Arial" w:cs="Arial"/>
        </w:rPr>
        <w:t>.</w:t>
      </w:r>
      <w:r w:rsidR="00CE4B02" w:rsidRPr="00280316">
        <w:rPr>
          <w:rFonts w:ascii="Arial" w:hAnsi="Arial" w:cs="Arial"/>
        </w:rPr>
        <w:t>8</w:t>
      </w:r>
      <w:r w:rsidRPr="00280316">
        <w:rPr>
          <w:rFonts w:ascii="Arial" w:hAnsi="Arial" w:cs="Arial"/>
        </w:rPr>
        <w:t xml:space="preserve">. </w:t>
      </w:r>
      <w:r w:rsidR="00710BF8" w:rsidRPr="00280316">
        <w:rPr>
          <w:rFonts w:ascii="Arial" w:hAnsi="Arial" w:cs="Arial"/>
          <w:lang w:val="vi-VN"/>
        </w:rPr>
        <w:t>Thạch cao phospho là sản phẩm tái chế từ bã thải quá trình sản xuất acid trihydro tetraoxophosphat (H</w:t>
      </w:r>
      <w:r w:rsidR="00710BF8" w:rsidRPr="00280316">
        <w:rPr>
          <w:rFonts w:ascii="Arial" w:hAnsi="Arial" w:cs="Arial"/>
          <w:vertAlign w:val="subscript"/>
          <w:lang w:val="vi-VN"/>
        </w:rPr>
        <w:t>3</w:t>
      </w:r>
      <w:r w:rsidR="00710BF8" w:rsidRPr="00280316">
        <w:rPr>
          <w:rFonts w:ascii="Arial" w:hAnsi="Arial" w:cs="Arial"/>
          <w:lang w:val="vi-VN"/>
        </w:rPr>
        <w:t>PO</w:t>
      </w:r>
      <w:r w:rsidR="00710BF8" w:rsidRPr="00280316">
        <w:rPr>
          <w:rFonts w:ascii="Arial" w:hAnsi="Arial" w:cs="Arial"/>
          <w:vertAlign w:val="subscript"/>
          <w:lang w:val="vi-VN"/>
        </w:rPr>
        <w:t>4</w:t>
      </w:r>
      <w:r w:rsidR="00710BF8" w:rsidRPr="00280316">
        <w:rPr>
          <w:rFonts w:ascii="Arial" w:hAnsi="Arial" w:cs="Arial"/>
          <w:lang w:val="vi-VN"/>
        </w:rPr>
        <w:t>).</w:t>
      </w:r>
    </w:p>
    <w:p w:rsidR="006D306D" w:rsidRPr="00280316" w:rsidRDefault="008061AA" w:rsidP="00D54F79">
      <w:pPr>
        <w:pStyle w:val="BodyText1"/>
        <w:tabs>
          <w:tab w:val="clear" w:pos="567"/>
        </w:tabs>
        <w:spacing w:before="60" w:after="0"/>
        <w:rPr>
          <w:spacing w:val="0"/>
          <w:lang w:val="nl-BE"/>
        </w:rPr>
      </w:pPr>
      <w:r w:rsidRPr="00280316">
        <w:rPr>
          <w:spacing w:val="0"/>
          <w:lang w:val="nl-BE"/>
        </w:rPr>
        <w:t>1.</w:t>
      </w:r>
      <w:r w:rsidR="00CE4B02" w:rsidRPr="00280316">
        <w:rPr>
          <w:spacing w:val="0"/>
          <w:lang w:val="nl-BE"/>
        </w:rPr>
        <w:t>3</w:t>
      </w:r>
      <w:r w:rsidR="00401983" w:rsidRPr="00280316">
        <w:rPr>
          <w:spacing w:val="0"/>
          <w:lang w:val="nl-BE"/>
        </w:rPr>
        <w:t>.</w:t>
      </w:r>
      <w:r w:rsidR="006A45F0">
        <w:rPr>
          <w:spacing w:val="0"/>
          <w:lang w:val="nl-BE"/>
        </w:rPr>
        <w:t>9.</w:t>
      </w:r>
      <w:r w:rsidR="00401983" w:rsidRPr="00280316">
        <w:rPr>
          <w:spacing w:val="0"/>
          <w:lang w:val="nl-BE"/>
        </w:rPr>
        <w:t xml:space="preserve"> </w:t>
      </w:r>
      <w:r w:rsidR="006D306D" w:rsidRPr="00280316">
        <w:rPr>
          <w:spacing w:val="0"/>
          <w:lang w:val="nl-BE"/>
        </w:rPr>
        <w:t>Tro bay là</w:t>
      </w:r>
      <w:r w:rsidR="006D306D" w:rsidRPr="00280316">
        <w:rPr>
          <w:spacing w:val="0"/>
          <w:lang w:val="vi-VN"/>
        </w:rPr>
        <w:t xml:space="preserve"> l</w:t>
      </w:r>
      <w:r w:rsidR="006D306D" w:rsidRPr="00280316">
        <w:rPr>
          <w:spacing w:val="0"/>
          <w:lang w:val="nl-BE"/>
        </w:rPr>
        <w:t xml:space="preserve">oại thải phẩm bụi mịn thu được từ thiết bị lọc bụi của nhà máy nhiệt điện trong quá trình đốt than. </w:t>
      </w:r>
    </w:p>
    <w:p w:rsidR="006D306D" w:rsidRPr="00280316" w:rsidRDefault="00401983" w:rsidP="00D54F79">
      <w:pPr>
        <w:pStyle w:val="NormalWeb"/>
        <w:spacing w:before="60" w:beforeAutospacing="0" w:after="0" w:afterAutospacing="0"/>
        <w:jc w:val="both"/>
        <w:rPr>
          <w:rFonts w:ascii="Arial" w:hAnsi="Arial" w:cs="Arial"/>
          <w:lang w:val="nl-BE"/>
        </w:rPr>
      </w:pPr>
      <w:r w:rsidRPr="00280316">
        <w:rPr>
          <w:rFonts w:ascii="Arial" w:hAnsi="Arial" w:cs="Arial"/>
          <w:lang w:val="nl-BE"/>
        </w:rPr>
        <w:t>1.</w:t>
      </w:r>
      <w:r w:rsidR="00CE4B02" w:rsidRPr="00280316">
        <w:rPr>
          <w:rFonts w:ascii="Arial" w:hAnsi="Arial" w:cs="Arial"/>
          <w:lang w:val="nl-BE"/>
        </w:rPr>
        <w:t>3</w:t>
      </w:r>
      <w:r w:rsidRPr="00280316">
        <w:rPr>
          <w:rFonts w:ascii="Arial" w:hAnsi="Arial" w:cs="Arial"/>
          <w:lang w:val="nl-BE"/>
        </w:rPr>
        <w:t>.</w:t>
      </w:r>
      <w:r w:rsidR="006A45F0">
        <w:rPr>
          <w:rFonts w:ascii="Arial" w:hAnsi="Arial" w:cs="Arial"/>
          <w:lang w:val="nl-BE"/>
        </w:rPr>
        <w:t>10.</w:t>
      </w:r>
      <w:r w:rsidRPr="00280316">
        <w:rPr>
          <w:rFonts w:ascii="Arial" w:hAnsi="Arial" w:cs="Arial"/>
          <w:lang w:val="nl-BE"/>
        </w:rPr>
        <w:t xml:space="preserve"> </w:t>
      </w:r>
      <w:r w:rsidR="006D306D" w:rsidRPr="00280316">
        <w:rPr>
          <w:rFonts w:ascii="Arial" w:hAnsi="Arial" w:cs="Arial"/>
          <w:lang w:val="nl-BE"/>
        </w:rPr>
        <w:t>Xỉ hạt lò cao là</w:t>
      </w:r>
      <w:r w:rsidR="006D306D" w:rsidRPr="00280316">
        <w:rPr>
          <w:rFonts w:ascii="Arial" w:hAnsi="Arial" w:cs="Arial"/>
          <w:lang w:val="vi-VN"/>
        </w:rPr>
        <w:t xml:space="preserve"> v</w:t>
      </w:r>
      <w:r w:rsidR="006D306D" w:rsidRPr="00280316">
        <w:rPr>
          <w:rFonts w:ascii="Arial" w:hAnsi="Arial" w:cs="Arial"/>
          <w:lang w:val="nl-BE"/>
        </w:rPr>
        <w:t>ật liệu dạng hạt, có cấu trúc dạng thủy tinh được tạo ra từ xỉ nóng chảy sinh ra trong quá trình luyện gang trong lò cao, khi được làm lạnh nh</w:t>
      </w:r>
      <w:r w:rsidR="001F047E" w:rsidRPr="00280316">
        <w:rPr>
          <w:rFonts w:ascii="Arial" w:hAnsi="Arial" w:cs="Arial"/>
          <w:lang w:val="nl-BE"/>
        </w:rPr>
        <w:t xml:space="preserve">anh bằng </w:t>
      </w:r>
      <w:r w:rsidR="006D306D" w:rsidRPr="00280316">
        <w:rPr>
          <w:rFonts w:ascii="Arial" w:hAnsi="Arial" w:cs="Arial"/>
          <w:lang w:val="nl-BE"/>
        </w:rPr>
        <w:t xml:space="preserve">nước. </w:t>
      </w:r>
    </w:p>
    <w:p w:rsidR="00710BF8" w:rsidRPr="00280316" w:rsidRDefault="00710BF8" w:rsidP="00710BF8">
      <w:pPr>
        <w:pStyle w:val="BodyText10"/>
        <w:rPr>
          <w:spacing w:val="0"/>
          <w:lang w:val="nl-BE"/>
        </w:rPr>
      </w:pPr>
      <w:r w:rsidRPr="00280316">
        <w:rPr>
          <w:spacing w:val="0"/>
          <w:lang w:val="nl-BE"/>
        </w:rPr>
        <w:t>1.</w:t>
      </w:r>
      <w:r w:rsidR="00CE4B02" w:rsidRPr="00280316">
        <w:rPr>
          <w:spacing w:val="0"/>
          <w:lang w:val="nl-BE"/>
        </w:rPr>
        <w:t>3</w:t>
      </w:r>
      <w:r w:rsidRPr="00280316">
        <w:rPr>
          <w:spacing w:val="0"/>
          <w:lang w:val="nl-BE"/>
        </w:rPr>
        <w:t>.</w:t>
      </w:r>
      <w:r w:rsidR="006A45F0">
        <w:rPr>
          <w:spacing w:val="0"/>
          <w:lang w:val="nl-BE"/>
        </w:rPr>
        <w:t>11</w:t>
      </w:r>
      <w:r w:rsidRPr="00280316">
        <w:rPr>
          <w:spacing w:val="0"/>
          <w:lang w:val="nl-BE"/>
        </w:rPr>
        <w:t>.</w:t>
      </w:r>
      <w:r w:rsidR="00F8211A">
        <w:rPr>
          <w:spacing w:val="0"/>
          <w:lang w:val="nl-BE"/>
        </w:rPr>
        <w:t xml:space="preserve"> </w:t>
      </w:r>
      <w:r w:rsidRPr="00280316">
        <w:rPr>
          <w:spacing w:val="0"/>
          <w:lang w:val="nl-BE"/>
        </w:rPr>
        <w:t>Cốt liệu là các vật liệu rời nguồn gốc tự nhiên hoặc nhân tạo có thành phần hạt xác định, khi nhào trộn với xi măng và nước tạo thành bê tông hoặc vữa. Theo kích thước hạt, cốt liệu được phân ra cốt liệu nhỏ và cốt liệu lớn.</w:t>
      </w:r>
    </w:p>
    <w:p w:rsidR="00710BF8" w:rsidRPr="00280316" w:rsidRDefault="004D002A" w:rsidP="00710BF8">
      <w:pPr>
        <w:pStyle w:val="BodyText1"/>
        <w:rPr>
          <w:spacing w:val="0"/>
          <w:lang w:val="nl-BE"/>
        </w:rPr>
      </w:pPr>
      <w:r w:rsidRPr="00280316">
        <w:rPr>
          <w:spacing w:val="0"/>
          <w:lang w:val="nl-BE"/>
        </w:rPr>
        <w:t>1.</w:t>
      </w:r>
      <w:r w:rsidR="00CE4B02" w:rsidRPr="00280316">
        <w:rPr>
          <w:spacing w:val="0"/>
          <w:lang w:val="nl-BE"/>
        </w:rPr>
        <w:t>3</w:t>
      </w:r>
      <w:r w:rsidRPr="00280316">
        <w:rPr>
          <w:spacing w:val="0"/>
          <w:lang w:val="nl-BE"/>
        </w:rPr>
        <w:t>.</w:t>
      </w:r>
      <w:r w:rsidR="006A45F0">
        <w:rPr>
          <w:spacing w:val="0"/>
          <w:lang w:val="nl-BE"/>
        </w:rPr>
        <w:t>11</w:t>
      </w:r>
      <w:r w:rsidRPr="00280316">
        <w:rPr>
          <w:spacing w:val="0"/>
          <w:lang w:val="nl-BE"/>
        </w:rPr>
        <w:t xml:space="preserve">.1. </w:t>
      </w:r>
      <w:r w:rsidR="00710BF8" w:rsidRPr="00280316">
        <w:rPr>
          <w:spacing w:val="0"/>
          <w:lang w:val="nl-BE"/>
        </w:rPr>
        <w:t xml:space="preserve">Cốt liệu nhỏ là </w:t>
      </w:r>
      <w:r w:rsidR="00AC256D" w:rsidRPr="00280316">
        <w:rPr>
          <w:spacing w:val="0"/>
          <w:lang w:val="nl-BE"/>
        </w:rPr>
        <w:t>h</w:t>
      </w:r>
      <w:r w:rsidR="00710BF8" w:rsidRPr="00280316">
        <w:rPr>
          <w:spacing w:val="0"/>
          <w:lang w:val="nl-BE"/>
        </w:rPr>
        <w:t>ỗn hợp các hạt cốt liệu kích thước chủ yếu từ 0,14 mm đến 5 mm. Cốt liệu nhỏ có thể là cát tự nhiên, cát nghiền và hỗn hợp từ cát tự nhiên và cát nghiền.</w:t>
      </w:r>
    </w:p>
    <w:p w:rsidR="00710BF8" w:rsidRPr="00280316" w:rsidRDefault="004D002A" w:rsidP="00710BF8">
      <w:pPr>
        <w:pStyle w:val="BodyText1"/>
        <w:rPr>
          <w:spacing w:val="0"/>
          <w:lang w:val="nl-BE"/>
        </w:rPr>
      </w:pPr>
      <w:r w:rsidRPr="00280316">
        <w:rPr>
          <w:spacing w:val="0"/>
          <w:lang w:val="nl-BE"/>
        </w:rPr>
        <w:t>1.</w:t>
      </w:r>
      <w:r w:rsidR="00CE4B02" w:rsidRPr="00280316">
        <w:rPr>
          <w:spacing w:val="0"/>
          <w:lang w:val="nl-BE"/>
        </w:rPr>
        <w:t>3</w:t>
      </w:r>
      <w:r w:rsidRPr="00280316">
        <w:rPr>
          <w:spacing w:val="0"/>
          <w:lang w:val="nl-BE"/>
        </w:rPr>
        <w:t>.</w:t>
      </w:r>
      <w:r w:rsidR="006A45F0">
        <w:rPr>
          <w:spacing w:val="0"/>
          <w:lang w:val="nl-BE"/>
        </w:rPr>
        <w:t>11</w:t>
      </w:r>
      <w:r w:rsidRPr="00280316">
        <w:rPr>
          <w:spacing w:val="0"/>
          <w:lang w:val="nl-BE"/>
        </w:rPr>
        <w:t xml:space="preserve">.2. </w:t>
      </w:r>
      <w:r w:rsidR="00710BF8" w:rsidRPr="00280316">
        <w:rPr>
          <w:spacing w:val="0"/>
          <w:lang w:val="nl-BE"/>
        </w:rPr>
        <w:t>Cốt liệu lớn là hỗn hợp các hạt cốt liệu có kích thước từ 5 mm đến 70 mm. Cốt liệu lớn có thể là đá dăm, sỏi, sỏi dăm (đập hoặc nghiền từ sỏi) và hỗn hợp từ đá dăm và sỏi hay sỏi dăm.</w:t>
      </w:r>
    </w:p>
    <w:p w:rsidR="00710BF8" w:rsidRPr="00EF0312" w:rsidRDefault="00710BF8" w:rsidP="00710BF8">
      <w:pPr>
        <w:pStyle w:val="BodyText1"/>
        <w:rPr>
          <w:bCs/>
          <w:iCs/>
          <w:spacing w:val="0"/>
          <w:lang w:val="nl-BE"/>
        </w:rPr>
      </w:pPr>
      <w:r w:rsidRPr="00EF0312">
        <w:rPr>
          <w:bCs/>
          <w:iCs/>
          <w:spacing w:val="0"/>
          <w:lang w:val="nl-BE"/>
        </w:rPr>
        <w:t>1.</w:t>
      </w:r>
      <w:r w:rsidR="00CE4B02">
        <w:rPr>
          <w:bCs/>
          <w:iCs/>
          <w:spacing w:val="0"/>
          <w:lang w:val="nl-BE"/>
        </w:rPr>
        <w:t>3</w:t>
      </w:r>
      <w:r w:rsidRPr="00EF0312">
        <w:rPr>
          <w:bCs/>
          <w:iCs/>
          <w:spacing w:val="0"/>
          <w:lang w:val="nl-BE"/>
        </w:rPr>
        <w:t>.</w:t>
      </w:r>
      <w:r w:rsidR="00CE4B02">
        <w:rPr>
          <w:bCs/>
          <w:iCs/>
          <w:spacing w:val="0"/>
          <w:lang w:val="nl-BE"/>
        </w:rPr>
        <w:t>1</w:t>
      </w:r>
      <w:r w:rsidR="006A45F0">
        <w:rPr>
          <w:bCs/>
          <w:iCs/>
          <w:spacing w:val="0"/>
          <w:lang w:val="nl-BE"/>
        </w:rPr>
        <w:t>2</w:t>
      </w:r>
      <w:r w:rsidRPr="00EF0312">
        <w:rPr>
          <w:bCs/>
          <w:iCs/>
          <w:spacing w:val="0"/>
          <w:lang w:val="nl-BE"/>
        </w:rPr>
        <w:t>. Cát xây dựng là hỗn hợp các hạt cốt liệu nhỏ có kích thước chủ yếu từ 0,14 mm đến 5 mm. Cát xây dựng có thể là cát tự nhiên, cát nghiền và hỗn hợp từ cát tự nhiên và cát nghiền.</w:t>
      </w:r>
    </w:p>
    <w:p w:rsidR="00710BF8" w:rsidRPr="00EF0312" w:rsidRDefault="004D002A" w:rsidP="00710BF8">
      <w:pPr>
        <w:pStyle w:val="BodyText1"/>
        <w:rPr>
          <w:bCs/>
          <w:iCs/>
          <w:spacing w:val="0"/>
          <w:lang w:val="nl-BE"/>
        </w:rPr>
      </w:pPr>
      <w:r>
        <w:rPr>
          <w:bCs/>
          <w:iCs/>
          <w:spacing w:val="0"/>
          <w:lang w:val="nl-BE"/>
        </w:rPr>
        <w:t>1.</w:t>
      </w:r>
      <w:r w:rsidR="00CE4B02">
        <w:rPr>
          <w:bCs/>
          <w:iCs/>
          <w:spacing w:val="0"/>
          <w:lang w:val="nl-BE"/>
        </w:rPr>
        <w:t>3</w:t>
      </w:r>
      <w:r>
        <w:rPr>
          <w:bCs/>
          <w:iCs/>
          <w:spacing w:val="0"/>
          <w:lang w:val="nl-BE"/>
        </w:rPr>
        <w:t>.</w:t>
      </w:r>
      <w:r w:rsidR="00CE4B02">
        <w:rPr>
          <w:bCs/>
          <w:iCs/>
          <w:spacing w:val="0"/>
          <w:lang w:val="nl-BE"/>
        </w:rPr>
        <w:t>1</w:t>
      </w:r>
      <w:r w:rsidR="006A45F0">
        <w:rPr>
          <w:bCs/>
          <w:iCs/>
          <w:spacing w:val="0"/>
          <w:lang w:val="nl-BE"/>
        </w:rPr>
        <w:t>2</w:t>
      </w:r>
      <w:r>
        <w:rPr>
          <w:bCs/>
          <w:iCs/>
          <w:spacing w:val="0"/>
          <w:lang w:val="nl-BE"/>
        </w:rPr>
        <w:t xml:space="preserve">.1. </w:t>
      </w:r>
      <w:r w:rsidR="00710BF8" w:rsidRPr="00EF0312">
        <w:rPr>
          <w:bCs/>
          <w:iCs/>
          <w:spacing w:val="0"/>
          <w:lang w:val="nl-BE"/>
        </w:rPr>
        <w:t>Cát tự nhiên là hỗn hợp các hạt cốt liệu nhỏ được hình thành do quá trình phong hoá của các đá tự nhiên.</w:t>
      </w:r>
    </w:p>
    <w:p w:rsidR="00710BF8" w:rsidRPr="00EF0312" w:rsidRDefault="004D002A" w:rsidP="00710BF8">
      <w:pPr>
        <w:pStyle w:val="BodyText1"/>
        <w:rPr>
          <w:bCs/>
          <w:iCs/>
          <w:spacing w:val="0"/>
          <w:lang w:val="nl-BE"/>
        </w:rPr>
      </w:pPr>
      <w:r>
        <w:rPr>
          <w:bCs/>
          <w:iCs/>
          <w:spacing w:val="0"/>
          <w:lang w:val="nl-BE"/>
        </w:rPr>
        <w:t>1.</w:t>
      </w:r>
      <w:r w:rsidR="00CE4B02">
        <w:rPr>
          <w:bCs/>
          <w:iCs/>
          <w:spacing w:val="0"/>
          <w:lang w:val="nl-BE"/>
        </w:rPr>
        <w:t>3</w:t>
      </w:r>
      <w:r>
        <w:rPr>
          <w:bCs/>
          <w:iCs/>
          <w:spacing w:val="0"/>
          <w:lang w:val="nl-BE"/>
        </w:rPr>
        <w:t>.</w:t>
      </w:r>
      <w:r w:rsidR="00CE4B02">
        <w:rPr>
          <w:bCs/>
          <w:iCs/>
          <w:spacing w:val="0"/>
          <w:lang w:val="nl-BE"/>
        </w:rPr>
        <w:t>1</w:t>
      </w:r>
      <w:r w:rsidR="006A45F0">
        <w:rPr>
          <w:bCs/>
          <w:iCs/>
          <w:spacing w:val="0"/>
          <w:lang w:val="nl-BE"/>
        </w:rPr>
        <w:t>2</w:t>
      </w:r>
      <w:r>
        <w:rPr>
          <w:bCs/>
          <w:iCs/>
          <w:spacing w:val="0"/>
          <w:lang w:val="nl-BE"/>
        </w:rPr>
        <w:t xml:space="preserve">.2. </w:t>
      </w:r>
      <w:r w:rsidR="00710BF8" w:rsidRPr="00EF0312">
        <w:rPr>
          <w:bCs/>
          <w:iCs/>
          <w:spacing w:val="0"/>
          <w:lang w:val="nl-BE"/>
        </w:rPr>
        <w:t xml:space="preserve">Cát nghiền là hỗn hợp các hạt cốt liệu có kích thước nhỏ hơn 5 mm thu được do đập và </w:t>
      </w:r>
      <w:r w:rsidR="00EF27AE">
        <w:rPr>
          <w:bCs/>
          <w:iCs/>
          <w:spacing w:val="0"/>
          <w:lang w:val="nl-BE"/>
        </w:rPr>
        <w:t>/</w:t>
      </w:r>
      <w:r w:rsidR="00710BF8" w:rsidRPr="00EF0312">
        <w:rPr>
          <w:bCs/>
          <w:iCs/>
          <w:spacing w:val="0"/>
          <w:lang w:val="nl-BE"/>
        </w:rPr>
        <w:t xml:space="preserve">hoặc nghiền từ các loại đá tự nhiên có cấu trúc đặc chắc. </w:t>
      </w:r>
    </w:p>
    <w:p w:rsidR="00710BF8" w:rsidRPr="00EF0312" w:rsidRDefault="00710BF8" w:rsidP="00A333B4">
      <w:pPr>
        <w:pStyle w:val="BodyText1"/>
        <w:spacing w:line="288" w:lineRule="auto"/>
        <w:rPr>
          <w:bCs/>
          <w:iCs/>
          <w:spacing w:val="0"/>
          <w:lang w:val="nl-BE"/>
        </w:rPr>
      </w:pPr>
      <w:r w:rsidRPr="00EF0312">
        <w:rPr>
          <w:bCs/>
          <w:iCs/>
          <w:spacing w:val="0"/>
          <w:lang w:val="nl-BE"/>
        </w:rPr>
        <w:t>1.</w:t>
      </w:r>
      <w:r w:rsidR="00CE4B02">
        <w:rPr>
          <w:bCs/>
          <w:iCs/>
          <w:spacing w:val="0"/>
          <w:lang w:val="nl-BE"/>
        </w:rPr>
        <w:t>3</w:t>
      </w:r>
      <w:r w:rsidRPr="00EF0312">
        <w:rPr>
          <w:bCs/>
          <w:iCs/>
          <w:spacing w:val="0"/>
          <w:lang w:val="nl-BE"/>
        </w:rPr>
        <w:t>.</w:t>
      </w:r>
      <w:r w:rsidR="00CE4B02">
        <w:rPr>
          <w:bCs/>
          <w:iCs/>
          <w:spacing w:val="0"/>
          <w:lang w:val="nl-BE"/>
        </w:rPr>
        <w:t>1</w:t>
      </w:r>
      <w:r w:rsidR="006A45F0">
        <w:rPr>
          <w:bCs/>
          <w:iCs/>
          <w:spacing w:val="0"/>
          <w:lang w:val="nl-BE"/>
        </w:rPr>
        <w:t>3</w:t>
      </w:r>
      <w:r w:rsidRPr="00EF0312">
        <w:rPr>
          <w:bCs/>
          <w:iCs/>
          <w:spacing w:val="0"/>
          <w:lang w:val="nl-BE"/>
        </w:rPr>
        <w:t>. Gạch, đá ốp lát là các sản phẩm gạch, đá dạng tấm có nguồn gốc nhân tạo hoặc tự nhiên, có thể hoàn thiện hoặc chưa hoàn thiện cạnh/bề mặt, dùng để ốp hoặc lát cho công trình xây dựng.</w:t>
      </w:r>
    </w:p>
    <w:p w:rsidR="00710BF8" w:rsidRPr="00280316" w:rsidRDefault="00CE4B02" w:rsidP="00A333B4">
      <w:pPr>
        <w:pStyle w:val="BodyText1"/>
        <w:spacing w:line="288" w:lineRule="auto"/>
        <w:rPr>
          <w:spacing w:val="0"/>
          <w:lang w:val="nl-BE"/>
        </w:rPr>
      </w:pPr>
      <w:r w:rsidRPr="00280316">
        <w:rPr>
          <w:spacing w:val="0"/>
          <w:lang w:val="nl-BE"/>
        </w:rPr>
        <w:lastRenderedPageBreak/>
        <w:t>1.3.1</w:t>
      </w:r>
      <w:r w:rsidR="006A45F0">
        <w:rPr>
          <w:spacing w:val="0"/>
          <w:lang w:val="nl-BE"/>
        </w:rPr>
        <w:t>4</w:t>
      </w:r>
      <w:r w:rsidRPr="00280316">
        <w:rPr>
          <w:spacing w:val="0"/>
          <w:lang w:val="nl-BE"/>
        </w:rPr>
        <w:t xml:space="preserve">. </w:t>
      </w:r>
      <w:r w:rsidR="00710BF8" w:rsidRPr="00280316">
        <w:rPr>
          <w:spacing w:val="0"/>
          <w:lang w:val="nl-BE"/>
        </w:rPr>
        <w:t xml:space="preserve">Đá ốp lát nhân tạo trên cơ sở chất kết dính hữu cơ </w:t>
      </w:r>
      <w:r w:rsidR="00EF27AE">
        <w:rPr>
          <w:spacing w:val="0"/>
          <w:lang w:val="nl-BE"/>
        </w:rPr>
        <w:t xml:space="preserve">là sản phẩm </w:t>
      </w:r>
      <w:r w:rsidR="00710BF8" w:rsidRPr="00280316">
        <w:rPr>
          <w:spacing w:val="0"/>
          <w:lang w:val="nl-BE"/>
        </w:rPr>
        <w:t xml:space="preserve">được chế tạo từ cốt liệu </w:t>
      </w:r>
      <w:r w:rsidR="00710BF8" w:rsidRPr="00641463">
        <w:rPr>
          <w:spacing w:val="0"/>
          <w:lang w:val="nl-BE"/>
        </w:rPr>
        <w:t xml:space="preserve">đá </w:t>
      </w:r>
      <w:r w:rsidR="00A24165" w:rsidRPr="00641463">
        <w:rPr>
          <w:spacing w:val="0"/>
          <w:lang w:val="nl-BE"/>
        </w:rPr>
        <w:t>tự</w:t>
      </w:r>
      <w:r w:rsidR="00710BF8" w:rsidRPr="00280316">
        <w:rPr>
          <w:spacing w:val="0"/>
          <w:lang w:val="nl-BE"/>
        </w:rPr>
        <w:t xml:space="preserve"> nhiên, nhân tạo (silica, quartz, granite), chất kết dính hữu cơ, phụ gia và bột màu, tạo hình bằng phương pháp rung ép, có hút chân không sau đó gia nhiệt.</w:t>
      </w:r>
    </w:p>
    <w:p w:rsidR="00710BF8" w:rsidRPr="0033221F" w:rsidRDefault="00710BF8" w:rsidP="00A333B4">
      <w:pPr>
        <w:pStyle w:val="BodyText10"/>
        <w:spacing w:line="288" w:lineRule="auto"/>
        <w:rPr>
          <w:spacing w:val="0"/>
          <w:lang w:val="nl-BE"/>
        </w:rPr>
      </w:pPr>
      <w:r w:rsidRPr="0033221F">
        <w:rPr>
          <w:spacing w:val="0"/>
          <w:lang w:val="nl-BE"/>
        </w:rPr>
        <w:t>1.</w:t>
      </w:r>
      <w:r w:rsidR="00CE4B02">
        <w:rPr>
          <w:spacing w:val="0"/>
          <w:lang w:val="nl-BE"/>
        </w:rPr>
        <w:t>3</w:t>
      </w:r>
      <w:r w:rsidRPr="0033221F">
        <w:rPr>
          <w:spacing w:val="0"/>
          <w:lang w:val="nl-BE"/>
        </w:rPr>
        <w:t>.</w:t>
      </w:r>
      <w:r w:rsidR="00CE4B02">
        <w:rPr>
          <w:spacing w:val="0"/>
          <w:lang w:val="nl-BE"/>
        </w:rPr>
        <w:t>1</w:t>
      </w:r>
      <w:r w:rsidR="006A45F0">
        <w:rPr>
          <w:spacing w:val="0"/>
          <w:lang w:val="nl-BE"/>
        </w:rPr>
        <w:t>5</w:t>
      </w:r>
      <w:r w:rsidRPr="0033221F">
        <w:rPr>
          <w:spacing w:val="0"/>
          <w:lang w:val="nl-BE"/>
        </w:rPr>
        <w:t>. Gạch đất sét nung là sản phẩm được sản xuất từ đất sét (có thể pha phụ gia), tạo hình và nung ở nhiệt độ thích hợp.</w:t>
      </w:r>
    </w:p>
    <w:p w:rsidR="00710BF8" w:rsidRPr="0033221F" w:rsidRDefault="00710BF8" w:rsidP="00A333B4">
      <w:pPr>
        <w:pStyle w:val="BodyText10"/>
        <w:spacing w:line="288" w:lineRule="auto"/>
        <w:rPr>
          <w:spacing w:val="0"/>
          <w:lang w:val="nl-BE"/>
        </w:rPr>
      </w:pPr>
      <w:r w:rsidRPr="0033221F">
        <w:rPr>
          <w:spacing w:val="0"/>
          <w:lang w:val="nl-BE"/>
        </w:rPr>
        <w:t>1.</w:t>
      </w:r>
      <w:r w:rsidR="00CE4B02">
        <w:rPr>
          <w:spacing w:val="0"/>
          <w:lang w:val="nl-BE"/>
        </w:rPr>
        <w:t>3.1</w:t>
      </w:r>
      <w:r w:rsidR="006A45F0">
        <w:rPr>
          <w:spacing w:val="0"/>
          <w:lang w:val="nl-BE"/>
        </w:rPr>
        <w:t>6</w:t>
      </w:r>
      <w:r w:rsidRPr="0033221F">
        <w:rPr>
          <w:spacing w:val="0"/>
          <w:lang w:val="nl-BE"/>
        </w:rPr>
        <w:t xml:space="preserve">. Gạch bê tông là sản phẩm được sản xuất từ hỗn hợp bê tông, bao gồm xi măng, cốt liệu, nước, có hoặc không có phụ gia khoáng và phụ gia hoá học. </w:t>
      </w:r>
    </w:p>
    <w:p w:rsidR="00710BF8" w:rsidRPr="0033221F" w:rsidRDefault="00710BF8" w:rsidP="00A333B4">
      <w:pPr>
        <w:pStyle w:val="BodyText10"/>
        <w:spacing w:line="288" w:lineRule="auto"/>
        <w:rPr>
          <w:spacing w:val="0"/>
        </w:rPr>
      </w:pPr>
      <w:r w:rsidRPr="0033221F">
        <w:rPr>
          <w:spacing w:val="0"/>
          <w:lang w:val="nl-BE"/>
        </w:rPr>
        <w:t>1.</w:t>
      </w:r>
      <w:r w:rsidR="00CE4B02">
        <w:rPr>
          <w:spacing w:val="0"/>
          <w:lang w:val="nl-BE"/>
        </w:rPr>
        <w:t>3</w:t>
      </w:r>
      <w:r w:rsidRPr="0033221F">
        <w:rPr>
          <w:spacing w:val="0"/>
          <w:lang w:val="nl-BE"/>
        </w:rPr>
        <w:t>.1</w:t>
      </w:r>
      <w:r w:rsidR="006A45F0">
        <w:rPr>
          <w:spacing w:val="0"/>
          <w:lang w:val="nl-BE"/>
        </w:rPr>
        <w:t>7</w:t>
      </w:r>
      <w:r w:rsidRPr="0033221F">
        <w:rPr>
          <w:spacing w:val="0"/>
          <w:lang w:val="nl-BE"/>
        </w:rPr>
        <w:t>. Bê tông khí chưng áp là b</w:t>
      </w:r>
      <w:r w:rsidRPr="0033221F">
        <w:rPr>
          <w:spacing w:val="0"/>
        </w:rPr>
        <w:t>ê tông nhẹ có cấu trúc rỗng, được sản xuất từ hỗn hợp gồm chất kết dính, nguyên liệu có hàm lượng ôxit silic cao ở dạng bột mịn, chất tạo khí và nước; đóng rắn ở môi trường nhiệt - ẩm áp suất cao trong autoclave.</w:t>
      </w:r>
    </w:p>
    <w:p w:rsidR="00710BF8" w:rsidRPr="00641463" w:rsidRDefault="00A24165" w:rsidP="00A333B4">
      <w:pPr>
        <w:pStyle w:val="BodyText10"/>
        <w:spacing w:line="288" w:lineRule="auto"/>
        <w:rPr>
          <w:spacing w:val="0"/>
        </w:rPr>
      </w:pPr>
      <w:r w:rsidRPr="00641463">
        <w:rPr>
          <w:spacing w:val="0"/>
        </w:rPr>
        <w:t>B</w:t>
      </w:r>
      <w:r w:rsidR="00710BF8" w:rsidRPr="00641463">
        <w:rPr>
          <w:spacing w:val="0"/>
        </w:rPr>
        <w:t xml:space="preserve">ê tông khí chưng áp là </w:t>
      </w:r>
      <w:r w:rsidRPr="00641463">
        <w:rPr>
          <w:spacing w:val="0"/>
        </w:rPr>
        <w:t xml:space="preserve">sản phẩm </w:t>
      </w:r>
      <w:r w:rsidR="00710BF8" w:rsidRPr="00641463">
        <w:rPr>
          <w:spacing w:val="0"/>
        </w:rPr>
        <w:t xml:space="preserve">được sản xuất dưới dạng khối hoặc dạng tấm nhỏ không có thanh cốt gia cường </w:t>
      </w:r>
      <w:r w:rsidR="00EF0312" w:rsidRPr="00641463">
        <w:rPr>
          <w:spacing w:val="0"/>
        </w:rPr>
        <w:t xml:space="preserve">hoặc dạng tấm có lưới cốt thép gia cường </w:t>
      </w:r>
      <w:r w:rsidR="00710BF8" w:rsidRPr="00641463">
        <w:rPr>
          <w:spacing w:val="0"/>
        </w:rPr>
        <w:t>phù hợp dùng để xây, lắp các kết cấu tường, vách ngăn trong các công trình xây dựng.</w:t>
      </w:r>
    </w:p>
    <w:p w:rsidR="00710BF8" w:rsidRPr="00280316" w:rsidRDefault="00710BF8" w:rsidP="00A333B4">
      <w:pPr>
        <w:pStyle w:val="BodyText10"/>
        <w:spacing w:line="288" w:lineRule="auto"/>
        <w:rPr>
          <w:spacing w:val="0"/>
          <w:lang w:val="nl-BE"/>
        </w:rPr>
      </w:pPr>
      <w:r w:rsidRPr="00641463">
        <w:rPr>
          <w:spacing w:val="0"/>
        </w:rPr>
        <w:t>1.</w:t>
      </w:r>
      <w:r w:rsidR="00CE4B02" w:rsidRPr="00641463">
        <w:rPr>
          <w:spacing w:val="0"/>
        </w:rPr>
        <w:t>3</w:t>
      </w:r>
      <w:r w:rsidRPr="00641463">
        <w:rPr>
          <w:spacing w:val="0"/>
        </w:rPr>
        <w:t>.1</w:t>
      </w:r>
      <w:r w:rsidR="006A45F0">
        <w:rPr>
          <w:spacing w:val="0"/>
        </w:rPr>
        <w:t>8</w:t>
      </w:r>
      <w:r w:rsidRPr="00641463">
        <w:rPr>
          <w:spacing w:val="0"/>
        </w:rPr>
        <w:t>. Tấm tường rỗ</w:t>
      </w:r>
      <w:r w:rsidR="0033221F" w:rsidRPr="00641463">
        <w:rPr>
          <w:spacing w:val="0"/>
        </w:rPr>
        <w:t>ng</w:t>
      </w:r>
      <w:r w:rsidRPr="00641463">
        <w:rPr>
          <w:spacing w:val="0"/>
        </w:rPr>
        <w:t xml:space="preserve"> bê tông đúc sẵn theo công nghệ đùn ép</w:t>
      </w:r>
      <w:r w:rsidR="00EF27AE" w:rsidRPr="00641463">
        <w:rPr>
          <w:spacing w:val="0"/>
        </w:rPr>
        <w:t>: là tấm bê tông đúc sẵn</w:t>
      </w:r>
      <w:r w:rsidR="00EF27AE">
        <w:rPr>
          <w:spacing w:val="0"/>
        </w:rPr>
        <w:t xml:space="preserve"> theo công nghệ đùn ép</w:t>
      </w:r>
      <w:r w:rsidRPr="00280316">
        <w:rPr>
          <w:spacing w:val="0"/>
        </w:rPr>
        <w:t xml:space="preserve"> có các lõi rỗng xuyên suốt chiều dài tấm.</w:t>
      </w:r>
    </w:p>
    <w:p w:rsidR="009B08A6" w:rsidRPr="0033221F" w:rsidRDefault="00476472" w:rsidP="00A333B4">
      <w:pPr>
        <w:pStyle w:val="BodyText1"/>
        <w:spacing w:line="288" w:lineRule="auto"/>
        <w:rPr>
          <w:spacing w:val="0"/>
          <w:lang w:val="nl-BE"/>
        </w:rPr>
      </w:pPr>
      <w:r w:rsidRPr="00EF0312">
        <w:rPr>
          <w:bCs/>
          <w:iCs/>
          <w:spacing w:val="0"/>
          <w:lang w:val="nl-BE"/>
        </w:rPr>
        <w:t>1.</w:t>
      </w:r>
      <w:r w:rsidR="00CE4B02">
        <w:rPr>
          <w:bCs/>
          <w:iCs/>
          <w:spacing w:val="0"/>
          <w:lang w:val="nl-BE"/>
        </w:rPr>
        <w:t>3.</w:t>
      </w:r>
      <w:r w:rsidR="00710BF8" w:rsidRPr="00EF0312">
        <w:rPr>
          <w:bCs/>
          <w:iCs/>
          <w:spacing w:val="0"/>
          <w:lang w:val="nl-BE"/>
        </w:rPr>
        <w:t>1</w:t>
      </w:r>
      <w:r w:rsidR="006A45F0">
        <w:rPr>
          <w:bCs/>
          <w:iCs/>
          <w:spacing w:val="0"/>
          <w:lang w:val="nl-BE"/>
        </w:rPr>
        <w:t>9</w:t>
      </w:r>
      <w:r w:rsidR="009B08A6" w:rsidRPr="00EF0312">
        <w:rPr>
          <w:bCs/>
          <w:iCs/>
          <w:spacing w:val="0"/>
          <w:lang w:val="nl-BE"/>
        </w:rPr>
        <w:t>. Kính xây dựng là các</w:t>
      </w:r>
      <w:r w:rsidR="009B08A6" w:rsidRPr="0033221F">
        <w:rPr>
          <w:spacing w:val="0"/>
          <w:lang w:val="nl-BE"/>
        </w:rPr>
        <w:t xml:space="preserve"> loại sản phẩm kính sử dụng và lắp đặt </w:t>
      </w:r>
      <w:r w:rsidR="00EE0AC0" w:rsidRPr="0033221F">
        <w:rPr>
          <w:spacing w:val="0"/>
          <w:lang w:val="nl-BE"/>
        </w:rPr>
        <w:t>trong</w:t>
      </w:r>
      <w:r w:rsidR="009B08A6" w:rsidRPr="0033221F">
        <w:rPr>
          <w:spacing w:val="0"/>
          <w:lang w:val="nl-BE"/>
        </w:rPr>
        <w:t xml:space="preserve"> công trình xây dựng.</w:t>
      </w:r>
    </w:p>
    <w:p w:rsidR="00FD1B54" w:rsidRPr="00280316" w:rsidRDefault="00476472" w:rsidP="00A333B4">
      <w:pPr>
        <w:pStyle w:val="BodyText1"/>
        <w:spacing w:line="288" w:lineRule="auto"/>
        <w:rPr>
          <w:bCs/>
          <w:color w:val="000000"/>
          <w:spacing w:val="0"/>
          <w:lang w:val="nl-BE"/>
        </w:rPr>
      </w:pPr>
      <w:r w:rsidRPr="00280316">
        <w:rPr>
          <w:bCs/>
          <w:color w:val="000000"/>
          <w:spacing w:val="0"/>
          <w:lang w:val="nl-BE"/>
        </w:rPr>
        <w:t>1.</w:t>
      </w:r>
      <w:r w:rsidR="00CE4B02" w:rsidRPr="00280316">
        <w:rPr>
          <w:bCs/>
          <w:color w:val="000000"/>
          <w:spacing w:val="0"/>
          <w:lang w:val="nl-BE"/>
        </w:rPr>
        <w:t>3</w:t>
      </w:r>
      <w:r w:rsidR="00F17780" w:rsidRPr="00280316">
        <w:rPr>
          <w:bCs/>
          <w:color w:val="000000"/>
          <w:spacing w:val="0"/>
          <w:lang w:val="nl-BE"/>
        </w:rPr>
        <w:t>.</w:t>
      </w:r>
      <w:r w:rsidR="006A45F0">
        <w:rPr>
          <w:bCs/>
          <w:color w:val="000000"/>
          <w:spacing w:val="0"/>
          <w:lang w:val="nl-BE"/>
        </w:rPr>
        <w:t>20</w:t>
      </w:r>
      <w:r w:rsidR="00F17780" w:rsidRPr="00280316">
        <w:rPr>
          <w:bCs/>
          <w:color w:val="000000"/>
          <w:spacing w:val="0"/>
          <w:lang w:val="nl-BE"/>
        </w:rPr>
        <w:t xml:space="preserve">. </w:t>
      </w:r>
      <w:r w:rsidR="00FD1B54" w:rsidRPr="00280316">
        <w:rPr>
          <w:bCs/>
          <w:color w:val="000000"/>
          <w:spacing w:val="0"/>
          <w:lang w:val="nl-BE"/>
        </w:rPr>
        <w:t xml:space="preserve">Tấm sóng amiăng xi măng </w:t>
      </w:r>
      <w:r w:rsidR="00EF27AE">
        <w:rPr>
          <w:bCs/>
          <w:color w:val="000000"/>
          <w:spacing w:val="0"/>
          <w:lang w:val="nl-BE"/>
        </w:rPr>
        <w:t xml:space="preserve">là sản phẩm </w:t>
      </w:r>
      <w:r w:rsidR="00FD1B54" w:rsidRPr="00280316">
        <w:rPr>
          <w:bCs/>
          <w:color w:val="000000"/>
          <w:spacing w:val="0"/>
          <w:lang w:val="nl-BE"/>
        </w:rPr>
        <w:t xml:space="preserve">có màu xám nhạt tự nhiên hoặc sơn phủ bề mặt, được sản xuất theo phương pháp xeo từ hai nguyên liệu cơ bản là xi măng pooc lăng và amiăng </w:t>
      </w:r>
      <w:r w:rsidR="00112539" w:rsidRPr="00280316">
        <w:rPr>
          <w:bCs/>
          <w:color w:val="000000"/>
          <w:spacing w:val="0"/>
          <w:lang w:val="nl-BE"/>
        </w:rPr>
        <w:t>crizôtin</w:t>
      </w:r>
      <w:r w:rsidR="00FD1B54" w:rsidRPr="00280316">
        <w:rPr>
          <w:bCs/>
          <w:color w:val="000000"/>
          <w:spacing w:val="0"/>
          <w:lang w:val="nl-BE"/>
        </w:rPr>
        <w:t>.</w:t>
      </w:r>
    </w:p>
    <w:p w:rsidR="00FD1B54" w:rsidRPr="006A45F0" w:rsidRDefault="00FD1B54" w:rsidP="00A333B4">
      <w:pPr>
        <w:pStyle w:val="BodyText1"/>
        <w:spacing w:line="288" w:lineRule="auto"/>
        <w:rPr>
          <w:bCs/>
          <w:color w:val="000000"/>
          <w:spacing w:val="0"/>
          <w:lang w:val="nl-BE"/>
        </w:rPr>
      </w:pPr>
      <w:r w:rsidRPr="006A45F0">
        <w:rPr>
          <w:bCs/>
          <w:color w:val="000000"/>
          <w:spacing w:val="0"/>
          <w:lang w:val="nl-BE"/>
        </w:rPr>
        <w:t>1.</w:t>
      </w:r>
      <w:r w:rsidR="00CE4B02" w:rsidRPr="006A45F0">
        <w:rPr>
          <w:bCs/>
          <w:color w:val="000000"/>
          <w:spacing w:val="0"/>
          <w:lang w:val="nl-BE"/>
        </w:rPr>
        <w:t>3</w:t>
      </w:r>
      <w:r w:rsidRPr="006A45F0">
        <w:rPr>
          <w:bCs/>
          <w:color w:val="000000"/>
          <w:spacing w:val="0"/>
          <w:lang w:val="nl-BE"/>
        </w:rPr>
        <w:t>.</w:t>
      </w:r>
      <w:r w:rsidR="006A45F0" w:rsidRPr="006A45F0">
        <w:rPr>
          <w:bCs/>
          <w:color w:val="000000"/>
          <w:spacing w:val="0"/>
          <w:lang w:val="nl-BE"/>
        </w:rPr>
        <w:t>21</w:t>
      </w:r>
      <w:r w:rsidRPr="006A45F0">
        <w:rPr>
          <w:bCs/>
          <w:color w:val="000000"/>
          <w:spacing w:val="0"/>
          <w:lang w:val="nl-BE"/>
        </w:rPr>
        <w:t>. Amiăng criz</w:t>
      </w:r>
      <w:r w:rsidR="00112539" w:rsidRPr="006A45F0">
        <w:rPr>
          <w:bCs/>
          <w:color w:val="000000"/>
          <w:spacing w:val="0"/>
          <w:lang w:val="nl-BE"/>
        </w:rPr>
        <w:t>ôtin</w:t>
      </w:r>
      <w:r w:rsidRPr="006A45F0">
        <w:rPr>
          <w:bCs/>
          <w:color w:val="000000"/>
          <w:spacing w:val="0"/>
          <w:lang w:val="nl-BE"/>
        </w:rPr>
        <w:t xml:space="preserve"> (amiăng trắng) là nhóm khoáng vật secpentin chỉ có khoáng </w:t>
      </w:r>
      <w:r w:rsidR="00112539" w:rsidRPr="006A45F0">
        <w:rPr>
          <w:bCs/>
          <w:color w:val="000000"/>
          <w:spacing w:val="0"/>
          <w:lang w:val="nl-BE"/>
        </w:rPr>
        <w:t>crizôtin</w:t>
      </w:r>
      <w:r w:rsidR="00DE4AAD" w:rsidRPr="006A45F0">
        <w:rPr>
          <w:bCs/>
          <w:color w:val="000000"/>
          <w:spacing w:val="0"/>
          <w:lang w:val="nl-BE"/>
        </w:rPr>
        <w:t xml:space="preserve"> </w:t>
      </w:r>
      <w:r w:rsidR="00D048A0" w:rsidRPr="006A45F0">
        <w:rPr>
          <w:bCs/>
          <w:color w:val="000000"/>
          <w:spacing w:val="0"/>
          <w:lang w:val="nl-BE"/>
        </w:rPr>
        <w:t>(</w:t>
      </w:r>
      <w:r w:rsidR="00401983" w:rsidRPr="006A45F0">
        <w:rPr>
          <w:bCs/>
          <w:color w:val="000000"/>
          <w:spacing w:val="0"/>
          <w:lang w:val="nl-BE"/>
        </w:rPr>
        <w:t xml:space="preserve">Chrysotile) </w:t>
      </w:r>
      <w:r w:rsidR="00D048A0" w:rsidRPr="006A45F0">
        <w:rPr>
          <w:bCs/>
          <w:color w:val="000000"/>
          <w:spacing w:val="0"/>
          <w:lang w:val="nl-BE"/>
        </w:rPr>
        <w:t>(</w:t>
      </w:r>
      <w:r w:rsidR="00401983" w:rsidRPr="006A45F0">
        <w:rPr>
          <w:bCs/>
          <w:color w:val="000000"/>
          <w:spacing w:val="0"/>
          <w:lang w:val="nl-BE"/>
        </w:rPr>
        <w:t>3MgO.2SiO</w:t>
      </w:r>
      <w:r w:rsidR="00401983" w:rsidRPr="006A45F0">
        <w:rPr>
          <w:bCs/>
          <w:color w:val="000000"/>
          <w:spacing w:val="0"/>
          <w:vertAlign w:val="subscript"/>
          <w:lang w:val="nl-BE"/>
        </w:rPr>
        <w:t>2</w:t>
      </w:r>
      <w:r w:rsidR="00401983" w:rsidRPr="006A45F0">
        <w:rPr>
          <w:bCs/>
          <w:color w:val="000000"/>
          <w:spacing w:val="0"/>
          <w:lang w:val="nl-BE"/>
        </w:rPr>
        <w:t>.2H</w:t>
      </w:r>
      <w:r w:rsidR="00401983" w:rsidRPr="006A45F0">
        <w:rPr>
          <w:bCs/>
          <w:color w:val="000000"/>
          <w:spacing w:val="0"/>
          <w:vertAlign w:val="subscript"/>
          <w:lang w:val="nl-BE"/>
        </w:rPr>
        <w:t>2</w:t>
      </w:r>
      <w:r w:rsidR="00401983" w:rsidRPr="006A45F0">
        <w:rPr>
          <w:bCs/>
          <w:color w:val="000000"/>
          <w:spacing w:val="0"/>
          <w:lang w:val="nl-BE"/>
        </w:rPr>
        <w:t>O</w:t>
      </w:r>
      <w:r w:rsidR="00D048A0" w:rsidRPr="006A45F0">
        <w:rPr>
          <w:bCs/>
          <w:color w:val="000000"/>
          <w:spacing w:val="0"/>
          <w:lang w:val="nl-BE"/>
        </w:rPr>
        <w:t xml:space="preserve">) </w:t>
      </w:r>
      <w:r w:rsidRPr="006A45F0">
        <w:rPr>
          <w:bCs/>
          <w:color w:val="000000"/>
          <w:spacing w:val="0"/>
          <w:lang w:val="nl-BE"/>
        </w:rPr>
        <w:t>có dạng sợi, màu trắng đục.</w:t>
      </w:r>
    </w:p>
    <w:p w:rsidR="00CE4B02" w:rsidRPr="006A45F0" w:rsidRDefault="008B03ED" w:rsidP="00A333B4">
      <w:pPr>
        <w:pStyle w:val="BodyText1"/>
        <w:spacing w:line="288" w:lineRule="auto"/>
        <w:rPr>
          <w:color w:val="222222"/>
          <w:spacing w:val="0"/>
        </w:rPr>
      </w:pPr>
      <w:r w:rsidRPr="006A45F0">
        <w:rPr>
          <w:color w:val="222222"/>
          <w:spacing w:val="0"/>
        </w:rPr>
        <w:t>1.</w:t>
      </w:r>
      <w:r w:rsidR="00CE4B02" w:rsidRPr="006A45F0">
        <w:rPr>
          <w:color w:val="222222"/>
          <w:spacing w:val="0"/>
        </w:rPr>
        <w:t>3</w:t>
      </w:r>
      <w:r w:rsidRPr="006A45F0">
        <w:rPr>
          <w:color w:val="222222"/>
          <w:spacing w:val="0"/>
        </w:rPr>
        <w:t>.</w:t>
      </w:r>
      <w:r w:rsidR="00CE4B02" w:rsidRPr="006A45F0">
        <w:rPr>
          <w:color w:val="222222"/>
          <w:spacing w:val="0"/>
        </w:rPr>
        <w:t>2</w:t>
      </w:r>
      <w:r w:rsidR="006A45F0" w:rsidRPr="006A45F0">
        <w:rPr>
          <w:color w:val="222222"/>
          <w:spacing w:val="0"/>
        </w:rPr>
        <w:t>2</w:t>
      </w:r>
      <w:r w:rsidRPr="006A45F0">
        <w:rPr>
          <w:color w:val="222222"/>
          <w:spacing w:val="0"/>
        </w:rPr>
        <w:t>. Sơn tường dạng nhũ tương là hệ sơn phân tán hoặc hòa tan trong nước, được sử dụng để sơn trang trí, b</w:t>
      </w:r>
      <w:r w:rsidR="00CE4B02" w:rsidRPr="006A45F0">
        <w:rPr>
          <w:color w:val="222222"/>
          <w:spacing w:val="0"/>
        </w:rPr>
        <w:t>ả</w:t>
      </w:r>
      <w:r w:rsidRPr="006A45F0">
        <w:rPr>
          <w:color w:val="222222"/>
          <w:spacing w:val="0"/>
        </w:rPr>
        <w:t>o vệ và hoàn thiện công trình. </w:t>
      </w:r>
    </w:p>
    <w:p w:rsidR="008B03ED" w:rsidRPr="006A45F0" w:rsidRDefault="008B03ED" w:rsidP="00A333B4">
      <w:pPr>
        <w:pStyle w:val="BodyText1"/>
        <w:spacing w:line="288" w:lineRule="auto"/>
        <w:rPr>
          <w:color w:val="000000"/>
          <w:spacing w:val="0"/>
          <w:lang w:val="nl-BE"/>
        </w:rPr>
      </w:pPr>
      <w:r w:rsidRPr="006A45F0">
        <w:rPr>
          <w:color w:val="222222"/>
          <w:spacing w:val="0"/>
        </w:rPr>
        <w:t>Sơn phủ là sơn tường dạng nhũ tương được sử dụng với mục đích là lớp phủ hoàn thiện để bảo vệ và trang trí mặt tường trong và mặt tường ngoài các công trình.</w:t>
      </w:r>
    </w:p>
    <w:p w:rsidR="00481331" w:rsidRPr="006A45F0" w:rsidRDefault="00481331" w:rsidP="00A333B4">
      <w:pPr>
        <w:pStyle w:val="BodyText1"/>
        <w:spacing w:line="288" w:lineRule="auto"/>
        <w:rPr>
          <w:bCs/>
          <w:iCs/>
          <w:spacing w:val="0"/>
          <w:lang w:val="nl-BE"/>
        </w:rPr>
      </w:pPr>
      <w:r w:rsidRPr="006A45F0">
        <w:rPr>
          <w:bCs/>
          <w:iCs/>
          <w:spacing w:val="0"/>
          <w:lang w:val="nl-BE"/>
        </w:rPr>
        <w:t>1.</w:t>
      </w:r>
      <w:r w:rsidR="00CE4B02" w:rsidRPr="006A45F0">
        <w:rPr>
          <w:bCs/>
          <w:iCs/>
          <w:spacing w:val="0"/>
          <w:lang w:val="nl-BE"/>
        </w:rPr>
        <w:t>3</w:t>
      </w:r>
      <w:r w:rsidRPr="006A45F0">
        <w:rPr>
          <w:bCs/>
          <w:iCs/>
          <w:spacing w:val="0"/>
          <w:lang w:val="nl-BE"/>
        </w:rPr>
        <w:t>.</w:t>
      </w:r>
      <w:r w:rsidR="00CE4B02" w:rsidRPr="006A45F0">
        <w:rPr>
          <w:bCs/>
          <w:iCs/>
          <w:spacing w:val="0"/>
          <w:lang w:val="nl-BE"/>
        </w:rPr>
        <w:t>2</w:t>
      </w:r>
      <w:r w:rsidR="006A45F0" w:rsidRPr="006A45F0">
        <w:rPr>
          <w:bCs/>
          <w:iCs/>
          <w:spacing w:val="0"/>
          <w:lang w:val="nl-BE"/>
        </w:rPr>
        <w:t>3</w:t>
      </w:r>
      <w:r w:rsidRPr="006A45F0">
        <w:rPr>
          <w:bCs/>
          <w:iCs/>
          <w:spacing w:val="0"/>
          <w:lang w:val="nl-BE"/>
        </w:rPr>
        <w:t>. Tấm thạch cao là sản phẩm chứa phần lõi thạch cao không cháy (hàm lượng CaSO</w:t>
      </w:r>
      <w:r w:rsidRPr="006A45F0">
        <w:rPr>
          <w:bCs/>
          <w:iCs/>
          <w:spacing w:val="0"/>
          <w:vertAlign w:val="subscript"/>
          <w:lang w:val="nl-BE"/>
        </w:rPr>
        <w:t>4</w:t>
      </w:r>
      <w:r w:rsidRPr="006A45F0">
        <w:rPr>
          <w:bCs/>
          <w:iCs/>
          <w:spacing w:val="0"/>
          <w:lang w:val="nl-BE"/>
        </w:rPr>
        <w:t>.2H</w:t>
      </w:r>
      <w:r w:rsidRPr="006A45F0">
        <w:rPr>
          <w:bCs/>
          <w:iCs/>
          <w:spacing w:val="0"/>
          <w:vertAlign w:val="subscript"/>
          <w:lang w:val="nl-BE"/>
        </w:rPr>
        <w:t>2</w:t>
      </w:r>
      <w:r w:rsidRPr="006A45F0">
        <w:rPr>
          <w:bCs/>
          <w:iCs/>
          <w:spacing w:val="0"/>
          <w:lang w:val="nl-BE"/>
        </w:rPr>
        <w:t xml:space="preserve">O lớn hơn 70%), bề mặt có lớp giấy được dính chặt với lõi. </w:t>
      </w:r>
    </w:p>
    <w:p w:rsidR="00481331" w:rsidRPr="006A45F0" w:rsidRDefault="00481331" w:rsidP="00A333B4">
      <w:pPr>
        <w:pStyle w:val="BodyText1"/>
        <w:spacing w:line="288" w:lineRule="auto"/>
        <w:rPr>
          <w:bCs/>
          <w:iCs/>
          <w:spacing w:val="0"/>
          <w:lang w:val="nl-BE"/>
        </w:rPr>
      </w:pPr>
      <w:r w:rsidRPr="006A45F0">
        <w:rPr>
          <w:bCs/>
          <w:iCs/>
          <w:spacing w:val="0"/>
          <w:lang w:val="nl-BE"/>
        </w:rPr>
        <w:t xml:space="preserve">Panel thạch cao có sợi gia cường </w:t>
      </w:r>
      <w:r w:rsidR="00EF27AE" w:rsidRPr="006A45F0">
        <w:rPr>
          <w:bCs/>
          <w:iCs/>
          <w:spacing w:val="0"/>
          <w:lang w:val="nl-BE"/>
        </w:rPr>
        <w:t xml:space="preserve">là sản phẩm </w:t>
      </w:r>
      <w:r w:rsidRPr="006A45F0">
        <w:rPr>
          <w:bCs/>
          <w:iCs/>
          <w:spacing w:val="0"/>
          <w:lang w:val="nl-BE"/>
        </w:rPr>
        <w:t>có thành phần chính là thạch cao và sợi gia cường được phân tán trên toàn bộ sản phẩm.</w:t>
      </w:r>
    </w:p>
    <w:p w:rsidR="00D01A73" w:rsidRPr="006A45F0" w:rsidRDefault="00D01A73" w:rsidP="00A333B4">
      <w:pPr>
        <w:pStyle w:val="BodyText1"/>
        <w:spacing w:line="288" w:lineRule="auto"/>
        <w:rPr>
          <w:bCs/>
          <w:iCs/>
          <w:spacing w:val="0"/>
          <w:lang w:val="nl-BE"/>
        </w:rPr>
      </w:pPr>
      <w:r w:rsidRPr="006A45F0">
        <w:rPr>
          <w:bCs/>
          <w:iCs/>
          <w:spacing w:val="0"/>
          <w:lang w:val="nl-BE"/>
        </w:rPr>
        <w:t>1.</w:t>
      </w:r>
      <w:r w:rsidR="00CE4B02" w:rsidRPr="006A45F0">
        <w:rPr>
          <w:bCs/>
          <w:iCs/>
          <w:spacing w:val="0"/>
          <w:lang w:val="nl-BE"/>
        </w:rPr>
        <w:t>3</w:t>
      </w:r>
      <w:r w:rsidRPr="006A45F0">
        <w:rPr>
          <w:bCs/>
          <w:iCs/>
          <w:spacing w:val="0"/>
          <w:lang w:val="nl-BE"/>
        </w:rPr>
        <w:t>.</w:t>
      </w:r>
      <w:r w:rsidR="00CE4B02" w:rsidRPr="006A45F0">
        <w:rPr>
          <w:bCs/>
          <w:iCs/>
          <w:spacing w:val="0"/>
          <w:lang w:val="nl-BE"/>
        </w:rPr>
        <w:t>2</w:t>
      </w:r>
      <w:r w:rsidR="006A45F0" w:rsidRPr="006A45F0">
        <w:rPr>
          <w:bCs/>
          <w:iCs/>
          <w:spacing w:val="0"/>
          <w:lang w:val="nl-BE"/>
        </w:rPr>
        <w:t>4</w:t>
      </w:r>
      <w:r w:rsidRPr="006A45F0">
        <w:rPr>
          <w:bCs/>
          <w:iCs/>
          <w:spacing w:val="0"/>
          <w:lang w:val="nl-BE"/>
        </w:rPr>
        <w:t xml:space="preserve">. Thanh định hình </w:t>
      </w:r>
      <w:r w:rsidR="00EF27AE" w:rsidRPr="006A45F0">
        <w:rPr>
          <w:bCs/>
          <w:iCs/>
          <w:spacing w:val="0"/>
          <w:lang w:val="nl-BE"/>
        </w:rPr>
        <w:t>(profile)</w:t>
      </w:r>
      <w:r w:rsidR="00DE4AAD" w:rsidRPr="006A45F0">
        <w:rPr>
          <w:bCs/>
          <w:iCs/>
          <w:spacing w:val="0"/>
          <w:lang w:val="nl-BE"/>
        </w:rPr>
        <w:t xml:space="preserve"> </w:t>
      </w:r>
      <w:r w:rsidR="00EF27AE" w:rsidRPr="006A45F0">
        <w:rPr>
          <w:bCs/>
          <w:iCs/>
          <w:spacing w:val="0"/>
          <w:lang w:val="nl-BE"/>
        </w:rPr>
        <w:t xml:space="preserve">nhôm </w:t>
      </w:r>
      <w:r w:rsidR="00E40B69" w:rsidRPr="006A45F0">
        <w:rPr>
          <w:bCs/>
          <w:iCs/>
          <w:spacing w:val="0"/>
          <w:lang w:val="nl-BE"/>
        </w:rPr>
        <w:t xml:space="preserve">và hợp kim nhôm </w:t>
      </w:r>
      <w:r w:rsidRPr="006A45F0">
        <w:rPr>
          <w:bCs/>
          <w:iCs/>
          <w:spacing w:val="0"/>
          <w:lang w:val="nl-BE"/>
        </w:rPr>
        <w:t>dạng là sản phẩm gia công áp lực</w:t>
      </w:r>
      <w:r w:rsidR="00E40B69" w:rsidRPr="006A45F0">
        <w:rPr>
          <w:bCs/>
          <w:iCs/>
          <w:spacing w:val="0"/>
          <w:lang w:val="nl-BE"/>
        </w:rPr>
        <w:t xml:space="preserve"> được chế tạo bằng công nghệ ép đùn,</w:t>
      </w:r>
      <w:r w:rsidRPr="006A45F0">
        <w:rPr>
          <w:bCs/>
          <w:iCs/>
          <w:spacing w:val="0"/>
          <w:lang w:val="nl-BE"/>
        </w:rPr>
        <w:t xml:space="preserve"> có mặt cắt ngang không thay đổi dọc theo toàn bộ chiều dài, mặt cắt ngang này khác mặt cắt ngang của que/thanh, ống, tấm hoặc</w:t>
      </w:r>
      <w:r w:rsidR="00DE4AAD" w:rsidRPr="006A45F0">
        <w:rPr>
          <w:bCs/>
          <w:iCs/>
          <w:spacing w:val="0"/>
          <w:lang w:val="nl-BE"/>
        </w:rPr>
        <w:t xml:space="preserve"> </w:t>
      </w:r>
      <w:r w:rsidRPr="006A45F0">
        <w:rPr>
          <w:bCs/>
          <w:iCs/>
          <w:spacing w:val="0"/>
          <w:lang w:val="nl-BE"/>
        </w:rPr>
        <w:t>băng, được</w:t>
      </w:r>
      <w:r w:rsidR="00DE4AAD" w:rsidRPr="006A45F0">
        <w:rPr>
          <w:bCs/>
          <w:iCs/>
          <w:spacing w:val="0"/>
          <w:lang w:val="nl-BE"/>
        </w:rPr>
        <w:t xml:space="preserve"> </w:t>
      </w:r>
      <w:r w:rsidRPr="006A45F0">
        <w:rPr>
          <w:bCs/>
          <w:iCs/>
          <w:spacing w:val="0"/>
          <w:lang w:val="nl-BE"/>
        </w:rPr>
        <w:t>cung cấp ở dạng các đoạn thẳng hoặc ở dạng cuộn, trong đó sản phẩm có chiều dài lớn so với các kích thước của mặt cắt ngang</w:t>
      </w:r>
      <w:r w:rsidR="00E40B69" w:rsidRPr="006A45F0">
        <w:rPr>
          <w:bCs/>
          <w:iCs/>
          <w:spacing w:val="0"/>
          <w:lang w:val="nl-BE"/>
        </w:rPr>
        <w:t>.</w:t>
      </w:r>
    </w:p>
    <w:p w:rsidR="00EF0312" w:rsidRPr="006A45F0" w:rsidRDefault="003335CB" w:rsidP="00F17780">
      <w:pPr>
        <w:pStyle w:val="BodyText1"/>
        <w:rPr>
          <w:bCs/>
          <w:iCs/>
          <w:spacing w:val="0"/>
          <w:lang w:val="nl-BE"/>
        </w:rPr>
      </w:pPr>
      <w:r w:rsidRPr="006A45F0">
        <w:rPr>
          <w:bCs/>
          <w:iCs/>
          <w:spacing w:val="0"/>
          <w:szCs w:val="22"/>
          <w:lang w:val="nl-BE"/>
        </w:rPr>
        <w:t>1.</w:t>
      </w:r>
      <w:r w:rsidR="00CE4B02" w:rsidRPr="006A45F0">
        <w:rPr>
          <w:bCs/>
          <w:iCs/>
          <w:spacing w:val="0"/>
          <w:szCs w:val="22"/>
          <w:lang w:val="nl-BE"/>
        </w:rPr>
        <w:t>3</w:t>
      </w:r>
      <w:r w:rsidRPr="006A45F0">
        <w:rPr>
          <w:bCs/>
          <w:iCs/>
          <w:spacing w:val="0"/>
          <w:szCs w:val="22"/>
          <w:lang w:val="nl-BE"/>
        </w:rPr>
        <w:t>.</w:t>
      </w:r>
      <w:r w:rsidR="00CE4B02" w:rsidRPr="006A45F0">
        <w:rPr>
          <w:bCs/>
          <w:iCs/>
          <w:spacing w:val="0"/>
          <w:szCs w:val="22"/>
          <w:lang w:val="nl-BE"/>
        </w:rPr>
        <w:t>2</w:t>
      </w:r>
      <w:r w:rsidR="006A45F0" w:rsidRPr="006A45F0">
        <w:rPr>
          <w:bCs/>
          <w:iCs/>
          <w:spacing w:val="0"/>
          <w:szCs w:val="22"/>
          <w:lang w:val="nl-BE"/>
        </w:rPr>
        <w:t>5</w:t>
      </w:r>
      <w:r w:rsidRPr="006A45F0">
        <w:rPr>
          <w:bCs/>
          <w:iCs/>
          <w:spacing w:val="0"/>
          <w:szCs w:val="22"/>
          <w:lang w:val="nl-BE"/>
        </w:rPr>
        <w:t xml:space="preserve">. </w:t>
      </w:r>
      <w:r w:rsidR="00EF0312" w:rsidRPr="006A45F0">
        <w:rPr>
          <w:bCs/>
          <w:iCs/>
          <w:spacing w:val="0"/>
          <w:szCs w:val="22"/>
          <w:lang w:val="nl-BE"/>
        </w:rPr>
        <w:t>Thanh định hình (profile) poly</w:t>
      </w:r>
      <w:r w:rsidRPr="006A45F0">
        <w:rPr>
          <w:bCs/>
          <w:iCs/>
          <w:spacing w:val="0"/>
          <w:szCs w:val="22"/>
          <w:lang w:val="nl-BE"/>
        </w:rPr>
        <w:t xml:space="preserve"> (</w:t>
      </w:r>
      <w:r w:rsidR="00EF0312" w:rsidRPr="006A45F0">
        <w:rPr>
          <w:bCs/>
          <w:iCs/>
          <w:spacing w:val="0"/>
          <w:szCs w:val="22"/>
          <w:lang w:val="nl-BE"/>
        </w:rPr>
        <w:t>vinyl clorua) không hóa dẻo (PVC-U) dùng để chế tạo cửa sổ và cửa đi</w:t>
      </w:r>
      <w:r w:rsidRPr="006A45F0">
        <w:rPr>
          <w:bCs/>
          <w:iCs/>
          <w:spacing w:val="0"/>
          <w:szCs w:val="22"/>
          <w:lang w:val="nl-BE"/>
        </w:rPr>
        <w:t xml:space="preserve"> là sản phẩm được sản xuất theo công nghệ đùn từ PVC-U ở dạng hạt hoặc dạng bột.</w:t>
      </w:r>
    </w:p>
    <w:p w:rsidR="00F17780" w:rsidRPr="0033221F" w:rsidRDefault="00476472" w:rsidP="00F17780">
      <w:pPr>
        <w:pStyle w:val="BodyText1"/>
        <w:rPr>
          <w:bCs/>
          <w:color w:val="000000"/>
          <w:spacing w:val="0"/>
          <w:lang w:val="nl-BE"/>
        </w:rPr>
      </w:pPr>
      <w:r w:rsidRPr="0033221F">
        <w:rPr>
          <w:spacing w:val="0"/>
          <w:lang w:val="nl-BE"/>
        </w:rPr>
        <w:lastRenderedPageBreak/>
        <w:t>1.</w:t>
      </w:r>
      <w:r w:rsidR="00CE4B02">
        <w:rPr>
          <w:spacing w:val="0"/>
          <w:lang w:val="nl-BE"/>
        </w:rPr>
        <w:t>3</w:t>
      </w:r>
      <w:r w:rsidR="00152248" w:rsidRPr="0033221F">
        <w:rPr>
          <w:spacing w:val="0"/>
          <w:lang w:val="nl-BE"/>
        </w:rPr>
        <w:t>.</w:t>
      </w:r>
      <w:r w:rsidR="00CE4B02">
        <w:rPr>
          <w:spacing w:val="0"/>
          <w:lang w:val="nl-BE"/>
        </w:rPr>
        <w:t>2</w:t>
      </w:r>
      <w:r w:rsidR="006A45F0">
        <w:rPr>
          <w:spacing w:val="0"/>
          <w:lang w:val="nl-BE"/>
        </w:rPr>
        <w:t>6</w:t>
      </w:r>
      <w:r w:rsidR="00152248" w:rsidRPr="0033221F">
        <w:rPr>
          <w:spacing w:val="0"/>
          <w:lang w:val="nl-BE"/>
        </w:rPr>
        <w:t xml:space="preserve">. </w:t>
      </w:r>
      <w:r w:rsidR="00F17780" w:rsidRPr="0033221F">
        <w:rPr>
          <w:bCs/>
          <w:color w:val="000000"/>
          <w:spacing w:val="0"/>
          <w:lang w:val="nl-BE"/>
        </w:rPr>
        <w:t xml:space="preserve">Chất hữu cơ dễ bay hơi (VOC - Volatile Organic Compounds) là những chất hữu cơ ở dạng rắn và/hoặc lỏng có thể bay hơi tự nhiên </w:t>
      </w:r>
      <w:r w:rsidR="0088495D" w:rsidRPr="0033221F">
        <w:rPr>
          <w:bCs/>
          <w:color w:val="000000"/>
          <w:spacing w:val="0"/>
          <w:lang w:val="nl-BE"/>
        </w:rPr>
        <w:t>trong điều kiện áp s</w:t>
      </w:r>
      <w:r w:rsidR="00F17780" w:rsidRPr="0033221F">
        <w:rPr>
          <w:bCs/>
          <w:color w:val="000000"/>
          <w:spacing w:val="0"/>
          <w:lang w:val="nl-BE"/>
        </w:rPr>
        <w:t xml:space="preserve">uất khí quyển tại nhiệt độ thường. </w:t>
      </w:r>
    </w:p>
    <w:p w:rsidR="001837EB" w:rsidRPr="0033221F" w:rsidRDefault="00F64096" w:rsidP="001837EB">
      <w:pPr>
        <w:pStyle w:val="BodyText1"/>
        <w:rPr>
          <w:spacing w:val="0"/>
          <w:lang w:val="nl-BE"/>
        </w:rPr>
      </w:pPr>
      <w:r w:rsidRPr="0033221F">
        <w:rPr>
          <w:spacing w:val="0"/>
          <w:lang w:val="nl-BE"/>
        </w:rPr>
        <w:t>1.</w:t>
      </w:r>
      <w:r w:rsidR="00CE4B02">
        <w:rPr>
          <w:spacing w:val="0"/>
          <w:lang w:val="nl-BE"/>
        </w:rPr>
        <w:t>3</w:t>
      </w:r>
      <w:r w:rsidR="001837EB" w:rsidRPr="0033221F">
        <w:rPr>
          <w:spacing w:val="0"/>
          <w:lang w:val="nl-BE"/>
        </w:rPr>
        <w:t>.</w:t>
      </w:r>
      <w:r w:rsidR="00D01A73">
        <w:rPr>
          <w:spacing w:val="0"/>
          <w:lang w:val="nl-BE"/>
        </w:rPr>
        <w:t>2</w:t>
      </w:r>
      <w:r w:rsidR="006A45F0">
        <w:rPr>
          <w:spacing w:val="0"/>
          <w:lang w:val="nl-BE"/>
        </w:rPr>
        <w:t>7</w:t>
      </w:r>
      <w:r w:rsidRPr="0033221F">
        <w:rPr>
          <w:spacing w:val="0"/>
          <w:lang w:val="nl-BE"/>
        </w:rPr>
        <w:t>.</w:t>
      </w:r>
      <w:r w:rsidR="001837EB" w:rsidRPr="0033221F">
        <w:rPr>
          <w:spacing w:val="0"/>
          <w:lang w:val="nl-BE"/>
        </w:rPr>
        <w:t xml:space="preserve"> Lô sản phẩm là tập hợp một loại </w:t>
      </w:r>
      <w:r w:rsidRPr="0033221F">
        <w:rPr>
          <w:spacing w:val="0"/>
          <w:lang w:val="nl-BE"/>
        </w:rPr>
        <w:t xml:space="preserve">sản phẩm, hàng hoá vật liệu xây dựng </w:t>
      </w:r>
      <w:r w:rsidR="001837EB" w:rsidRPr="0033221F">
        <w:rPr>
          <w:spacing w:val="0"/>
          <w:lang w:val="nl-BE"/>
        </w:rPr>
        <w:t>có cùng thông số kỹ thuật và được sản xuất cùng một đợt trên cùng một dây chuyền công nghệ.</w:t>
      </w:r>
    </w:p>
    <w:p w:rsidR="001837EB" w:rsidRPr="0033221F" w:rsidRDefault="002A6DD0" w:rsidP="001837EB">
      <w:pPr>
        <w:pStyle w:val="BodyText1"/>
        <w:rPr>
          <w:spacing w:val="0"/>
          <w:lang w:val="nl-BE"/>
        </w:rPr>
      </w:pPr>
      <w:r w:rsidRPr="0033221F">
        <w:rPr>
          <w:spacing w:val="0"/>
          <w:lang w:val="nl-BE"/>
        </w:rPr>
        <w:t>1.</w:t>
      </w:r>
      <w:r w:rsidR="00CE4B02">
        <w:rPr>
          <w:spacing w:val="0"/>
          <w:lang w:val="nl-BE"/>
        </w:rPr>
        <w:t>3</w:t>
      </w:r>
      <w:r w:rsidR="001837EB" w:rsidRPr="0033221F">
        <w:rPr>
          <w:spacing w:val="0"/>
          <w:lang w:val="nl-BE"/>
        </w:rPr>
        <w:t>.</w:t>
      </w:r>
      <w:r w:rsidR="003335CB">
        <w:rPr>
          <w:spacing w:val="0"/>
          <w:lang w:val="nl-BE"/>
        </w:rPr>
        <w:t>2</w:t>
      </w:r>
      <w:r w:rsidR="006A45F0">
        <w:rPr>
          <w:spacing w:val="0"/>
          <w:lang w:val="nl-BE"/>
        </w:rPr>
        <w:t>8</w:t>
      </w:r>
      <w:r w:rsidRPr="0033221F">
        <w:rPr>
          <w:spacing w:val="0"/>
          <w:lang w:val="nl-BE"/>
        </w:rPr>
        <w:t>.</w:t>
      </w:r>
      <w:r w:rsidR="001837EB" w:rsidRPr="0033221F">
        <w:rPr>
          <w:spacing w:val="0"/>
          <w:lang w:val="nl-BE"/>
        </w:rPr>
        <w:t xml:space="preserve"> Lô hàng hóa là tập hợp một loại </w:t>
      </w:r>
      <w:r w:rsidRPr="0033221F">
        <w:rPr>
          <w:spacing w:val="0"/>
          <w:lang w:val="nl-BE"/>
        </w:rPr>
        <w:t xml:space="preserve">sản phẩm, hàng hoá vật liệu xây dựng </w:t>
      </w:r>
      <w:r w:rsidR="001837EB" w:rsidRPr="0033221F">
        <w:rPr>
          <w:spacing w:val="0"/>
          <w:lang w:val="nl-BE"/>
        </w:rPr>
        <w:t>được xác định về số lượng, có cùng nội dung ghi nhãn, do một tổ chức, cá nhân sản xuất, nhập khẩu tại cùng một địa điểm được phân phối, tiêu thụ trên thị trường.</w:t>
      </w:r>
    </w:p>
    <w:p w:rsidR="00A5425F" w:rsidRPr="0033221F" w:rsidRDefault="00476472" w:rsidP="001837EB">
      <w:pPr>
        <w:pStyle w:val="BodyText1"/>
        <w:rPr>
          <w:spacing w:val="0"/>
          <w:lang w:val="nl-BE"/>
        </w:rPr>
      </w:pPr>
      <w:r w:rsidRPr="0033221F">
        <w:rPr>
          <w:spacing w:val="0"/>
          <w:lang w:val="nl-BE"/>
        </w:rPr>
        <w:t>1.</w:t>
      </w:r>
      <w:r w:rsidR="00CE4B02">
        <w:rPr>
          <w:spacing w:val="0"/>
          <w:lang w:val="nl-BE"/>
        </w:rPr>
        <w:t>3</w:t>
      </w:r>
      <w:r w:rsidR="000F1E59" w:rsidRPr="0033221F">
        <w:rPr>
          <w:spacing w:val="0"/>
          <w:lang w:val="nl-BE"/>
        </w:rPr>
        <w:t>.</w:t>
      </w:r>
      <w:r w:rsidR="00481331">
        <w:rPr>
          <w:spacing w:val="0"/>
          <w:lang w:val="nl-BE"/>
        </w:rPr>
        <w:t>2</w:t>
      </w:r>
      <w:r w:rsidR="006A45F0">
        <w:rPr>
          <w:spacing w:val="0"/>
          <w:lang w:val="nl-BE"/>
        </w:rPr>
        <w:t>9</w:t>
      </w:r>
      <w:r w:rsidR="00A5425F" w:rsidRPr="0033221F">
        <w:rPr>
          <w:spacing w:val="0"/>
          <w:lang w:val="nl-BE"/>
        </w:rPr>
        <w:t xml:space="preserve">. Mẫu điển hình của sản phẩm, hàng hóa vật liệu xây dựng là mẫu </w:t>
      </w:r>
      <w:r w:rsidR="00A5425F" w:rsidRPr="0033221F">
        <w:rPr>
          <w:rFonts w:hint="eastAsia"/>
          <w:spacing w:val="0"/>
          <w:lang w:val="nl-BE"/>
        </w:rPr>
        <w:t>đ</w:t>
      </w:r>
      <w:r w:rsidR="00A5425F" w:rsidRPr="0033221F">
        <w:rPr>
          <w:spacing w:val="0"/>
          <w:lang w:val="nl-BE"/>
        </w:rPr>
        <w:t xml:space="preserve">ại diện cho một kiểu, loại cụ thể của sản phẩm, hàng hóa </w:t>
      </w:r>
      <w:r w:rsidR="00A5425F" w:rsidRPr="0033221F">
        <w:rPr>
          <w:rFonts w:hint="eastAsia"/>
          <w:spacing w:val="0"/>
          <w:lang w:val="nl-BE"/>
        </w:rPr>
        <w:t>đư</w:t>
      </w:r>
      <w:r w:rsidR="00A5425F" w:rsidRPr="0033221F">
        <w:rPr>
          <w:spacing w:val="0"/>
          <w:lang w:val="nl-BE"/>
        </w:rPr>
        <w:t xml:space="preserve">ợc sản xuất theo cùng một dạng thiết kế, trong cùng một </w:t>
      </w:r>
      <w:r w:rsidR="00A5425F" w:rsidRPr="0033221F">
        <w:rPr>
          <w:rFonts w:hint="eastAsia"/>
          <w:spacing w:val="0"/>
          <w:lang w:val="nl-BE"/>
        </w:rPr>
        <w:t>đ</w:t>
      </w:r>
      <w:r w:rsidR="00A5425F" w:rsidRPr="0033221F">
        <w:rPr>
          <w:spacing w:val="0"/>
          <w:lang w:val="nl-BE"/>
        </w:rPr>
        <w:t>iều kiện và sử dụng cùng loại nguyên vật liệu.</w:t>
      </w:r>
    </w:p>
    <w:p w:rsidR="00A23CD4" w:rsidRDefault="00FD1B54" w:rsidP="001837EB">
      <w:pPr>
        <w:pStyle w:val="BodyText1"/>
        <w:rPr>
          <w:color w:val="000000"/>
          <w:spacing w:val="0"/>
          <w:lang w:val="nl-BE"/>
        </w:rPr>
      </w:pPr>
      <w:r w:rsidRPr="0033221F">
        <w:rPr>
          <w:spacing w:val="0"/>
          <w:lang w:val="nl-BE"/>
        </w:rPr>
        <w:t>1.</w:t>
      </w:r>
      <w:r w:rsidR="00CE4B02">
        <w:rPr>
          <w:spacing w:val="0"/>
          <w:lang w:val="nl-BE"/>
        </w:rPr>
        <w:t>3</w:t>
      </w:r>
      <w:r w:rsidRPr="0033221F">
        <w:rPr>
          <w:spacing w:val="0"/>
          <w:lang w:val="nl-BE"/>
        </w:rPr>
        <w:t>.</w:t>
      </w:r>
      <w:r w:rsidR="006A45F0">
        <w:rPr>
          <w:spacing w:val="0"/>
          <w:lang w:val="nl-BE"/>
        </w:rPr>
        <w:t>30</w:t>
      </w:r>
      <w:r w:rsidR="00A23CD4" w:rsidRPr="0033221F">
        <w:rPr>
          <w:spacing w:val="0"/>
          <w:lang w:val="nl-BE"/>
        </w:rPr>
        <w:t xml:space="preserve">. </w:t>
      </w:r>
      <w:r w:rsidR="006C1F7A" w:rsidRPr="0033221F">
        <w:rPr>
          <w:spacing w:val="0"/>
          <w:lang w:val="nl-BE"/>
        </w:rPr>
        <w:t xml:space="preserve">Mẫu đại </w:t>
      </w:r>
      <w:r w:rsidR="006C1F7A" w:rsidRPr="0033221F">
        <w:rPr>
          <w:color w:val="000000"/>
          <w:spacing w:val="0"/>
          <w:lang w:val="nl-BE"/>
        </w:rPr>
        <w:t xml:space="preserve">diện của </w:t>
      </w:r>
      <w:r w:rsidR="00156498" w:rsidRPr="0033221F">
        <w:rPr>
          <w:color w:val="000000"/>
          <w:spacing w:val="0"/>
          <w:lang w:val="nl-BE"/>
        </w:rPr>
        <w:t xml:space="preserve">lô sản phẩm, hàng hoá vật liệu xây dựng là mẫu được lấy theo tỷ lệ và ngẫu nhiên </w:t>
      </w:r>
      <w:r w:rsidR="005D11F4" w:rsidRPr="0033221F">
        <w:rPr>
          <w:color w:val="000000"/>
          <w:spacing w:val="0"/>
          <w:lang w:val="nl-BE"/>
        </w:rPr>
        <w:t xml:space="preserve">từ cùng một lô hàng hoá và đảm bảo tính đại diện cho toàn bộ lô hàng hoá, được dùng để đánh giá, chứng </w:t>
      </w:r>
      <w:r w:rsidR="005D11F4" w:rsidRPr="00EF0312">
        <w:rPr>
          <w:color w:val="000000"/>
          <w:spacing w:val="0"/>
          <w:lang w:val="nl-BE"/>
        </w:rPr>
        <w:t xml:space="preserve">nhận </w:t>
      </w:r>
      <w:r w:rsidR="005D11F4" w:rsidRPr="0033221F">
        <w:rPr>
          <w:color w:val="000000"/>
          <w:spacing w:val="0"/>
          <w:lang w:val="nl-BE"/>
        </w:rPr>
        <w:t>hợp quy.</w:t>
      </w:r>
    </w:p>
    <w:p w:rsidR="00787B2F" w:rsidRDefault="00787B2F" w:rsidP="001837EB">
      <w:pPr>
        <w:pStyle w:val="BodyText1"/>
        <w:rPr>
          <w:color w:val="000000"/>
          <w:spacing w:val="0"/>
          <w:lang w:val="nl-BE"/>
        </w:rPr>
      </w:pPr>
      <w:r w:rsidRPr="006A45F0">
        <w:rPr>
          <w:color w:val="000000"/>
          <w:spacing w:val="0"/>
          <w:lang w:val="nl-BE"/>
        </w:rPr>
        <w:t>1.3.</w:t>
      </w:r>
      <w:r w:rsidR="006A45F0" w:rsidRPr="006A45F0">
        <w:rPr>
          <w:color w:val="000000"/>
          <w:spacing w:val="0"/>
          <w:lang w:val="nl-BE"/>
        </w:rPr>
        <w:t>31</w:t>
      </w:r>
      <w:r w:rsidRPr="006A45F0">
        <w:rPr>
          <w:color w:val="000000"/>
          <w:spacing w:val="0"/>
          <w:lang w:val="nl-BE"/>
        </w:rPr>
        <w:t>. Lưu thông hàng hóa</w:t>
      </w:r>
      <w:r w:rsidR="00CA6124" w:rsidRPr="006A45F0">
        <w:rPr>
          <w:color w:val="000000"/>
          <w:spacing w:val="0"/>
          <w:lang w:val="nl-BE"/>
        </w:rPr>
        <w:t xml:space="preserve"> là hoạt động trưng bày, khuyến mại, vận chuyển và lưu giữ hàng hóa trong quá trình mua bán hàng hóa, trừ trường hợp vận chuyển hàng hóa của tổ chức, cá nhân nhập khẩu hàng hóa từ cửa khẩu về kho lưu giữ.</w:t>
      </w:r>
    </w:p>
    <w:p w:rsidR="001A6645" w:rsidRPr="0033221F" w:rsidRDefault="00476472" w:rsidP="001837EB">
      <w:pPr>
        <w:spacing w:after="120" w:line="360" w:lineRule="exact"/>
        <w:rPr>
          <w:rFonts w:ascii="Arial" w:hAnsi="Arial" w:cs="Arial"/>
          <w:b/>
          <w:color w:val="000000"/>
          <w:spacing w:val="0"/>
          <w:sz w:val="24"/>
          <w:lang w:val="nl-BE"/>
        </w:rPr>
      </w:pPr>
      <w:r w:rsidRPr="0033221F">
        <w:rPr>
          <w:rFonts w:ascii="Arial" w:hAnsi="Arial" w:cs="Arial"/>
          <w:b/>
          <w:color w:val="000000"/>
          <w:spacing w:val="0"/>
          <w:sz w:val="24"/>
          <w:lang w:val="nl-BE"/>
        </w:rPr>
        <w:t>1.</w:t>
      </w:r>
      <w:r w:rsidR="00CE4B02">
        <w:rPr>
          <w:rFonts w:ascii="Arial" w:hAnsi="Arial" w:cs="Arial"/>
          <w:b/>
          <w:color w:val="000000"/>
          <w:spacing w:val="0"/>
          <w:sz w:val="24"/>
          <w:lang w:val="nl-BE"/>
        </w:rPr>
        <w:t>4</w:t>
      </w:r>
      <w:r w:rsidR="001A6645" w:rsidRPr="0033221F">
        <w:rPr>
          <w:rFonts w:ascii="Arial" w:hAnsi="Arial" w:cs="Arial"/>
          <w:b/>
          <w:color w:val="000000"/>
          <w:spacing w:val="0"/>
          <w:sz w:val="24"/>
          <w:lang w:val="nl-BE"/>
        </w:rPr>
        <w:t>. Quy định chung</w:t>
      </w:r>
    </w:p>
    <w:p w:rsidR="001A6645" w:rsidRPr="0033221F" w:rsidRDefault="00476472" w:rsidP="001A6645">
      <w:pPr>
        <w:pStyle w:val="BodyText1"/>
        <w:rPr>
          <w:spacing w:val="0"/>
          <w:lang w:val="nl-BE"/>
        </w:rPr>
      </w:pPr>
      <w:r w:rsidRPr="0033221F">
        <w:rPr>
          <w:spacing w:val="0"/>
          <w:lang w:val="nl-BE"/>
        </w:rPr>
        <w:t>1.</w:t>
      </w:r>
      <w:r w:rsidR="00CE4B02">
        <w:rPr>
          <w:spacing w:val="0"/>
          <w:lang w:val="nl-BE"/>
        </w:rPr>
        <w:t>4</w:t>
      </w:r>
      <w:r w:rsidR="001A6645" w:rsidRPr="0033221F">
        <w:rPr>
          <w:spacing w:val="0"/>
          <w:lang w:val="nl-BE"/>
        </w:rPr>
        <w:t xml:space="preserve">.1. Các sản </w:t>
      </w:r>
      <w:r w:rsidR="00E03DD2" w:rsidRPr="0033221F">
        <w:rPr>
          <w:spacing w:val="0"/>
          <w:lang w:val="nl-BE"/>
        </w:rPr>
        <w:t xml:space="preserve">phẩm, hàng hoá vật liệu xây dựng </w:t>
      </w:r>
      <w:r w:rsidR="001A6645" w:rsidRPr="0033221F">
        <w:rPr>
          <w:spacing w:val="0"/>
          <w:lang w:val="nl-BE"/>
        </w:rPr>
        <w:t>phải đảm bảo</w:t>
      </w:r>
      <w:r w:rsidR="002710DB">
        <w:rPr>
          <w:spacing w:val="0"/>
          <w:lang w:val="nl-BE"/>
        </w:rPr>
        <w:t xml:space="preserve"> </w:t>
      </w:r>
      <w:r w:rsidR="001A6645" w:rsidRPr="0033221F">
        <w:rPr>
          <w:spacing w:val="0"/>
          <w:lang w:val="nl-BE"/>
        </w:rPr>
        <w:t xml:space="preserve">không </w:t>
      </w:r>
      <w:r w:rsidR="00C03686" w:rsidRPr="0033221F">
        <w:rPr>
          <w:spacing w:val="0"/>
          <w:lang w:val="nl-BE"/>
        </w:rPr>
        <w:t>gây mất an toàn</w:t>
      </w:r>
      <w:r w:rsidR="001A6645" w:rsidRPr="0033221F">
        <w:rPr>
          <w:spacing w:val="0"/>
          <w:lang w:val="nl-BE"/>
        </w:rPr>
        <w:t xml:space="preserve"> trong quá trình vận chuyển, lưu giữ, bảo quản</w:t>
      </w:r>
      <w:r w:rsidR="008B4430" w:rsidRPr="0033221F">
        <w:rPr>
          <w:spacing w:val="0"/>
          <w:lang w:val="nl-BE"/>
        </w:rPr>
        <w:t>,</w:t>
      </w:r>
      <w:r w:rsidR="00003471" w:rsidRPr="0033221F">
        <w:rPr>
          <w:spacing w:val="0"/>
          <w:lang w:val="nl-BE"/>
        </w:rPr>
        <w:t xml:space="preserve"> sử dụng </w:t>
      </w:r>
      <w:r w:rsidR="00BF1ABA" w:rsidRPr="0033221F">
        <w:rPr>
          <w:spacing w:val="0"/>
          <w:lang w:val="nl-BE"/>
        </w:rPr>
        <w:t>hợp lý và đúng mục đích</w:t>
      </w:r>
      <w:r w:rsidR="001A6645" w:rsidRPr="0033221F">
        <w:rPr>
          <w:spacing w:val="0"/>
          <w:lang w:val="nl-BE"/>
        </w:rPr>
        <w:t>.</w:t>
      </w:r>
    </w:p>
    <w:p w:rsidR="001A6645" w:rsidRPr="0033221F" w:rsidRDefault="00E03DD2" w:rsidP="001A6645">
      <w:pPr>
        <w:pStyle w:val="BodyText1"/>
        <w:rPr>
          <w:bCs/>
          <w:color w:val="000000"/>
          <w:spacing w:val="0"/>
          <w:lang w:val="nl-BE"/>
        </w:rPr>
      </w:pPr>
      <w:r w:rsidRPr="0033221F">
        <w:rPr>
          <w:bCs/>
          <w:color w:val="000000"/>
          <w:spacing w:val="0"/>
          <w:lang w:val="nl-BE"/>
        </w:rPr>
        <w:t>1.</w:t>
      </w:r>
      <w:r w:rsidR="00CE4B02">
        <w:rPr>
          <w:bCs/>
          <w:color w:val="000000"/>
          <w:spacing w:val="0"/>
          <w:lang w:val="nl-BE"/>
        </w:rPr>
        <w:t>4</w:t>
      </w:r>
      <w:r w:rsidR="001A6645" w:rsidRPr="0033221F">
        <w:rPr>
          <w:bCs/>
          <w:color w:val="000000"/>
          <w:spacing w:val="0"/>
          <w:lang w:val="nl-BE"/>
        </w:rPr>
        <w:t>.2</w:t>
      </w:r>
      <w:r w:rsidRPr="0033221F">
        <w:rPr>
          <w:bCs/>
          <w:color w:val="000000"/>
          <w:spacing w:val="0"/>
          <w:lang w:val="nl-BE"/>
        </w:rPr>
        <w:t>.</w:t>
      </w:r>
      <w:r w:rsidR="001A6645" w:rsidRPr="0033221F">
        <w:rPr>
          <w:bCs/>
          <w:color w:val="000000"/>
          <w:spacing w:val="0"/>
          <w:lang w:val="nl-BE"/>
        </w:rPr>
        <w:t xml:space="preserve"> Các tổ chức, cá nhân</w:t>
      </w:r>
      <w:r w:rsidRPr="0033221F">
        <w:rPr>
          <w:bCs/>
          <w:color w:val="000000"/>
          <w:spacing w:val="0"/>
          <w:lang w:val="nl-BE"/>
        </w:rPr>
        <w:t xml:space="preserve"> sản xuất, nhập khẩu</w:t>
      </w:r>
      <w:r w:rsidR="00A842C0">
        <w:rPr>
          <w:bCs/>
          <w:color w:val="000000"/>
          <w:spacing w:val="0"/>
          <w:lang w:val="nl-BE"/>
        </w:rPr>
        <w:t xml:space="preserve">, </w:t>
      </w:r>
      <w:r w:rsidR="00A842C0" w:rsidRPr="00CA1585">
        <w:rPr>
          <w:iCs/>
          <w:color w:val="000000"/>
          <w:spacing w:val="0"/>
          <w:lang w:val="nl-BE"/>
        </w:rPr>
        <w:t>kinh doanh, sử dụng sản phẩm</w:t>
      </w:r>
      <w:r w:rsidR="001A6645" w:rsidRPr="0033221F">
        <w:rPr>
          <w:bCs/>
          <w:color w:val="000000"/>
          <w:spacing w:val="0"/>
          <w:lang w:val="nl-BE"/>
        </w:rPr>
        <w:t xml:space="preserve"> phải kê khai đúng chủng loại sản </w:t>
      </w:r>
      <w:r w:rsidRPr="0033221F">
        <w:rPr>
          <w:spacing w:val="0"/>
          <w:lang w:val="nl-BE"/>
        </w:rPr>
        <w:t>phẩm, hàng hoá vật liệu xây dựng</w:t>
      </w:r>
      <w:r w:rsidR="004C17CD">
        <w:rPr>
          <w:spacing w:val="0"/>
          <w:lang w:val="nl-BE"/>
        </w:rPr>
        <w:t xml:space="preserve"> </w:t>
      </w:r>
      <w:r w:rsidR="001A6645" w:rsidRPr="0033221F">
        <w:rPr>
          <w:bCs/>
          <w:color w:val="000000"/>
          <w:spacing w:val="0"/>
          <w:lang w:val="nl-BE"/>
        </w:rPr>
        <w:t xml:space="preserve">phù hợp với danh mục sản phẩm quy định tại </w:t>
      </w:r>
      <w:r w:rsidR="00953316" w:rsidRPr="0033221F">
        <w:rPr>
          <w:bCs/>
          <w:color w:val="000000"/>
          <w:spacing w:val="0"/>
          <w:lang w:val="nl-BE"/>
        </w:rPr>
        <w:t xml:space="preserve">Bảng 1, </w:t>
      </w:r>
      <w:r w:rsidRPr="0033221F">
        <w:rPr>
          <w:bCs/>
          <w:color w:val="000000"/>
          <w:spacing w:val="0"/>
          <w:lang w:val="nl-BE"/>
        </w:rPr>
        <w:t>Phần 2</w:t>
      </w:r>
      <w:r w:rsidR="00BD1483">
        <w:rPr>
          <w:bCs/>
          <w:color w:val="000000"/>
          <w:spacing w:val="0"/>
          <w:lang w:val="nl-BE"/>
        </w:rPr>
        <w:t xml:space="preserve"> của Quy chuẩn này</w:t>
      </w:r>
      <w:r w:rsidR="001A6645" w:rsidRPr="0033221F">
        <w:rPr>
          <w:bCs/>
          <w:color w:val="000000"/>
          <w:spacing w:val="0"/>
          <w:lang w:val="nl-BE"/>
        </w:rPr>
        <w:t xml:space="preserve">. </w:t>
      </w:r>
      <w:r w:rsidR="002710DB">
        <w:rPr>
          <w:bCs/>
          <w:color w:val="000000"/>
          <w:spacing w:val="0"/>
          <w:lang w:val="nl-BE"/>
        </w:rPr>
        <w:t>Trường hợp không rõ chủng loại sản phẩm</w:t>
      </w:r>
      <w:r w:rsidR="00BD1483">
        <w:rPr>
          <w:bCs/>
          <w:color w:val="000000"/>
          <w:spacing w:val="0"/>
          <w:lang w:val="nl-BE"/>
        </w:rPr>
        <w:t xml:space="preserve">, các tổ chức, cá nhân có liên quan phải </w:t>
      </w:r>
      <w:r w:rsidR="001A6645" w:rsidRPr="0033221F">
        <w:rPr>
          <w:bCs/>
          <w:color w:val="000000"/>
          <w:spacing w:val="0"/>
          <w:lang w:val="nl-BE"/>
        </w:rPr>
        <w:t xml:space="preserve">phối hợp với tổ chức </w:t>
      </w:r>
      <w:r w:rsidR="00374545" w:rsidRPr="0033221F">
        <w:rPr>
          <w:bCs/>
          <w:color w:val="000000"/>
          <w:spacing w:val="0"/>
          <w:lang w:val="nl-BE"/>
        </w:rPr>
        <w:t>chứng nhận hợp quy</w:t>
      </w:r>
      <w:r w:rsidR="00A24165">
        <w:rPr>
          <w:bCs/>
          <w:color w:val="000000"/>
          <w:spacing w:val="0"/>
          <w:lang w:val="nl-BE"/>
        </w:rPr>
        <w:t xml:space="preserve">, </w:t>
      </w:r>
      <w:r w:rsidR="00A24165" w:rsidRPr="00641463">
        <w:rPr>
          <w:bCs/>
          <w:color w:val="000000"/>
          <w:spacing w:val="0"/>
          <w:lang w:val="nl-BE"/>
        </w:rPr>
        <w:t>tổ chức thử nghiệm</w:t>
      </w:r>
      <w:r w:rsidR="001A6645" w:rsidRPr="00641463">
        <w:rPr>
          <w:bCs/>
          <w:color w:val="000000"/>
          <w:spacing w:val="0"/>
          <w:lang w:val="nl-BE"/>
        </w:rPr>
        <w:t xml:space="preserve"> để thực hiện việc định danh chủng loại sản phẩm. </w:t>
      </w:r>
    </w:p>
    <w:p w:rsidR="00BD1483" w:rsidRDefault="00E03DD2" w:rsidP="001A6645">
      <w:pPr>
        <w:pStyle w:val="BodyText1"/>
        <w:rPr>
          <w:color w:val="000000"/>
          <w:spacing w:val="0"/>
          <w:lang w:val="nl-BE"/>
        </w:rPr>
      </w:pPr>
      <w:r w:rsidRPr="0033221F">
        <w:rPr>
          <w:bCs/>
          <w:color w:val="000000"/>
          <w:spacing w:val="0"/>
          <w:lang w:val="nl-BE"/>
        </w:rPr>
        <w:t>1.</w:t>
      </w:r>
      <w:r w:rsidR="00CE4B02">
        <w:rPr>
          <w:bCs/>
          <w:color w:val="000000"/>
          <w:spacing w:val="0"/>
          <w:lang w:val="nl-BE"/>
        </w:rPr>
        <w:t>4</w:t>
      </w:r>
      <w:r w:rsidR="001A6645" w:rsidRPr="0033221F">
        <w:rPr>
          <w:bCs/>
          <w:color w:val="000000"/>
          <w:spacing w:val="0"/>
          <w:lang w:val="nl-BE"/>
        </w:rPr>
        <w:t>.3</w:t>
      </w:r>
      <w:r w:rsidRPr="0033221F">
        <w:rPr>
          <w:bCs/>
          <w:color w:val="000000"/>
          <w:spacing w:val="0"/>
          <w:lang w:val="nl-BE"/>
        </w:rPr>
        <w:t>.</w:t>
      </w:r>
      <w:r w:rsidR="00DE4AAD">
        <w:rPr>
          <w:bCs/>
          <w:color w:val="000000"/>
          <w:spacing w:val="0"/>
          <w:lang w:val="nl-BE"/>
        </w:rPr>
        <w:t xml:space="preserve"> </w:t>
      </w:r>
      <w:r w:rsidR="001A6645" w:rsidRPr="0033221F">
        <w:rPr>
          <w:color w:val="000000"/>
          <w:spacing w:val="0"/>
          <w:lang w:val="nl-BE"/>
        </w:rPr>
        <w:t xml:space="preserve">Các sản </w:t>
      </w:r>
      <w:r w:rsidRPr="0033221F">
        <w:rPr>
          <w:color w:val="000000"/>
          <w:spacing w:val="0"/>
          <w:lang w:val="nl-BE"/>
        </w:rPr>
        <w:t>phẩm, hàng hoá vật liệu xây dựng</w:t>
      </w:r>
      <w:r w:rsidR="002710DB">
        <w:rPr>
          <w:color w:val="000000"/>
          <w:spacing w:val="0"/>
          <w:lang w:val="nl-BE"/>
        </w:rPr>
        <w:t xml:space="preserve"> </w:t>
      </w:r>
      <w:r w:rsidRPr="0033221F">
        <w:rPr>
          <w:color w:val="000000"/>
          <w:spacing w:val="0"/>
          <w:lang w:val="nl-BE"/>
        </w:rPr>
        <w:t>quy định tại</w:t>
      </w:r>
      <w:r w:rsidR="00DE4AAD">
        <w:rPr>
          <w:color w:val="000000"/>
          <w:spacing w:val="0"/>
          <w:lang w:val="nl-BE"/>
        </w:rPr>
        <w:t xml:space="preserve"> </w:t>
      </w:r>
      <w:r w:rsidR="00953316" w:rsidRPr="0033221F">
        <w:rPr>
          <w:color w:val="000000"/>
          <w:spacing w:val="0"/>
          <w:lang w:val="nl-BE"/>
        </w:rPr>
        <w:t xml:space="preserve">Bảng 1, </w:t>
      </w:r>
      <w:r w:rsidRPr="0033221F">
        <w:rPr>
          <w:color w:val="000000"/>
          <w:spacing w:val="0"/>
          <w:lang w:val="nl-BE"/>
        </w:rPr>
        <w:t>Phần 2</w:t>
      </w:r>
      <w:r w:rsidR="001A6645" w:rsidRPr="0033221F">
        <w:rPr>
          <w:color w:val="000000"/>
          <w:spacing w:val="0"/>
          <w:lang w:val="nl-BE"/>
        </w:rPr>
        <w:t xml:space="preserve"> </w:t>
      </w:r>
      <w:r w:rsidR="00252260">
        <w:rPr>
          <w:color w:val="000000"/>
          <w:spacing w:val="0"/>
          <w:lang w:val="nl-BE"/>
        </w:rPr>
        <w:t xml:space="preserve">của Quy chuẩn này </w:t>
      </w:r>
      <w:r w:rsidR="001A6645" w:rsidRPr="0033221F">
        <w:rPr>
          <w:color w:val="000000"/>
          <w:spacing w:val="0"/>
          <w:lang w:val="nl-BE"/>
        </w:rPr>
        <w:t xml:space="preserve">khi </w:t>
      </w:r>
      <w:r w:rsidR="001A6645" w:rsidRPr="00DD55F9">
        <w:rPr>
          <w:color w:val="000000"/>
          <w:spacing w:val="0"/>
          <w:lang w:val="nl-BE"/>
        </w:rPr>
        <w:t xml:space="preserve">lưu thông trên thị trường phải có </w:t>
      </w:r>
      <w:r w:rsidR="00A24165" w:rsidRPr="00DD55F9">
        <w:rPr>
          <w:color w:val="000000"/>
          <w:spacing w:val="0"/>
          <w:lang w:val="nl-BE"/>
        </w:rPr>
        <w:t xml:space="preserve">giấy </w:t>
      </w:r>
      <w:r w:rsidR="001A6645" w:rsidRPr="00DD55F9">
        <w:rPr>
          <w:color w:val="000000"/>
          <w:spacing w:val="0"/>
          <w:lang w:val="nl-BE"/>
        </w:rPr>
        <w:t>chứng nhận hợp quy</w:t>
      </w:r>
      <w:r w:rsidR="003973D3" w:rsidRPr="00DD55F9">
        <w:rPr>
          <w:color w:val="000000"/>
          <w:spacing w:val="0"/>
          <w:lang w:val="nl-BE"/>
        </w:rPr>
        <w:t>,</w:t>
      </w:r>
      <w:r w:rsidR="001A6645" w:rsidRPr="00DD55F9">
        <w:rPr>
          <w:color w:val="000000"/>
          <w:spacing w:val="0"/>
          <w:lang w:val="nl-BE"/>
        </w:rPr>
        <w:t xml:space="preserve"> </w:t>
      </w:r>
      <w:r w:rsidR="00A24165" w:rsidRPr="00DD55F9">
        <w:rPr>
          <w:color w:val="000000"/>
          <w:spacing w:val="0"/>
          <w:lang w:val="nl-BE"/>
        </w:rPr>
        <w:t xml:space="preserve">giấy </w:t>
      </w:r>
      <w:r w:rsidR="001A6645" w:rsidRPr="00DD55F9">
        <w:rPr>
          <w:color w:val="000000"/>
          <w:spacing w:val="0"/>
          <w:lang w:val="nl-BE"/>
        </w:rPr>
        <w:t>công bố hợp quy</w:t>
      </w:r>
      <w:r w:rsidR="00A24165" w:rsidRPr="00DD55F9">
        <w:rPr>
          <w:color w:val="000000"/>
          <w:spacing w:val="0"/>
          <w:lang w:val="nl-BE"/>
        </w:rPr>
        <w:t xml:space="preserve"> và/ hoặc</w:t>
      </w:r>
      <w:r w:rsidR="00A24165" w:rsidRPr="00641463">
        <w:rPr>
          <w:color w:val="000000"/>
          <w:spacing w:val="0"/>
          <w:lang w:val="nl-BE"/>
        </w:rPr>
        <w:t xml:space="preserve"> </w:t>
      </w:r>
      <w:r w:rsidR="00D64402" w:rsidRPr="00641463">
        <w:rPr>
          <w:color w:val="000000"/>
          <w:spacing w:val="0"/>
          <w:lang w:val="nl-BE"/>
        </w:rPr>
        <w:t xml:space="preserve">thông báo tiếp nhận hồ sơ công bố hợp quy của </w:t>
      </w:r>
      <w:r w:rsidR="0012743E" w:rsidRPr="00641463">
        <w:rPr>
          <w:color w:val="000000"/>
          <w:spacing w:val="0"/>
          <w:shd w:val="clear" w:color="auto" w:fill="FFFFFF"/>
          <w:lang w:val="nl-BE"/>
        </w:rPr>
        <w:t>S</w:t>
      </w:r>
      <w:r w:rsidR="0012743E" w:rsidRPr="00641463">
        <w:rPr>
          <w:color w:val="000000"/>
          <w:spacing w:val="0"/>
          <w:lang w:val="nl-BE"/>
        </w:rPr>
        <w:t>ở Xây dựng tỉnh, thành phố trực thuộc Trung ương nơi tổ</w:t>
      </w:r>
      <w:r w:rsidR="0012743E" w:rsidRPr="0033221F">
        <w:rPr>
          <w:color w:val="000000"/>
          <w:spacing w:val="0"/>
          <w:lang w:val="nl-BE"/>
        </w:rPr>
        <w:t xml:space="preserve"> chức, cá nhân đăng ký kinh doanh</w:t>
      </w:r>
      <w:r w:rsidR="00E002AF" w:rsidRPr="0033221F">
        <w:rPr>
          <w:color w:val="000000"/>
          <w:spacing w:val="0"/>
          <w:lang w:val="nl-BE"/>
        </w:rPr>
        <w:t xml:space="preserve">. </w:t>
      </w:r>
    </w:p>
    <w:p w:rsidR="001A6645" w:rsidRPr="0033221F" w:rsidRDefault="00BD1483" w:rsidP="001A6645">
      <w:pPr>
        <w:pStyle w:val="BodyText1"/>
        <w:rPr>
          <w:spacing w:val="0"/>
          <w:lang w:val="nl-BE"/>
        </w:rPr>
      </w:pPr>
      <w:r>
        <w:rPr>
          <w:color w:val="000000"/>
          <w:spacing w:val="0"/>
          <w:lang w:val="nl-BE"/>
        </w:rPr>
        <w:t xml:space="preserve">1.4.4. </w:t>
      </w:r>
      <w:r w:rsidR="00E002AF" w:rsidRPr="0033221F">
        <w:rPr>
          <w:color w:val="000000"/>
          <w:spacing w:val="0"/>
          <w:lang w:val="nl-BE"/>
        </w:rPr>
        <w:t>D</w:t>
      </w:r>
      <w:r w:rsidR="008805BF" w:rsidRPr="0033221F">
        <w:rPr>
          <w:color w:val="000000"/>
          <w:spacing w:val="0"/>
          <w:lang w:val="nl-BE"/>
        </w:rPr>
        <w:t xml:space="preserve">ấu hợp quy được </w:t>
      </w:r>
      <w:r w:rsidR="00595253" w:rsidRPr="0033221F">
        <w:rPr>
          <w:color w:val="000000"/>
          <w:spacing w:val="0"/>
          <w:lang w:val="nl-BE"/>
        </w:rPr>
        <w:t xml:space="preserve">sử dụng trực tiếp </w:t>
      </w:r>
      <w:r w:rsidR="008805BF" w:rsidRPr="0033221F">
        <w:rPr>
          <w:color w:val="000000"/>
          <w:spacing w:val="0"/>
          <w:lang w:val="nl-BE"/>
        </w:rPr>
        <w:t>trên sản phẩm</w:t>
      </w:r>
      <w:r w:rsidR="00595253" w:rsidRPr="0033221F">
        <w:rPr>
          <w:color w:val="000000"/>
          <w:spacing w:val="0"/>
          <w:lang w:val="nl-BE"/>
        </w:rPr>
        <w:t xml:space="preserve"> hoặc</w:t>
      </w:r>
      <w:r w:rsidR="00DE4AAD">
        <w:rPr>
          <w:color w:val="000000"/>
          <w:spacing w:val="0"/>
          <w:lang w:val="nl-BE"/>
        </w:rPr>
        <w:t xml:space="preserve"> </w:t>
      </w:r>
      <w:r w:rsidR="00595253" w:rsidRPr="0033221F">
        <w:rPr>
          <w:color w:val="000000"/>
          <w:spacing w:val="0"/>
          <w:lang w:val="nl-BE"/>
        </w:rPr>
        <w:t xml:space="preserve">trên </w:t>
      </w:r>
      <w:r w:rsidR="008805BF" w:rsidRPr="0033221F">
        <w:rPr>
          <w:color w:val="000000"/>
          <w:spacing w:val="0"/>
          <w:lang w:val="nl-BE"/>
        </w:rPr>
        <w:t>bao gói</w:t>
      </w:r>
      <w:r w:rsidR="00595253" w:rsidRPr="0033221F">
        <w:rPr>
          <w:color w:val="000000"/>
          <w:spacing w:val="0"/>
          <w:lang w:val="nl-BE"/>
        </w:rPr>
        <w:t xml:space="preserve"> hoặc</w:t>
      </w:r>
      <w:r w:rsidR="00DE4AAD">
        <w:rPr>
          <w:color w:val="000000"/>
          <w:spacing w:val="0"/>
          <w:lang w:val="nl-BE"/>
        </w:rPr>
        <w:t xml:space="preserve"> </w:t>
      </w:r>
      <w:r w:rsidR="001E1BE7" w:rsidRPr="0033221F">
        <w:rPr>
          <w:color w:val="000000"/>
          <w:spacing w:val="0"/>
          <w:lang w:val="nl-BE"/>
        </w:rPr>
        <w:t xml:space="preserve">trên </w:t>
      </w:r>
      <w:r w:rsidR="00DA21EF" w:rsidRPr="0033221F">
        <w:rPr>
          <w:color w:val="000000"/>
          <w:spacing w:val="0"/>
          <w:lang w:val="nl-BE"/>
        </w:rPr>
        <w:t xml:space="preserve">nhãn </w:t>
      </w:r>
      <w:r w:rsidR="001E1BE7" w:rsidRPr="0033221F">
        <w:rPr>
          <w:color w:val="000000"/>
          <w:spacing w:val="0"/>
          <w:lang w:val="nl-BE"/>
        </w:rPr>
        <w:t>gắn trên sản phẩm</w:t>
      </w:r>
      <w:r>
        <w:rPr>
          <w:color w:val="000000"/>
          <w:spacing w:val="0"/>
          <w:lang w:val="nl-BE"/>
        </w:rPr>
        <w:t xml:space="preserve"> </w:t>
      </w:r>
      <w:r w:rsidR="00527A27" w:rsidRPr="0033221F">
        <w:rPr>
          <w:color w:val="000000"/>
          <w:spacing w:val="0"/>
          <w:lang w:val="nl-BE"/>
        </w:rPr>
        <w:t xml:space="preserve">hoặc </w:t>
      </w:r>
      <w:r w:rsidR="001E1BE7" w:rsidRPr="0033221F">
        <w:rPr>
          <w:color w:val="000000"/>
          <w:spacing w:val="0"/>
          <w:lang w:val="nl-BE"/>
        </w:rPr>
        <w:t xml:space="preserve">trong </w:t>
      </w:r>
      <w:r w:rsidR="00595253" w:rsidRPr="0033221F">
        <w:rPr>
          <w:color w:val="000000"/>
          <w:spacing w:val="0"/>
          <w:lang w:val="nl-BE"/>
        </w:rPr>
        <w:t>chứng chỉ</w:t>
      </w:r>
      <w:r w:rsidR="00595253" w:rsidRPr="0033221F">
        <w:rPr>
          <w:spacing w:val="0"/>
          <w:lang w:val="nl-BE"/>
        </w:rPr>
        <w:t xml:space="preserve"> chất lượng</w:t>
      </w:r>
      <w:r w:rsidR="001E1BE7" w:rsidRPr="0033221F">
        <w:rPr>
          <w:spacing w:val="0"/>
          <w:lang w:val="nl-BE"/>
        </w:rPr>
        <w:t>, tài liệu kỹ thuật</w:t>
      </w:r>
      <w:r w:rsidR="00DE4AAD">
        <w:rPr>
          <w:spacing w:val="0"/>
          <w:lang w:val="nl-BE"/>
        </w:rPr>
        <w:t xml:space="preserve"> </w:t>
      </w:r>
      <w:r w:rsidR="00EB1326" w:rsidRPr="0033221F">
        <w:rPr>
          <w:spacing w:val="0"/>
          <w:lang w:val="nl-BE"/>
        </w:rPr>
        <w:t>của sản phẩm</w:t>
      </w:r>
      <w:r w:rsidR="008805BF" w:rsidRPr="0033221F">
        <w:rPr>
          <w:spacing w:val="0"/>
          <w:lang w:val="nl-BE"/>
        </w:rPr>
        <w:t>.</w:t>
      </w:r>
    </w:p>
    <w:p w:rsidR="001A6645" w:rsidRPr="009047EF" w:rsidRDefault="00476472" w:rsidP="001837EB">
      <w:pPr>
        <w:spacing w:after="120" w:line="360" w:lineRule="exact"/>
        <w:rPr>
          <w:rFonts w:ascii="Arial" w:hAnsi="Arial" w:cs="Arial"/>
          <w:b/>
          <w:sz w:val="24"/>
          <w:lang w:val="nl-BE"/>
        </w:rPr>
      </w:pPr>
      <w:r>
        <w:rPr>
          <w:rFonts w:ascii="Arial" w:hAnsi="Arial" w:cs="Arial"/>
          <w:b/>
          <w:sz w:val="24"/>
          <w:lang w:val="nl-BE"/>
        </w:rPr>
        <w:t>1.</w:t>
      </w:r>
      <w:r w:rsidR="00CE4B02">
        <w:rPr>
          <w:rFonts w:ascii="Arial" w:hAnsi="Arial" w:cs="Arial"/>
          <w:b/>
          <w:sz w:val="24"/>
          <w:lang w:val="nl-BE"/>
        </w:rPr>
        <w:t>5</w:t>
      </w:r>
      <w:r w:rsidR="001A6645" w:rsidRPr="009047EF">
        <w:rPr>
          <w:rFonts w:ascii="Arial" w:hAnsi="Arial" w:cs="Arial"/>
          <w:b/>
          <w:sz w:val="24"/>
          <w:lang w:val="nl-BE"/>
        </w:rPr>
        <w:t>. Tài liệu viện dẫn</w:t>
      </w:r>
    </w:p>
    <w:p w:rsidR="00FF5EDF" w:rsidRPr="0033221F" w:rsidRDefault="003B41E7" w:rsidP="00EB0C0E">
      <w:pPr>
        <w:pStyle w:val="BodyText1"/>
        <w:spacing w:before="80" w:after="80"/>
        <w:rPr>
          <w:b/>
          <w:i/>
          <w:spacing w:val="0"/>
          <w:lang w:val="nl-BE"/>
        </w:rPr>
      </w:pPr>
      <w:r w:rsidRPr="0033221F">
        <w:rPr>
          <w:b/>
          <w:i/>
          <w:spacing w:val="0"/>
          <w:lang w:val="nl-BE"/>
        </w:rPr>
        <w:t xml:space="preserve">Các tài liệu viện dẫn sau là cần thiết </w:t>
      </w:r>
      <w:r w:rsidR="00A2676A" w:rsidRPr="0033221F">
        <w:rPr>
          <w:b/>
          <w:i/>
          <w:spacing w:val="0"/>
          <w:lang w:val="nl-BE"/>
        </w:rPr>
        <w:t>khi</w:t>
      </w:r>
      <w:r w:rsidRPr="0033221F">
        <w:rPr>
          <w:b/>
          <w:i/>
          <w:spacing w:val="0"/>
          <w:lang w:val="nl-BE"/>
        </w:rPr>
        <w:t xml:space="preserve"> áp dụng quy chuẩn này. </w:t>
      </w:r>
    </w:p>
    <w:p w:rsidR="00A445E3" w:rsidRPr="0033221F" w:rsidRDefault="00476472" w:rsidP="00A93AF2">
      <w:pPr>
        <w:pStyle w:val="Bangtext"/>
        <w:spacing w:before="60" w:after="60" w:line="288" w:lineRule="auto"/>
        <w:jc w:val="left"/>
        <w:rPr>
          <w:color w:val="000000"/>
          <w:spacing w:val="0"/>
          <w:sz w:val="24"/>
          <w:lang w:val="nl-BE"/>
        </w:rPr>
      </w:pPr>
      <w:r w:rsidRPr="0033221F">
        <w:rPr>
          <w:color w:val="000000"/>
          <w:spacing w:val="0"/>
          <w:sz w:val="24"/>
          <w:lang w:val="nl-BE"/>
        </w:rPr>
        <w:t>1.</w:t>
      </w:r>
      <w:r w:rsidR="00CE4B02">
        <w:rPr>
          <w:color w:val="000000"/>
          <w:spacing w:val="0"/>
          <w:sz w:val="24"/>
          <w:lang w:val="nl-BE"/>
        </w:rPr>
        <w:t>5</w:t>
      </w:r>
      <w:r w:rsidR="00875E6C" w:rsidRPr="0033221F">
        <w:rPr>
          <w:color w:val="000000"/>
          <w:spacing w:val="0"/>
          <w:sz w:val="24"/>
          <w:lang w:val="nl-BE"/>
        </w:rPr>
        <w:t xml:space="preserve">.1. Sản phẩm </w:t>
      </w:r>
      <w:r w:rsidR="00A445E3" w:rsidRPr="0033221F">
        <w:rPr>
          <w:color w:val="000000"/>
          <w:spacing w:val="0"/>
          <w:sz w:val="24"/>
          <w:lang w:val="nl-BE"/>
        </w:rPr>
        <w:t>xi măng</w:t>
      </w:r>
      <w:r w:rsidR="00875E6C" w:rsidRPr="0033221F">
        <w:rPr>
          <w:color w:val="000000"/>
          <w:spacing w:val="0"/>
          <w:sz w:val="24"/>
          <w:lang w:val="nl-BE"/>
        </w:rPr>
        <w:t>, phụ gia cho xi măng và bê tông</w:t>
      </w:r>
    </w:p>
    <w:p w:rsidR="00870F76" w:rsidRPr="0033221F" w:rsidRDefault="00870F76" w:rsidP="00A93AF2">
      <w:pPr>
        <w:pStyle w:val="Bangtext"/>
        <w:spacing w:before="60" w:after="60" w:line="288" w:lineRule="auto"/>
        <w:jc w:val="left"/>
        <w:rPr>
          <w:i/>
          <w:spacing w:val="0"/>
          <w:sz w:val="24"/>
          <w:lang w:val="nl-BE"/>
        </w:rPr>
      </w:pPr>
      <w:r w:rsidRPr="0033221F">
        <w:rPr>
          <w:color w:val="000000"/>
          <w:spacing w:val="0"/>
          <w:sz w:val="24"/>
          <w:lang w:val="nl-BE"/>
        </w:rPr>
        <w:t xml:space="preserve">TCVN 2682:2009, </w:t>
      </w:r>
      <w:r w:rsidRPr="0033221F">
        <w:rPr>
          <w:i/>
          <w:spacing w:val="0"/>
          <w:sz w:val="24"/>
          <w:lang w:val="nl-BE"/>
        </w:rPr>
        <w:t>Xi măng poóc lăng - Yêu cầu kỹ thuật</w:t>
      </w:r>
    </w:p>
    <w:p w:rsidR="00870F76" w:rsidRPr="0033221F" w:rsidRDefault="00870F76" w:rsidP="00A93AF2">
      <w:pPr>
        <w:pStyle w:val="Bangtext"/>
        <w:spacing w:before="60" w:after="60" w:line="288" w:lineRule="auto"/>
        <w:jc w:val="left"/>
        <w:rPr>
          <w:i/>
          <w:spacing w:val="0"/>
          <w:sz w:val="24"/>
          <w:lang w:val="nl-BE"/>
        </w:rPr>
      </w:pPr>
      <w:r w:rsidRPr="0033221F">
        <w:rPr>
          <w:color w:val="000000"/>
          <w:spacing w:val="0"/>
          <w:sz w:val="24"/>
          <w:lang w:val="nl-BE"/>
        </w:rPr>
        <w:t xml:space="preserve">TCVN 6260:2009, </w:t>
      </w:r>
      <w:r w:rsidRPr="0033221F">
        <w:rPr>
          <w:i/>
          <w:spacing w:val="0"/>
          <w:sz w:val="24"/>
          <w:lang w:val="nl-BE"/>
        </w:rPr>
        <w:t>Xi măng poóc lăng hỗn hợp - Yêu cầu kỹ thuật</w:t>
      </w:r>
    </w:p>
    <w:p w:rsidR="00870F76" w:rsidRPr="003335CB" w:rsidRDefault="00870F76" w:rsidP="00A93AF2">
      <w:pPr>
        <w:pStyle w:val="Bangtext"/>
        <w:spacing w:before="60" w:after="60" w:line="288" w:lineRule="auto"/>
        <w:jc w:val="left"/>
        <w:rPr>
          <w:bCs/>
          <w:i/>
          <w:spacing w:val="0"/>
          <w:sz w:val="24"/>
          <w:lang w:val="nl-BE"/>
        </w:rPr>
      </w:pPr>
      <w:r w:rsidRPr="00A93AF2">
        <w:rPr>
          <w:bCs/>
          <w:iCs/>
          <w:color w:val="000000"/>
          <w:spacing w:val="0"/>
          <w:sz w:val="24"/>
          <w:lang w:val="nl-BE"/>
        </w:rPr>
        <w:lastRenderedPageBreak/>
        <w:t>TCVN 6067:2018,</w:t>
      </w:r>
      <w:r w:rsidRPr="003335CB">
        <w:rPr>
          <w:bCs/>
          <w:i/>
          <w:color w:val="000000"/>
          <w:spacing w:val="0"/>
          <w:sz w:val="24"/>
          <w:lang w:val="nl-BE"/>
        </w:rPr>
        <w:t xml:space="preserve"> </w:t>
      </w:r>
      <w:r w:rsidRPr="003335CB">
        <w:rPr>
          <w:bCs/>
          <w:i/>
          <w:spacing w:val="0"/>
          <w:sz w:val="24"/>
          <w:lang w:val="nl-BE"/>
        </w:rPr>
        <w:t>Xi măng poóc lăng bền sun phát - Yêu cầu kỹ thuật</w:t>
      </w:r>
    </w:p>
    <w:p w:rsidR="009C48EC" w:rsidRPr="0033221F" w:rsidRDefault="009C48EC" w:rsidP="00A93AF2">
      <w:pPr>
        <w:pStyle w:val="Bangtext"/>
        <w:spacing w:before="60" w:after="60" w:line="288" w:lineRule="auto"/>
        <w:jc w:val="left"/>
        <w:rPr>
          <w:i/>
          <w:spacing w:val="0"/>
          <w:sz w:val="24"/>
          <w:lang w:val="nl-BE"/>
        </w:rPr>
      </w:pPr>
      <w:r w:rsidRPr="0033221F">
        <w:rPr>
          <w:color w:val="000000"/>
          <w:spacing w:val="0"/>
          <w:sz w:val="24"/>
          <w:lang w:val="nl-BE"/>
        </w:rPr>
        <w:t xml:space="preserve">TCVN 7711:2013, </w:t>
      </w:r>
      <w:r w:rsidRPr="0033221F">
        <w:rPr>
          <w:i/>
          <w:spacing w:val="0"/>
          <w:sz w:val="24"/>
          <w:lang w:val="nl-BE"/>
        </w:rPr>
        <w:t>Xi măng poóc lăng hỗn hợp bền sun phát</w:t>
      </w:r>
    </w:p>
    <w:p w:rsidR="00A24165" w:rsidRPr="00A24165" w:rsidRDefault="00A24165" w:rsidP="00A93AF2">
      <w:pPr>
        <w:pStyle w:val="Bangtext"/>
        <w:spacing w:before="60" w:after="60" w:line="288" w:lineRule="auto"/>
        <w:jc w:val="left"/>
        <w:rPr>
          <w:i/>
          <w:color w:val="000000"/>
          <w:spacing w:val="0"/>
          <w:sz w:val="24"/>
          <w:lang w:val="nl-BE"/>
        </w:rPr>
      </w:pPr>
      <w:r w:rsidRPr="00A24165">
        <w:rPr>
          <w:color w:val="000000"/>
          <w:spacing w:val="0"/>
          <w:sz w:val="24"/>
          <w:lang w:val="nl-BE"/>
        </w:rPr>
        <w:t>TCVN 7713:2007,</w:t>
      </w:r>
      <w:r w:rsidRPr="00A24165">
        <w:rPr>
          <w:i/>
          <w:color w:val="000000"/>
          <w:spacing w:val="0"/>
          <w:sz w:val="24"/>
          <w:lang w:val="nl-BE"/>
        </w:rPr>
        <w:t xml:space="preserve"> Xi măng- Xác định sự thay đổi chiều dài thanh vữa trong dung dịch sun</w:t>
      </w:r>
      <w:r w:rsidR="00CA6124">
        <w:rPr>
          <w:i/>
          <w:color w:val="000000"/>
          <w:spacing w:val="0"/>
          <w:sz w:val="24"/>
          <w:lang w:val="nl-BE"/>
        </w:rPr>
        <w:t xml:space="preserve"> phá</w:t>
      </w:r>
      <w:r w:rsidRPr="00A24165">
        <w:rPr>
          <w:i/>
          <w:color w:val="000000"/>
          <w:spacing w:val="0"/>
          <w:sz w:val="24"/>
          <w:lang w:val="nl-BE"/>
        </w:rPr>
        <w:t>t</w:t>
      </w:r>
    </w:p>
    <w:p w:rsidR="007A3235" w:rsidRPr="0033221F" w:rsidRDefault="007A3235" w:rsidP="00A93AF2">
      <w:pPr>
        <w:pStyle w:val="Bangtext"/>
        <w:spacing w:before="60" w:after="60" w:line="288" w:lineRule="auto"/>
        <w:jc w:val="left"/>
        <w:rPr>
          <w:color w:val="000000"/>
          <w:spacing w:val="0"/>
          <w:sz w:val="24"/>
          <w:lang w:val="nl-BE"/>
        </w:rPr>
      </w:pPr>
      <w:r w:rsidRPr="0033221F">
        <w:rPr>
          <w:color w:val="000000"/>
          <w:spacing w:val="0"/>
          <w:sz w:val="24"/>
          <w:lang w:val="nl-BE"/>
        </w:rPr>
        <w:t xml:space="preserve">TCVN 141:2008, </w:t>
      </w:r>
      <w:r w:rsidRPr="0033221F">
        <w:rPr>
          <w:i/>
          <w:spacing w:val="0"/>
          <w:sz w:val="24"/>
          <w:lang w:val="nl-BE"/>
        </w:rPr>
        <w:t xml:space="preserve">Xi măng </w:t>
      </w:r>
      <w:r w:rsidR="00EB0C0E" w:rsidRPr="0033221F">
        <w:rPr>
          <w:i/>
          <w:spacing w:val="0"/>
          <w:sz w:val="24"/>
          <w:lang w:val="nl-BE"/>
        </w:rPr>
        <w:t>poóc lăng -</w:t>
      </w:r>
      <w:r w:rsidRPr="0033221F">
        <w:rPr>
          <w:i/>
          <w:spacing w:val="0"/>
          <w:sz w:val="24"/>
          <w:lang w:val="nl-BE"/>
        </w:rPr>
        <w:t xml:space="preserve"> Phương pháp phân tích hóa học</w:t>
      </w:r>
    </w:p>
    <w:p w:rsidR="007A3235" w:rsidRPr="0033221F" w:rsidRDefault="007A3235" w:rsidP="00A93AF2">
      <w:pPr>
        <w:pStyle w:val="Bangtext"/>
        <w:spacing w:before="60" w:after="60" w:line="288" w:lineRule="auto"/>
        <w:jc w:val="left"/>
        <w:rPr>
          <w:spacing w:val="0"/>
          <w:sz w:val="24"/>
          <w:lang w:val="nl-BE"/>
        </w:rPr>
      </w:pPr>
      <w:r w:rsidRPr="0033221F">
        <w:rPr>
          <w:spacing w:val="0"/>
          <w:sz w:val="24"/>
          <w:lang w:val="nl-BE"/>
        </w:rPr>
        <w:t xml:space="preserve">TCVN 6016:2011, </w:t>
      </w:r>
      <w:r w:rsidRPr="0033221F">
        <w:rPr>
          <w:i/>
          <w:spacing w:val="0"/>
          <w:sz w:val="24"/>
          <w:lang w:val="nl-BE"/>
        </w:rPr>
        <w:t>Xi măng</w:t>
      </w:r>
      <w:r w:rsidR="00EB0C0E" w:rsidRPr="0033221F">
        <w:rPr>
          <w:i/>
          <w:spacing w:val="0"/>
          <w:sz w:val="24"/>
          <w:lang w:val="nl-BE"/>
        </w:rPr>
        <w:t xml:space="preserve"> -</w:t>
      </w:r>
      <w:r w:rsidRPr="0033221F">
        <w:rPr>
          <w:i/>
          <w:spacing w:val="0"/>
          <w:sz w:val="24"/>
          <w:lang w:val="nl-BE"/>
        </w:rPr>
        <w:t xml:space="preserve"> Phương pháp thử - Xác định cường độ</w:t>
      </w:r>
    </w:p>
    <w:p w:rsidR="00A24165" w:rsidRPr="00A24165" w:rsidRDefault="00A24165" w:rsidP="00A93AF2">
      <w:pPr>
        <w:pStyle w:val="Bangtext"/>
        <w:spacing w:before="60" w:after="60" w:line="288" w:lineRule="auto"/>
        <w:rPr>
          <w:bCs/>
          <w:i/>
          <w:spacing w:val="-4"/>
          <w:sz w:val="24"/>
          <w:lang w:val="nl-BE"/>
        </w:rPr>
      </w:pPr>
      <w:r w:rsidRPr="00A93AF2">
        <w:rPr>
          <w:bCs/>
          <w:iCs/>
          <w:spacing w:val="-4"/>
          <w:sz w:val="24"/>
          <w:lang w:val="nl-BE"/>
        </w:rPr>
        <w:t>TCVN 8877:2011,</w:t>
      </w:r>
      <w:r w:rsidRPr="00A24165">
        <w:rPr>
          <w:bCs/>
          <w:i/>
          <w:spacing w:val="-4"/>
          <w:sz w:val="24"/>
          <w:lang w:val="nl-BE"/>
        </w:rPr>
        <w:t xml:space="preserve"> Xi măng - Phương pháp thử - Xác định độ nở autoclave</w:t>
      </w:r>
    </w:p>
    <w:p w:rsidR="007A3235" w:rsidRPr="00A24165" w:rsidRDefault="007A3235" w:rsidP="00A93AF2">
      <w:pPr>
        <w:pStyle w:val="Bangtext"/>
        <w:spacing w:before="60" w:after="60" w:line="288" w:lineRule="auto"/>
        <w:jc w:val="left"/>
        <w:rPr>
          <w:spacing w:val="-4"/>
          <w:sz w:val="24"/>
          <w:lang w:val="nl-BE"/>
        </w:rPr>
      </w:pPr>
      <w:r w:rsidRPr="00A24165">
        <w:rPr>
          <w:spacing w:val="-4"/>
          <w:sz w:val="24"/>
          <w:lang w:val="nl-BE"/>
        </w:rPr>
        <w:t>TCVN 6017:</w:t>
      </w:r>
      <w:r w:rsidR="003B41E7" w:rsidRPr="00A24165">
        <w:rPr>
          <w:spacing w:val="-4"/>
          <w:sz w:val="24"/>
          <w:lang w:val="nl-BE"/>
        </w:rPr>
        <w:t>2015</w:t>
      </w:r>
      <w:r w:rsidRPr="00A24165">
        <w:rPr>
          <w:spacing w:val="-4"/>
          <w:sz w:val="24"/>
          <w:lang w:val="nl-BE"/>
        </w:rPr>
        <w:t xml:space="preserve">, </w:t>
      </w:r>
      <w:r w:rsidRPr="00A24165">
        <w:rPr>
          <w:i/>
          <w:spacing w:val="-4"/>
          <w:sz w:val="24"/>
          <w:lang w:val="nl-BE"/>
        </w:rPr>
        <w:t>Xi măng</w:t>
      </w:r>
      <w:r w:rsidR="00EB0C0E" w:rsidRPr="00A24165">
        <w:rPr>
          <w:i/>
          <w:spacing w:val="-4"/>
          <w:sz w:val="24"/>
          <w:lang w:val="nl-BE"/>
        </w:rPr>
        <w:t xml:space="preserve"> -</w:t>
      </w:r>
      <w:r w:rsidRPr="00A24165">
        <w:rPr>
          <w:i/>
          <w:spacing w:val="-4"/>
          <w:sz w:val="24"/>
          <w:lang w:val="nl-BE"/>
        </w:rPr>
        <w:t xml:space="preserve"> Phương pháp thử - Xác định t</w:t>
      </w:r>
      <w:r w:rsidR="00EB0C0E" w:rsidRPr="00A24165">
        <w:rPr>
          <w:i/>
          <w:spacing w:val="-4"/>
          <w:sz w:val="24"/>
          <w:lang w:val="nl-BE"/>
        </w:rPr>
        <w:t>hời gian đông kết và độ ổn định</w:t>
      </w:r>
      <w:r w:rsidR="00A24165" w:rsidRPr="00A24165">
        <w:rPr>
          <w:i/>
          <w:spacing w:val="-4"/>
          <w:sz w:val="24"/>
          <w:lang w:val="nl-BE"/>
        </w:rPr>
        <w:t xml:space="preserve"> </w:t>
      </w:r>
      <w:r w:rsidR="00A24165" w:rsidRPr="00641463">
        <w:rPr>
          <w:i/>
          <w:spacing w:val="-4"/>
          <w:sz w:val="24"/>
          <w:lang w:val="nl-BE"/>
        </w:rPr>
        <w:t>thể tích</w:t>
      </w:r>
    </w:p>
    <w:p w:rsidR="00FD1B54" w:rsidRPr="0033221F" w:rsidRDefault="00FD1B54"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9807:2013,</w:t>
      </w:r>
      <w:r w:rsidRPr="0033221F">
        <w:rPr>
          <w:rFonts w:ascii="Arial" w:hAnsi="Arial" w:cs="Arial"/>
          <w:i/>
          <w:spacing w:val="0"/>
          <w:sz w:val="24"/>
          <w:lang w:val="nl-BE"/>
        </w:rPr>
        <w:t xml:space="preserve"> Thạch cao dùng để sản xuất xi măng</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 xml:space="preserve">TCVN 11833:2017, </w:t>
      </w:r>
      <w:r w:rsidRPr="0033221F">
        <w:rPr>
          <w:rFonts w:ascii="Arial" w:hAnsi="Arial" w:cs="Arial"/>
          <w:i/>
          <w:spacing w:val="0"/>
          <w:sz w:val="24"/>
          <w:lang w:val="nl-BE"/>
        </w:rPr>
        <w:t xml:space="preserve">Thạch cao phospho dùng </w:t>
      </w:r>
      <w:r w:rsidRPr="0033221F">
        <w:rPr>
          <w:rFonts w:ascii="Arial" w:hAnsi="Arial" w:cs="Arial" w:hint="eastAsia"/>
          <w:i/>
          <w:spacing w:val="0"/>
          <w:sz w:val="24"/>
          <w:lang w:val="nl-BE"/>
        </w:rPr>
        <w:t>đ</w:t>
      </w:r>
      <w:r w:rsidRPr="0033221F">
        <w:rPr>
          <w:rFonts w:ascii="Arial" w:hAnsi="Arial" w:cs="Arial"/>
          <w:i/>
          <w:spacing w:val="0"/>
          <w:sz w:val="24"/>
          <w:lang w:val="nl-BE"/>
        </w:rPr>
        <w:t>ể sản xuất xi m</w:t>
      </w:r>
      <w:r w:rsidRPr="0033221F">
        <w:rPr>
          <w:rFonts w:ascii="Arial" w:hAnsi="Arial" w:cs="Arial" w:hint="eastAsia"/>
          <w:i/>
          <w:spacing w:val="0"/>
          <w:sz w:val="24"/>
          <w:lang w:val="nl-BE"/>
        </w:rPr>
        <w:t>ă</w:t>
      </w:r>
      <w:r w:rsidRPr="0033221F">
        <w:rPr>
          <w:rFonts w:ascii="Arial" w:hAnsi="Arial" w:cs="Arial"/>
          <w:i/>
          <w:spacing w:val="0"/>
          <w:sz w:val="24"/>
          <w:lang w:val="nl-BE"/>
        </w:rPr>
        <w:t>ng</w:t>
      </w:r>
    </w:p>
    <w:p w:rsidR="00534B70" w:rsidRPr="0033221F" w:rsidRDefault="00534B70"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4315:2007,</w:t>
      </w:r>
      <w:r w:rsidRPr="0033221F">
        <w:rPr>
          <w:rFonts w:ascii="Arial" w:hAnsi="Arial" w:cs="Arial"/>
          <w:i/>
          <w:spacing w:val="0"/>
          <w:sz w:val="24"/>
          <w:lang w:val="nl-BE"/>
        </w:rPr>
        <w:t xml:space="preserve"> Xỉ hạt lò cao để sản xuất xi măng</w:t>
      </w:r>
    </w:p>
    <w:p w:rsidR="00534B70" w:rsidRPr="003335CB" w:rsidRDefault="00534B70" w:rsidP="00A93AF2">
      <w:pPr>
        <w:pStyle w:val="NormalWeb"/>
        <w:spacing w:before="60" w:beforeAutospacing="0" w:after="60" w:afterAutospacing="0" w:line="288" w:lineRule="auto"/>
        <w:rPr>
          <w:rFonts w:ascii="Arial" w:hAnsi="Arial" w:cs="Arial"/>
          <w:bCs/>
          <w:i/>
          <w:lang w:val="vi-VN"/>
        </w:rPr>
      </w:pPr>
      <w:r w:rsidRPr="00A93AF2">
        <w:rPr>
          <w:rFonts w:ascii="Arial" w:hAnsi="Arial" w:cs="Arial"/>
          <w:bCs/>
          <w:iCs/>
          <w:lang w:val="vi-VN"/>
        </w:rPr>
        <w:t>TCVN 11586:2016</w:t>
      </w:r>
      <w:r w:rsidRPr="003335CB">
        <w:rPr>
          <w:rFonts w:ascii="Arial" w:hAnsi="Arial" w:cs="Arial"/>
          <w:bCs/>
          <w:i/>
          <w:lang w:val="vi-VN"/>
        </w:rPr>
        <w:t>, Xỉ hạt lò cao nghiền mịn dùng cho bê tông và vữa</w:t>
      </w:r>
    </w:p>
    <w:p w:rsidR="00534B70" w:rsidRPr="003335CB" w:rsidRDefault="00534B70" w:rsidP="00A93AF2">
      <w:pPr>
        <w:spacing w:before="60" w:after="60" w:line="288" w:lineRule="auto"/>
        <w:rPr>
          <w:rFonts w:ascii="Arial" w:hAnsi="Arial" w:cs="Arial"/>
          <w:bCs/>
          <w:i/>
          <w:spacing w:val="0"/>
          <w:sz w:val="24"/>
          <w:lang w:val="nl-BE"/>
        </w:rPr>
      </w:pPr>
      <w:r w:rsidRPr="00A93AF2">
        <w:rPr>
          <w:rFonts w:ascii="Arial" w:hAnsi="Arial" w:cs="Arial"/>
          <w:bCs/>
          <w:iCs/>
          <w:spacing w:val="0"/>
          <w:sz w:val="24"/>
          <w:lang w:val="nl-BE"/>
        </w:rPr>
        <w:t>TCVN 826</w:t>
      </w:r>
      <w:r w:rsidRPr="00A93AF2">
        <w:rPr>
          <w:rFonts w:ascii="Arial" w:hAnsi="Arial" w:cs="Arial"/>
          <w:bCs/>
          <w:iCs/>
          <w:spacing w:val="0"/>
          <w:sz w:val="24"/>
          <w:lang w:val="vi-VN"/>
        </w:rPr>
        <w:t>5</w:t>
      </w:r>
      <w:r w:rsidRPr="00A93AF2">
        <w:rPr>
          <w:rFonts w:ascii="Arial" w:hAnsi="Arial" w:cs="Arial"/>
          <w:bCs/>
          <w:iCs/>
          <w:spacing w:val="0"/>
          <w:sz w:val="24"/>
          <w:lang w:val="nl-BE"/>
        </w:rPr>
        <w:t>:2009</w:t>
      </w:r>
      <w:r w:rsidRPr="003335CB">
        <w:rPr>
          <w:rFonts w:ascii="Arial" w:hAnsi="Arial" w:cs="Arial"/>
          <w:bCs/>
          <w:i/>
          <w:spacing w:val="0"/>
          <w:sz w:val="24"/>
          <w:lang w:val="nl-BE"/>
        </w:rPr>
        <w:t>, Xỉ</w:t>
      </w:r>
      <w:r w:rsidRPr="003335CB">
        <w:rPr>
          <w:rFonts w:ascii="Arial" w:hAnsi="Arial" w:cs="Arial"/>
          <w:bCs/>
          <w:i/>
          <w:spacing w:val="0"/>
          <w:sz w:val="24"/>
          <w:lang w:val="vi-VN"/>
        </w:rPr>
        <w:t xml:space="preserve"> hạt lò cao</w:t>
      </w:r>
      <w:r w:rsidRPr="003335CB">
        <w:rPr>
          <w:rFonts w:ascii="Arial" w:hAnsi="Arial" w:cs="Arial"/>
          <w:bCs/>
          <w:i/>
          <w:spacing w:val="0"/>
          <w:sz w:val="24"/>
          <w:lang w:val="nl-BE"/>
        </w:rPr>
        <w:t xml:space="preserve"> - Phương pháp phân tích hóa học</w:t>
      </w:r>
    </w:p>
    <w:p w:rsidR="00534B70" w:rsidRPr="0033221F" w:rsidRDefault="00534B70"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10302:2014,</w:t>
      </w:r>
      <w:r w:rsidRPr="0033221F">
        <w:rPr>
          <w:rFonts w:ascii="Arial" w:hAnsi="Arial" w:cs="Arial"/>
          <w:i/>
          <w:spacing w:val="0"/>
          <w:sz w:val="24"/>
          <w:lang w:val="nl-BE"/>
        </w:rPr>
        <w:t xml:space="preserve"> Phụ gia tro bay hoạt tính dùng cho bê tông, vữa xây và xi măng</w:t>
      </w:r>
    </w:p>
    <w:p w:rsidR="00534B70" w:rsidRPr="0033221F" w:rsidRDefault="00534B70"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6882:2016,</w:t>
      </w:r>
      <w:r w:rsidRPr="0033221F">
        <w:rPr>
          <w:rFonts w:ascii="Arial" w:hAnsi="Arial" w:cs="Arial"/>
          <w:i/>
          <w:spacing w:val="0"/>
          <w:sz w:val="24"/>
          <w:lang w:val="nl-BE"/>
        </w:rPr>
        <w:t xml:space="preserve"> Phụ gia khoáng cho xi măng</w:t>
      </w:r>
    </w:p>
    <w:p w:rsidR="008356F0" w:rsidRPr="0033221F" w:rsidRDefault="008356F0"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8262:2009,</w:t>
      </w:r>
      <w:r w:rsidRPr="0033221F">
        <w:rPr>
          <w:rFonts w:ascii="Arial" w:hAnsi="Arial" w:cs="Arial"/>
          <w:i/>
          <w:spacing w:val="0"/>
          <w:sz w:val="24"/>
          <w:lang w:val="nl-BE"/>
        </w:rPr>
        <w:t xml:space="preserve"> Tro bay </w:t>
      </w:r>
      <w:r w:rsidR="008B4430" w:rsidRPr="0033221F">
        <w:rPr>
          <w:rFonts w:ascii="Arial" w:hAnsi="Arial" w:cs="Arial"/>
          <w:i/>
          <w:spacing w:val="0"/>
          <w:sz w:val="24"/>
          <w:lang w:val="nl-BE"/>
        </w:rPr>
        <w:t>-</w:t>
      </w:r>
      <w:r w:rsidRPr="0033221F">
        <w:rPr>
          <w:rFonts w:ascii="Arial" w:hAnsi="Arial" w:cs="Arial"/>
          <w:i/>
          <w:spacing w:val="0"/>
          <w:sz w:val="24"/>
          <w:lang w:val="nl-BE"/>
        </w:rPr>
        <w:t xml:space="preserve"> Phương pháp phân tích hóa học</w:t>
      </w:r>
    </w:p>
    <w:p w:rsidR="008356F0" w:rsidRPr="0033221F" w:rsidRDefault="008356F0"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8826:2011,</w:t>
      </w:r>
      <w:r w:rsidRPr="0033221F">
        <w:rPr>
          <w:rFonts w:ascii="Arial" w:hAnsi="Arial" w:cs="Arial"/>
          <w:i/>
          <w:spacing w:val="0"/>
          <w:sz w:val="24"/>
          <w:lang w:val="nl-BE"/>
        </w:rPr>
        <w:t xml:space="preserve"> Phụ gia hoá học cho bê tông</w:t>
      </w:r>
    </w:p>
    <w:p w:rsidR="002D3BC4" w:rsidRPr="0033221F" w:rsidRDefault="002D3BC4"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9339:2012,</w:t>
      </w:r>
      <w:r w:rsidR="00552FCB" w:rsidRPr="0033221F">
        <w:rPr>
          <w:rFonts w:ascii="Arial" w:hAnsi="Arial" w:cs="Arial"/>
          <w:i/>
          <w:spacing w:val="0"/>
          <w:sz w:val="24"/>
          <w:lang w:val="nl-BE"/>
        </w:rPr>
        <w:t xml:space="preserve"> Bê tông và vữa xây dựng -</w:t>
      </w:r>
      <w:r w:rsidRPr="0033221F">
        <w:rPr>
          <w:rFonts w:ascii="Arial" w:hAnsi="Arial" w:cs="Arial"/>
          <w:i/>
          <w:spacing w:val="0"/>
          <w:sz w:val="24"/>
          <w:lang w:val="nl-BE"/>
        </w:rPr>
        <w:t xml:space="preserve"> Phương pháp xác định pH bằng máy đo pH</w:t>
      </w:r>
    </w:p>
    <w:p w:rsidR="006C20FF" w:rsidRPr="0033221F" w:rsidRDefault="006C20FF" w:rsidP="00A93AF2">
      <w:pPr>
        <w:spacing w:before="60" w:after="60" w:line="288" w:lineRule="auto"/>
        <w:rPr>
          <w:rFonts w:ascii="Arial" w:hAnsi="Arial" w:cs="Arial"/>
          <w:spacing w:val="0"/>
          <w:sz w:val="24"/>
          <w:lang w:val="nl-BE"/>
        </w:rPr>
      </w:pPr>
      <w:r w:rsidRPr="0033221F">
        <w:rPr>
          <w:rFonts w:ascii="Arial" w:hAnsi="Arial" w:cs="Arial"/>
          <w:spacing w:val="0"/>
          <w:sz w:val="24"/>
          <w:lang w:val="nl-BE"/>
        </w:rPr>
        <w:t>1.</w:t>
      </w:r>
      <w:r w:rsidR="00CE4B02">
        <w:rPr>
          <w:rFonts w:ascii="Arial" w:hAnsi="Arial" w:cs="Arial"/>
          <w:spacing w:val="0"/>
          <w:sz w:val="24"/>
          <w:lang w:val="nl-BE"/>
        </w:rPr>
        <w:t>5</w:t>
      </w:r>
      <w:r w:rsidRPr="0033221F">
        <w:rPr>
          <w:rFonts w:ascii="Arial" w:hAnsi="Arial" w:cs="Arial"/>
          <w:spacing w:val="0"/>
          <w:sz w:val="24"/>
          <w:lang w:val="nl-BE"/>
        </w:rPr>
        <w:t>.2. Cốt liệu xây dựng</w:t>
      </w:r>
    </w:p>
    <w:p w:rsidR="006C20FF" w:rsidRPr="003335CB" w:rsidRDefault="006C20FF" w:rsidP="00A93AF2">
      <w:pPr>
        <w:spacing w:before="60" w:after="60" w:line="288" w:lineRule="auto"/>
        <w:rPr>
          <w:rFonts w:ascii="Arial" w:hAnsi="Arial" w:cs="Arial"/>
          <w:bCs/>
          <w:i/>
          <w:spacing w:val="0"/>
          <w:sz w:val="24"/>
          <w:lang w:val="nl-BE"/>
        </w:rPr>
      </w:pPr>
      <w:r w:rsidRPr="00252260">
        <w:rPr>
          <w:rFonts w:ascii="Arial" w:hAnsi="Arial" w:cs="Arial"/>
          <w:bCs/>
          <w:iCs/>
          <w:spacing w:val="0"/>
          <w:sz w:val="24"/>
          <w:lang w:val="nl-BE"/>
        </w:rPr>
        <w:t>TCVN 7570:2006,</w:t>
      </w:r>
      <w:r w:rsidRPr="003335CB">
        <w:rPr>
          <w:rFonts w:ascii="Arial" w:hAnsi="Arial" w:cs="Arial"/>
          <w:bCs/>
          <w:i/>
          <w:spacing w:val="0"/>
          <w:sz w:val="24"/>
          <w:lang w:val="nl-BE"/>
        </w:rPr>
        <w:t xml:space="preserve"> Cốt liệu cho bê tông và vữa - Yêu cầu kỹ thuật</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9205:2012,</w:t>
      </w:r>
      <w:r w:rsidRPr="0033221F">
        <w:rPr>
          <w:rFonts w:ascii="Arial" w:hAnsi="Arial" w:cs="Arial"/>
          <w:i/>
          <w:spacing w:val="0"/>
          <w:sz w:val="24"/>
          <w:lang w:val="nl-BE"/>
        </w:rPr>
        <w:t xml:space="preserve"> Cát nghiền cho bê tông và vữa</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7572-2:2006,</w:t>
      </w:r>
      <w:r w:rsidRPr="0033221F">
        <w:rPr>
          <w:rFonts w:ascii="Arial" w:hAnsi="Arial" w:cs="Arial"/>
          <w:i/>
          <w:spacing w:val="0"/>
          <w:sz w:val="24"/>
          <w:lang w:val="nl-BE"/>
        </w:rPr>
        <w:t xml:space="preserve"> Cốt liệu cho bê tông và vữa - Phương pháp thử - Phần 2: Xác định thành phần hạt</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7572-8:2006,</w:t>
      </w:r>
      <w:r w:rsidRPr="0033221F">
        <w:rPr>
          <w:rFonts w:ascii="Arial" w:hAnsi="Arial" w:cs="Arial"/>
          <w:i/>
          <w:spacing w:val="0"/>
          <w:sz w:val="24"/>
          <w:lang w:val="nl-BE"/>
        </w:rPr>
        <w:t xml:space="preserve"> Cốt liệu cho bê tông và vữa - Phương pháp thử - Phần 8: Xác định hàm lượng bùn, bụi, sét trong cốt liệu và hàm lượng sét cục trong cốt liệu nhỏ</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7572-9:2006,</w:t>
      </w:r>
      <w:r w:rsidRPr="0033221F">
        <w:rPr>
          <w:rFonts w:ascii="Arial" w:hAnsi="Arial" w:cs="Arial"/>
          <w:i/>
          <w:spacing w:val="0"/>
          <w:sz w:val="24"/>
          <w:lang w:val="nl-BE"/>
        </w:rPr>
        <w:t xml:space="preserve"> Cốt liệu cho bê tông và vữa - Phương pháp thử - Phần 9: Xác định tạp chất hữu cơ</w:t>
      </w:r>
    </w:p>
    <w:p w:rsidR="00A24165" w:rsidRPr="00A24165" w:rsidRDefault="00A24165" w:rsidP="00A93AF2">
      <w:pPr>
        <w:spacing w:before="60" w:after="60" w:line="288" w:lineRule="auto"/>
        <w:rPr>
          <w:rFonts w:ascii="Arial" w:hAnsi="Arial" w:cs="Arial"/>
          <w:bCs/>
          <w:i/>
          <w:spacing w:val="0"/>
          <w:sz w:val="24"/>
          <w:lang w:val="nl-BE"/>
        </w:rPr>
      </w:pPr>
      <w:r w:rsidRPr="00252260">
        <w:rPr>
          <w:rFonts w:ascii="Arial" w:hAnsi="Arial" w:cs="Arial"/>
          <w:bCs/>
          <w:iCs/>
          <w:spacing w:val="0"/>
          <w:sz w:val="24"/>
          <w:lang w:val="nl-BE"/>
        </w:rPr>
        <w:t>TCVN 7572-10:2006,</w:t>
      </w:r>
      <w:r w:rsidRPr="00641463">
        <w:rPr>
          <w:rFonts w:ascii="Arial" w:hAnsi="Arial" w:cs="Arial"/>
          <w:bCs/>
          <w:i/>
          <w:spacing w:val="0"/>
          <w:sz w:val="24"/>
          <w:lang w:val="nl-BE"/>
        </w:rPr>
        <w:t xml:space="preserve"> Cốt liệu cho bê tông và vữa - Phương pháp thử - Phần 1</w:t>
      </w:r>
      <w:r w:rsidR="00CA6124">
        <w:rPr>
          <w:rFonts w:ascii="Arial" w:hAnsi="Arial" w:cs="Arial"/>
          <w:bCs/>
          <w:i/>
          <w:spacing w:val="0"/>
          <w:sz w:val="24"/>
          <w:lang w:val="nl-BE"/>
        </w:rPr>
        <w:t>0</w:t>
      </w:r>
      <w:r w:rsidRPr="00641463">
        <w:rPr>
          <w:rFonts w:ascii="Arial" w:hAnsi="Arial" w:cs="Arial"/>
          <w:bCs/>
          <w:i/>
          <w:spacing w:val="0"/>
          <w:sz w:val="24"/>
          <w:lang w:val="nl-BE"/>
        </w:rPr>
        <w:t>: Xác định cường độ và hệ số hóa mềm của đá gốc</w:t>
      </w:r>
    </w:p>
    <w:p w:rsidR="006C20FF" w:rsidRPr="003335CB" w:rsidRDefault="006C20FF" w:rsidP="00A93AF2">
      <w:pPr>
        <w:spacing w:before="60" w:after="60" w:line="288" w:lineRule="auto"/>
        <w:rPr>
          <w:rFonts w:ascii="Arial" w:hAnsi="Arial" w:cs="Arial"/>
          <w:bCs/>
          <w:i/>
          <w:spacing w:val="0"/>
          <w:sz w:val="24"/>
          <w:lang w:val="nl-BE"/>
        </w:rPr>
      </w:pPr>
      <w:r w:rsidRPr="00252260">
        <w:rPr>
          <w:rFonts w:ascii="Arial" w:hAnsi="Arial" w:cs="Arial"/>
          <w:bCs/>
          <w:iCs/>
          <w:spacing w:val="0"/>
          <w:sz w:val="24"/>
          <w:lang w:val="nl-BE"/>
        </w:rPr>
        <w:t>TCVN 7572-11:2006</w:t>
      </w:r>
      <w:r w:rsidRPr="003335CB">
        <w:rPr>
          <w:rFonts w:ascii="Arial" w:hAnsi="Arial" w:cs="Arial"/>
          <w:bCs/>
          <w:i/>
          <w:spacing w:val="0"/>
          <w:sz w:val="24"/>
          <w:lang w:val="nl-BE"/>
        </w:rPr>
        <w:t>, Cốt liệu cho bê tông và vữa - Phương pháp thử - Phần 11: Xác định độ nén dập</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7572-14:2006,</w:t>
      </w:r>
      <w:r w:rsidRPr="0033221F">
        <w:rPr>
          <w:rFonts w:ascii="Arial" w:hAnsi="Arial" w:cs="Arial"/>
          <w:i/>
          <w:spacing w:val="0"/>
          <w:sz w:val="24"/>
          <w:lang w:val="nl-BE"/>
        </w:rPr>
        <w:t xml:space="preserve"> Cốt liệu cho bê tông và vữa - Phương pháp thử - Phần 14: Xác định khả năng phản ứng kiềm - silic</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7572-15:2006,</w:t>
      </w:r>
      <w:r w:rsidRPr="0033221F">
        <w:rPr>
          <w:rFonts w:ascii="Arial" w:hAnsi="Arial" w:cs="Arial"/>
          <w:i/>
          <w:spacing w:val="0"/>
          <w:sz w:val="24"/>
          <w:lang w:val="nl-BE"/>
        </w:rPr>
        <w:t xml:space="preserve"> Cốt liệu cho bê tông và vữa - Phương pháp thử - Phần 15: Xác định hàm lượng clorua</w:t>
      </w:r>
    </w:p>
    <w:p w:rsidR="006C20FF" w:rsidRPr="0033221F" w:rsidRDefault="006C20FF" w:rsidP="00A93AF2">
      <w:pPr>
        <w:spacing w:before="60" w:after="60" w:line="288" w:lineRule="auto"/>
        <w:rPr>
          <w:rFonts w:ascii="Arial" w:hAnsi="Arial" w:cs="Arial"/>
          <w:spacing w:val="0"/>
          <w:sz w:val="24"/>
          <w:lang w:val="nl-BE"/>
        </w:rPr>
      </w:pPr>
      <w:r w:rsidRPr="0033221F">
        <w:rPr>
          <w:rFonts w:ascii="Arial" w:hAnsi="Arial" w:cs="Arial"/>
          <w:spacing w:val="0"/>
          <w:sz w:val="24"/>
          <w:lang w:val="nl-BE"/>
        </w:rPr>
        <w:t>1.</w:t>
      </w:r>
      <w:r w:rsidR="00CE4B02">
        <w:rPr>
          <w:rFonts w:ascii="Arial" w:hAnsi="Arial" w:cs="Arial"/>
          <w:spacing w:val="0"/>
          <w:sz w:val="24"/>
          <w:lang w:val="nl-BE"/>
        </w:rPr>
        <w:t>5</w:t>
      </w:r>
      <w:r w:rsidRPr="0033221F">
        <w:rPr>
          <w:rFonts w:ascii="Arial" w:hAnsi="Arial" w:cs="Arial"/>
          <w:spacing w:val="0"/>
          <w:sz w:val="24"/>
          <w:lang w:val="nl-BE"/>
        </w:rPr>
        <w:t>.3. Sản phẩm gạch, đá ốp lát</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7483:2005,</w:t>
      </w:r>
      <w:r w:rsidRPr="0033221F">
        <w:rPr>
          <w:rFonts w:ascii="Arial" w:hAnsi="Arial" w:cs="Arial"/>
          <w:i/>
          <w:spacing w:val="0"/>
          <w:sz w:val="24"/>
          <w:lang w:val="nl-BE"/>
        </w:rPr>
        <w:t xml:space="preserve"> Gạch gốm ốp lát đùn dẻo - Yêu cầu kỹ thuật</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7745:2007,</w:t>
      </w:r>
      <w:r w:rsidRPr="0033221F">
        <w:rPr>
          <w:rFonts w:ascii="Arial" w:hAnsi="Arial" w:cs="Arial"/>
          <w:i/>
          <w:spacing w:val="0"/>
          <w:sz w:val="24"/>
          <w:lang w:val="nl-BE"/>
        </w:rPr>
        <w:t xml:space="preserve"> Gạch gốm ốp lát ép bán khô - Yêu cầu kỹ thuật</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4732:2016,</w:t>
      </w:r>
      <w:r w:rsidRPr="0033221F">
        <w:rPr>
          <w:rFonts w:ascii="Arial" w:hAnsi="Arial" w:cs="Arial"/>
          <w:i/>
          <w:spacing w:val="0"/>
          <w:sz w:val="24"/>
          <w:lang w:val="nl-BE"/>
        </w:rPr>
        <w:t xml:space="preserve"> Đá ốp lát tự nhiên</w:t>
      </w:r>
    </w:p>
    <w:p w:rsidR="006C20FF" w:rsidRPr="00280316" w:rsidRDefault="006C20FF" w:rsidP="00A93AF2">
      <w:pPr>
        <w:spacing w:before="60" w:after="60" w:line="288" w:lineRule="auto"/>
        <w:rPr>
          <w:rFonts w:ascii="Arial" w:hAnsi="Arial" w:cs="Arial"/>
          <w:spacing w:val="0"/>
          <w:sz w:val="24"/>
          <w:lang w:val="nl-BE"/>
        </w:rPr>
      </w:pPr>
      <w:r w:rsidRPr="00280316">
        <w:rPr>
          <w:rFonts w:ascii="Arial" w:hAnsi="Arial" w:cs="Arial"/>
          <w:spacing w:val="0"/>
          <w:sz w:val="24"/>
          <w:lang w:val="nl-BE"/>
        </w:rPr>
        <w:lastRenderedPageBreak/>
        <w:t xml:space="preserve">TCVN 8057:2009, </w:t>
      </w:r>
      <w:r w:rsidRPr="00280316">
        <w:rPr>
          <w:rFonts w:ascii="Arial" w:hAnsi="Arial" w:cs="Arial"/>
          <w:i/>
          <w:spacing w:val="0"/>
          <w:sz w:val="24"/>
          <w:lang w:val="nl-BE"/>
        </w:rPr>
        <w:t>Đá ốp lát nhân tạo trên cơ sở chất kết dính hữu cơ</w:t>
      </w:r>
    </w:p>
    <w:p w:rsidR="006C20FF" w:rsidRPr="0033221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6415-3:2016,</w:t>
      </w:r>
      <w:r w:rsidRPr="0033221F">
        <w:rPr>
          <w:rFonts w:ascii="Arial" w:hAnsi="Arial" w:cs="Arial"/>
          <w:i/>
          <w:spacing w:val="0"/>
          <w:sz w:val="24"/>
          <w:lang w:val="nl-BE"/>
        </w:rPr>
        <w:t xml:space="preserve"> Gạch gốm ốp lát - Phương pháp thử - Phần 3: Xác định độ hút nước, độ xốp biểu kiến, khối lượng riêng tương đối và khối lượng thể tích</w:t>
      </w:r>
    </w:p>
    <w:p w:rsidR="006C20FF" w:rsidRDefault="006C20FF"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6415-4:2016,</w:t>
      </w:r>
      <w:r w:rsidRPr="0033221F">
        <w:rPr>
          <w:rFonts w:ascii="Arial" w:hAnsi="Arial" w:cs="Arial"/>
          <w:i/>
          <w:spacing w:val="0"/>
          <w:sz w:val="24"/>
          <w:lang w:val="nl-BE"/>
        </w:rPr>
        <w:t xml:space="preserve"> Gạch gốm ốp lát - Phương pháp thử - Phần 4: Xác định độ bền uốn và lực uốn gẫy</w:t>
      </w:r>
    </w:p>
    <w:p w:rsidR="00C64E9D" w:rsidRPr="003335CB" w:rsidRDefault="00C64E9D" w:rsidP="00A93AF2">
      <w:pPr>
        <w:spacing w:before="60" w:after="60" w:line="288" w:lineRule="auto"/>
        <w:rPr>
          <w:rFonts w:ascii="Arial" w:hAnsi="Arial" w:cs="Arial"/>
          <w:bCs/>
          <w:i/>
          <w:spacing w:val="0"/>
          <w:sz w:val="24"/>
          <w:lang w:val="nl-BE"/>
        </w:rPr>
      </w:pPr>
      <w:r w:rsidRPr="003335CB">
        <w:rPr>
          <w:rFonts w:ascii="Arial" w:hAnsi="Arial" w:cs="Arial"/>
          <w:bCs/>
          <w:iCs/>
          <w:spacing w:val="0"/>
          <w:sz w:val="24"/>
          <w:lang w:val="nl-BE"/>
        </w:rPr>
        <w:t>TCVN 6415-</w:t>
      </w:r>
      <w:r>
        <w:rPr>
          <w:rFonts w:ascii="Arial" w:hAnsi="Arial" w:cs="Arial"/>
          <w:bCs/>
          <w:iCs/>
          <w:spacing w:val="0"/>
          <w:sz w:val="24"/>
          <w:lang w:val="nl-BE"/>
        </w:rPr>
        <w:t>6</w:t>
      </w:r>
      <w:r w:rsidRPr="003335CB">
        <w:rPr>
          <w:rFonts w:ascii="Arial" w:hAnsi="Arial" w:cs="Arial"/>
          <w:bCs/>
          <w:iCs/>
          <w:spacing w:val="0"/>
          <w:sz w:val="24"/>
          <w:lang w:val="nl-BE"/>
        </w:rPr>
        <w:t>:2016</w:t>
      </w:r>
      <w:r w:rsidRPr="003335CB">
        <w:rPr>
          <w:rFonts w:ascii="Arial" w:hAnsi="Arial" w:cs="Arial"/>
          <w:bCs/>
          <w:i/>
          <w:spacing w:val="0"/>
          <w:sz w:val="24"/>
          <w:lang w:val="nl-BE"/>
        </w:rPr>
        <w:t xml:space="preserve">, Gạch gốm ốp lát - Phương pháp thử - Phần </w:t>
      </w:r>
      <w:r>
        <w:rPr>
          <w:rFonts w:ascii="Arial" w:hAnsi="Arial" w:cs="Arial"/>
          <w:bCs/>
          <w:i/>
          <w:spacing w:val="0"/>
          <w:sz w:val="24"/>
          <w:lang w:val="nl-BE"/>
        </w:rPr>
        <w:t>6</w:t>
      </w:r>
      <w:r w:rsidRPr="003335CB">
        <w:rPr>
          <w:rFonts w:ascii="Arial" w:hAnsi="Arial" w:cs="Arial"/>
          <w:bCs/>
          <w:i/>
          <w:spacing w:val="0"/>
          <w:sz w:val="24"/>
          <w:lang w:val="nl-BE"/>
        </w:rPr>
        <w:t xml:space="preserve">: Xác định </w:t>
      </w:r>
      <w:r>
        <w:rPr>
          <w:rFonts w:ascii="Arial" w:hAnsi="Arial" w:cs="Arial"/>
          <w:bCs/>
          <w:i/>
          <w:spacing w:val="0"/>
          <w:sz w:val="24"/>
          <w:lang w:val="nl-BE"/>
        </w:rPr>
        <w:t>độ bền mài mòn sâu đối với gạch không phủ men</w:t>
      </w:r>
    </w:p>
    <w:p w:rsidR="00C64E9D" w:rsidRPr="003335CB" w:rsidRDefault="00C64E9D" w:rsidP="00A93AF2">
      <w:pPr>
        <w:spacing w:before="60" w:after="60" w:line="288" w:lineRule="auto"/>
        <w:rPr>
          <w:rFonts w:ascii="Arial" w:hAnsi="Arial" w:cs="Arial"/>
          <w:bCs/>
          <w:i/>
          <w:spacing w:val="0"/>
          <w:sz w:val="24"/>
          <w:lang w:val="nl-BE"/>
        </w:rPr>
      </w:pPr>
      <w:r w:rsidRPr="003335CB">
        <w:rPr>
          <w:rFonts w:ascii="Arial" w:hAnsi="Arial" w:cs="Arial"/>
          <w:bCs/>
          <w:iCs/>
          <w:spacing w:val="0"/>
          <w:sz w:val="24"/>
          <w:lang w:val="nl-BE"/>
        </w:rPr>
        <w:t>TCVN 6415-7:2016</w:t>
      </w:r>
      <w:r w:rsidRPr="003335CB">
        <w:rPr>
          <w:rFonts w:ascii="Arial" w:hAnsi="Arial" w:cs="Arial"/>
          <w:bCs/>
          <w:i/>
          <w:spacing w:val="0"/>
          <w:sz w:val="24"/>
          <w:lang w:val="nl-BE"/>
        </w:rPr>
        <w:t xml:space="preserve">, Gạch gốm ốp lát - Phương pháp thử - Phần 7: Xác định </w:t>
      </w:r>
      <w:r>
        <w:rPr>
          <w:rFonts w:ascii="Arial" w:hAnsi="Arial" w:cs="Arial"/>
          <w:bCs/>
          <w:i/>
          <w:spacing w:val="0"/>
          <w:sz w:val="24"/>
          <w:lang w:val="nl-BE"/>
        </w:rPr>
        <w:t>độ bền mài mòn bề mặt đối với gạch phủ men</w:t>
      </w:r>
    </w:p>
    <w:p w:rsidR="006C20FF" w:rsidRPr="00CB6F3E" w:rsidRDefault="006C20FF" w:rsidP="00A93AF2">
      <w:pPr>
        <w:spacing w:before="60" w:after="60" w:line="288" w:lineRule="auto"/>
        <w:rPr>
          <w:rFonts w:ascii="Arial" w:hAnsi="Arial" w:cs="Arial"/>
          <w:i/>
          <w:spacing w:val="-6"/>
          <w:sz w:val="24"/>
          <w:lang w:val="nl-BE"/>
        </w:rPr>
      </w:pPr>
      <w:r w:rsidRPr="00CB6F3E">
        <w:rPr>
          <w:rFonts w:ascii="Arial" w:hAnsi="Arial" w:cs="Arial"/>
          <w:spacing w:val="-6"/>
          <w:sz w:val="24"/>
          <w:lang w:val="nl-BE"/>
        </w:rPr>
        <w:t>TCVN 6415-8:2016,</w:t>
      </w:r>
      <w:r w:rsidRPr="00CB6F3E">
        <w:rPr>
          <w:rFonts w:ascii="Arial" w:hAnsi="Arial" w:cs="Arial"/>
          <w:i/>
          <w:spacing w:val="-6"/>
          <w:sz w:val="24"/>
          <w:lang w:val="nl-BE"/>
        </w:rPr>
        <w:t xml:space="preserve"> Gạch gốm ốp lát - Phương pháp thử - Phần 8: Xác định hệ số giãn nở nhiệt dài</w:t>
      </w:r>
    </w:p>
    <w:p w:rsidR="006C20FF" w:rsidRPr="00CB6F3E" w:rsidRDefault="006C20FF" w:rsidP="00A93AF2">
      <w:pPr>
        <w:spacing w:before="60" w:after="60" w:line="288" w:lineRule="auto"/>
        <w:rPr>
          <w:rFonts w:ascii="Arial" w:hAnsi="Arial" w:cs="Arial"/>
          <w:i/>
          <w:spacing w:val="-4"/>
          <w:sz w:val="24"/>
          <w:lang w:val="nl-BE"/>
        </w:rPr>
      </w:pPr>
      <w:r w:rsidRPr="00CB6F3E">
        <w:rPr>
          <w:rFonts w:ascii="Arial" w:hAnsi="Arial" w:cs="Arial"/>
          <w:spacing w:val="-4"/>
          <w:sz w:val="24"/>
          <w:lang w:val="nl-BE"/>
        </w:rPr>
        <w:t>TCVN 6415-10:2016,</w:t>
      </w:r>
      <w:r w:rsidRPr="00CB6F3E">
        <w:rPr>
          <w:rFonts w:ascii="Arial" w:hAnsi="Arial" w:cs="Arial"/>
          <w:i/>
          <w:spacing w:val="-4"/>
          <w:sz w:val="24"/>
          <w:lang w:val="nl-BE"/>
        </w:rPr>
        <w:t xml:space="preserve"> Gạch gốm ốp lát - Phương pháp thử - Phần 10: Xác định hệ số giãn nở ẩm</w:t>
      </w:r>
    </w:p>
    <w:p w:rsidR="006C20FF" w:rsidRPr="0033221F" w:rsidRDefault="006C20FF" w:rsidP="00A93AF2">
      <w:pPr>
        <w:spacing w:after="60" w:line="288" w:lineRule="auto"/>
        <w:rPr>
          <w:rFonts w:ascii="Arial" w:hAnsi="Arial" w:cs="Arial"/>
          <w:spacing w:val="0"/>
          <w:sz w:val="24"/>
          <w:lang w:val="nl-BE"/>
        </w:rPr>
      </w:pPr>
      <w:r w:rsidRPr="0033221F">
        <w:rPr>
          <w:rFonts w:ascii="Arial" w:hAnsi="Arial" w:cs="Arial"/>
          <w:spacing w:val="0"/>
          <w:sz w:val="24"/>
          <w:lang w:val="nl-BE"/>
        </w:rPr>
        <w:t>1.</w:t>
      </w:r>
      <w:r w:rsidR="00CE4B02">
        <w:rPr>
          <w:rFonts w:ascii="Arial" w:hAnsi="Arial" w:cs="Arial"/>
          <w:spacing w:val="0"/>
          <w:sz w:val="24"/>
          <w:lang w:val="nl-BE"/>
        </w:rPr>
        <w:t>5</w:t>
      </w:r>
      <w:r w:rsidRPr="0033221F">
        <w:rPr>
          <w:rFonts w:ascii="Arial" w:hAnsi="Arial" w:cs="Arial"/>
          <w:spacing w:val="0"/>
          <w:sz w:val="24"/>
          <w:lang w:val="nl-BE"/>
        </w:rPr>
        <w:t>.4. Vật liệu xây</w:t>
      </w:r>
    </w:p>
    <w:p w:rsidR="006C20FF" w:rsidRPr="0033221F" w:rsidRDefault="006C20FF" w:rsidP="006C20FF">
      <w:pPr>
        <w:spacing w:before="80" w:after="80" w:line="360" w:lineRule="exact"/>
        <w:rPr>
          <w:rFonts w:ascii="Arial" w:hAnsi="Arial" w:cs="Arial"/>
          <w:i/>
          <w:spacing w:val="0"/>
          <w:sz w:val="24"/>
          <w:lang w:val="nl-BE"/>
        </w:rPr>
      </w:pPr>
      <w:r w:rsidRPr="0033221F">
        <w:rPr>
          <w:rFonts w:ascii="Arial" w:hAnsi="Arial" w:cs="Arial"/>
          <w:spacing w:val="0"/>
          <w:sz w:val="24"/>
          <w:lang w:val="nl-BE"/>
        </w:rPr>
        <w:t>TCVN 1450:2009,</w:t>
      </w:r>
      <w:r w:rsidRPr="0033221F">
        <w:rPr>
          <w:rFonts w:ascii="Arial" w:hAnsi="Arial" w:cs="Arial"/>
          <w:i/>
          <w:spacing w:val="0"/>
          <w:sz w:val="24"/>
          <w:lang w:val="nl-BE"/>
        </w:rPr>
        <w:t xml:space="preserve"> Gạch rỗng đất sét nung</w:t>
      </w:r>
    </w:p>
    <w:p w:rsidR="006C20FF" w:rsidRPr="0033221F" w:rsidRDefault="006C20FF" w:rsidP="006C20FF">
      <w:pPr>
        <w:spacing w:before="80" w:after="80" w:line="360" w:lineRule="exact"/>
        <w:rPr>
          <w:rFonts w:ascii="Arial" w:hAnsi="Arial" w:cs="Arial"/>
          <w:i/>
          <w:spacing w:val="0"/>
          <w:sz w:val="24"/>
          <w:lang w:val="nl-BE"/>
        </w:rPr>
      </w:pPr>
      <w:r w:rsidRPr="0033221F">
        <w:rPr>
          <w:rFonts w:ascii="Arial" w:hAnsi="Arial" w:cs="Arial"/>
          <w:spacing w:val="0"/>
          <w:sz w:val="24"/>
          <w:lang w:val="nl-BE"/>
        </w:rPr>
        <w:t>TCVN 1451:1998,</w:t>
      </w:r>
      <w:r w:rsidRPr="0033221F">
        <w:rPr>
          <w:rFonts w:ascii="Arial" w:hAnsi="Arial" w:cs="Arial"/>
          <w:i/>
          <w:spacing w:val="0"/>
          <w:sz w:val="24"/>
          <w:lang w:val="nl-BE"/>
        </w:rPr>
        <w:t xml:space="preserve"> Gạch đặc đất sét nung</w:t>
      </w:r>
    </w:p>
    <w:p w:rsidR="006C20FF" w:rsidRPr="0033221F" w:rsidRDefault="006C20FF" w:rsidP="006C20FF">
      <w:pPr>
        <w:spacing w:before="80" w:after="80" w:line="360" w:lineRule="exact"/>
        <w:rPr>
          <w:rFonts w:ascii="Arial" w:hAnsi="Arial" w:cs="Arial"/>
          <w:i/>
          <w:spacing w:val="0"/>
          <w:sz w:val="24"/>
          <w:lang w:val="nl-BE"/>
        </w:rPr>
      </w:pPr>
      <w:r w:rsidRPr="0033221F">
        <w:rPr>
          <w:rFonts w:ascii="Arial" w:hAnsi="Arial" w:cs="Arial"/>
          <w:spacing w:val="0"/>
          <w:sz w:val="24"/>
          <w:lang w:val="nl-BE"/>
        </w:rPr>
        <w:t>TCVN 6355:2009,</w:t>
      </w:r>
      <w:r w:rsidRPr="0033221F">
        <w:rPr>
          <w:rFonts w:ascii="Arial" w:hAnsi="Arial" w:cs="Arial"/>
          <w:i/>
          <w:spacing w:val="0"/>
          <w:sz w:val="24"/>
          <w:lang w:val="nl-BE"/>
        </w:rPr>
        <w:t xml:space="preserve"> Gạch xây - Phương pháp thử</w:t>
      </w:r>
    </w:p>
    <w:p w:rsidR="006C20FF" w:rsidRPr="0033221F" w:rsidRDefault="006C20FF" w:rsidP="006C20FF">
      <w:pPr>
        <w:spacing w:before="80" w:after="80" w:line="360" w:lineRule="exact"/>
        <w:rPr>
          <w:rFonts w:ascii="Arial" w:hAnsi="Arial" w:cs="Arial"/>
          <w:i/>
          <w:spacing w:val="0"/>
          <w:sz w:val="24"/>
          <w:lang w:val="nl-BE"/>
        </w:rPr>
      </w:pPr>
      <w:r w:rsidRPr="0033221F">
        <w:rPr>
          <w:rFonts w:ascii="Arial" w:hAnsi="Arial" w:cs="Arial"/>
          <w:spacing w:val="0"/>
          <w:sz w:val="24"/>
          <w:lang w:val="nl-BE"/>
        </w:rPr>
        <w:t>TCVN 6477:2016,</w:t>
      </w:r>
      <w:r w:rsidRPr="0033221F">
        <w:rPr>
          <w:rFonts w:ascii="Arial" w:hAnsi="Arial" w:cs="Arial"/>
          <w:i/>
          <w:spacing w:val="0"/>
          <w:sz w:val="24"/>
          <w:lang w:val="nl-BE"/>
        </w:rPr>
        <w:t xml:space="preserve"> Gạch bê tông</w:t>
      </w:r>
    </w:p>
    <w:p w:rsidR="006C20FF" w:rsidRPr="0033221F" w:rsidRDefault="006C20FF" w:rsidP="006C20FF">
      <w:pPr>
        <w:spacing w:before="80" w:after="80" w:line="360" w:lineRule="exact"/>
        <w:rPr>
          <w:rFonts w:ascii="Arial" w:hAnsi="Arial" w:cs="Arial"/>
          <w:i/>
          <w:color w:val="000000"/>
          <w:spacing w:val="0"/>
          <w:sz w:val="24"/>
          <w:lang w:val="nl-BE"/>
        </w:rPr>
      </w:pPr>
      <w:r w:rsidRPr="0033221F">
        <w:rPr>
          <w:rFonts w:ascii="Arial" w:hAnsi="Arial" w:cs="Arial"/>
          <w:color w:val="000000"/>
          <w:spacing w:val="0"/>
          <w:sz w:val="24"/>
          <w:lang w:val="nl-BE"/>
        </w:rPr>
        <w:t>TCVN 7959:2017,</w:t>
      </w:r>
      <w:r w:rsidRPr="0033221F">
        <w:rPr>
          <w:rFonts w:ascii="Arial" w:hAnsi="Arial" w:cs="Arial"/>
          <w:i/>
          <w:color w:val="000000"/>
          <w:spacing w:val="0"/>
          <w:sz w:val="24"/>
          <w:lang w:val="nl-BE"/>
        </w:rPr>
        <w:t xml:space="preserve"> Bê tông nhẹ - Sản phẩm bê tông khí chưng áp - Yêu cầu kỹ thuật</w:t>
      </w:r>
    </w:p>
    <w:p w:rsidR="00A24165" w:rsidRPr="00641463" w:rsidRDefault="00A24165" w:rsidP="00A24165">
      <w:pPr>
        <w:spacing w:before="80" w:after="80" w:line="360" w:lineRule="exact"/>
        <w:rPr>
          <w:rFonts w:ascii="Arial" w:hAnsi="Arial" w:cs="Arial"/>
          <w:i/>
          <w:iCs/>
          <w:color w:val="000000"/>
          <w:spacing w:val="0"/>
          <w:sz w:val="24"/>
          <w:lang w:val="nl-BE"/>
        </w:rPr>
      </w:pPr>
      <w:r w:rsidRPr="00A24165">
        <w:rPr>
          <w:rFonts w:ascii="Arial" w:hAnsi="Arial" w:cs="Arial"/>
          <w:iCs/>
          <w:color w:val="000000"/>
          <w:spacing w:val="0"/>
          <w:sz w:val="24"/>
          <w:lang w:val="nl-BE"/>
        </w:rPr>
        <w:t>TCVN 7959:2017,</w:t>
      </w:r>
      <w:r w:rsidRPr="00A24165">
        <w:rPr>
          <w:rFonts w:ascii="Arial" w:hAnsi="Arial" w:cs="Arial"/>
          <w:i/>
          <w:iCs/>
          <w:color w:val="000000"/>
          <w:spacing w:val="0"/>
          <w:sz w:val="24"/>
          <w:lang w:val="nl-BE"/>
        </w:rPr>
        <w:t xml:space="preserve"> Bê tông nhẹ - </w:t>
      </w:r>
      <w:r w:rsidRPr="00641463">
        <w:rPr>
          <w:rFonts w:ascii="Arial" w:hAnsi="Arial" w:cs="Arial"/>
          <w:i/>
          <w:iCs/>
          <w:color w:val="000000"/>
          <w:spacing w:val="0"/>
          <w:sz w:val="24"/>
          <w:lang w:val="nl-BE"/>
        </w:rPr>
        <w:t>Phương pháp thử</w:t>
      </w:r>
    </w:p>
    <w:p w:rsidR="006C20FF" w:rsidRPr="00641463" w:rsidRDefault="006C20FF" w:rsidP="006C20FF">
      <w:pPr>
        <w:spacing w:before="80" w:after="80" w:line="360" w:lineRule="exact"/>
        <w:rPr>
          <w:rFonts w:ascii="Arial" w:hAnsi="Arial" w:cs="Arial"/>
          <w:i/>
          <w:color w:val="000000"/>
          <w:spacing w:val="0"/>
          <w:sz w:val="24"/>
          <w:lang w:val="nl-BE"/>
        </w:rPr>
      </w:pPr>
      <w:r w:rsidRPr="00641463">
        <w:rPr>
          <w:rFonts w:ascii="Arial" w:hAnsi="Arial" w:cs="Arial"/>
          <w:iCs/>
          <w:color w:val="000000"/>
          <w:spacing w:val="0"/>
          <w:sz w:val="24"/>
          <w:lang w:val="nl-BE"/>
        </w:rPr>
        <w:t>TCVN 11524:2016</w:t>
      </w:r>
      <w:r w:rsidRPr="00641463">
        <w:rPr>
          <w:rFonts w:ascii="Arial" w:hAnsi="Arial" w:cs="Arial"/>
          <w:i/>
          <w:color w:val="000000"/>
          <w:spacing w:val="0"/>
          <w:sz w:val="24"/>
          <w:lang w:val="nl-BE"/>
        </w:rPr>
        <w:t>, Tấm tường rỗng bê tông đúc sẵn theo công nghệ đùn ép</w:t>
      </w:r>
    </w:p>
    <w:p w:rsidR="006C20FF" w:rsidRPr="00641463" w:rsidRDefault="006C20FF" w:rsidP="006C20FF">
      <w:pPr>
        <w:spacing w:before="80" w:after="80" w:line="360" w:lineRule="exact"/>
        <w:rPr>
          <w:rFonts w:ascii="Arial" w:hAnsi="Arial" w:cs="Arial"/>
          <w:bCs/>
          <w:i/>
          <w:spacing w:val="0"/>
          <w:sz w:val="24"/>
          <w:lang w:val="nl-BE"/>
        </w:rPr>
      </w:pPr>
      <w:r w:rsidRPr="00641463">
        <w:rPr>
          <w:rFonts w:ascii="Arial" w:hAnsi="Arial" w:cs="Arial"/>
          <w:bCs/>
          <w:iCs/>
          <w:spacing w:val="0"/>
          <w:sz w:val="24"/>
          <w:lang w:val="nl-BE"/>
        </w:rPr>
        <w:t>TCVN 3113:1993</w:t>
      </w:r>
      <w:r w:rsidRPr="00641463">
        <w:rPr>
          <w:rFonts w:ascii="Arial" w:hAnsi="Arial" w:cs="Arial"/>
          <w:bCs/>
          <w:i/>
          <w:spacing w:val="0"/>
          <w:sz w:val="24"/>
          <w:lang w:val="nl-BE"/>
        </w:rPr>
        <w:t>, Bê tông nặng - Phương pháp xác định độ hút nước</w:t>
      </w:r>
    </w:p>
    <w:p w:rsidR="00A24165" w:rsidRPr="00641463" w:rsidRDefault="00A24165" w:rsidP="00A24165">
      <w:pPr>
        <w:pStyle w:val="Bangtext"/>
        <w:jc w:val="left"/>
        <w:rPr>
          <w:bCs/>
          <w:i/>
          <w:spacing w:val="0"/>
          <w:sz w:val="24"/>
          <w:lang w:val="nl-BE"/>
        </w:rPr>
      </w:pPr>
      <w:r w:rsidRPr="00641463">
        <w:rPr>
          <w:bCs/>
          <w:iCs/>
          <w:spacing w:val="0"/>
          <w:sz w:val="24"/>
          <w:lang w:val="nl-BE"/>
        </w:rPr>
        <w:t>TCVN 3118:1993</w:t>
      </w:r>
      <w:r w:rsidRPr="00641463">
        <w:rPr>
          <w:bCs/>
          <w:i/>
          <w:spacing w:val="0"/>
          <w:sz w:val="24"/>
          <w:lang w:val="nl-BE"/>
        </w:rPr>
        <w:t>, Bê tông nặng - Phương pháp xác định cường độ nén</w:t>
      </w:r>
    </w:p>
    <w:p w:rsidR="00A445E3" w:rsidRPr="00641463" w:rsidRDefault="00476472" w:rsidP="00A93AF2">
      <w:pPr>
        <w:pStyle w:val="Bangtext"/>
        <w:spacing w:before="120" w:after="80"/>
        <w:jc w:val="left"/>
        <w:rPr>
          <w:color w:val="000000"/>
          <w:spacing w:val="0"/>
          <w:sz w:val="24"/>
          <w:lang w:val="nl-BE"/>
        </w:rPr>
      </w:pPr>
      <w:r w:rsidRPr="00641463">
        <w:rPr>
          <w:spacing w:val="0"/>
          <w:sz w:val="24"/>
          <w:lang w:val="nl-BE"/>
        </w:rPr>
        <w:t>1.</w:t>
      </w:r>
      <w:r w:rsidR="00CE4B02" w:rsidRPr="00641463">
        <w:rPr>
          <w:spacing w:val="0"/>
          <w:sz w:val="24"/>
          <w:lang w:val="nl-BE"/>
        </w:rPr>
        <w:t>5</w:t>
      </w:r>
      <w:r w:rsidR="006C20FF" w:rsidRPr="00641463">
        <w:rPr>
          <w:spacing w:val="0"/>
          <w:sz w:val="24"/>
          <w:lang w:val="nl-BE"/>
        </w:rPr>
        <w:t>.5</w:t>
      </w:r>
      <w:r w:rsidR="00A445E3" w:rsidRPr="00641463">
        <w:rPr>
          <w:spacing w:val="0"/>
          <w:sz w:val="24"/>
          <w:lang w:val="nl-BE"/>
        </w:rPr>
        <w:t>. Sản phẩm kính xây dựng</w:t>
      </w:r>
    </w:p>
    <w:p w:rsidR="006C329D" w:rsidRPr="00641463" w:rsidRDefault="0009274F" w:rsidP="006C329D">
      <w:pPr>
        <w:spacing w:before="80" w:after="80" w:line="360" w:lineRule="exact"/>
        <w:rPr>
          <w:rFonts w:ascii="Arial" w:hAnsi="Arial" w:cs="Arial"/>
          <w:bCs/>
          <w:i/>
          <w:spacing w:val="0"/>
          <w:sz w:val="24"/>
          <w:lang w:val="nl-BE"/>
        </w:rPr>
      </w:pPr>
      <w:r w:rsidRPr="00641463">
        <w:rPr>
          <w:rFonts w:ascii="Arial" w:hAnsi="Arial" w:cs="Arial"/>
          <w:bCs/>
          <w:iCs/>
          <w:spacing w:val="0"/>
          <w:sz w:val="24"/>
          <w:lang w:val="nl-BE"/>
        </w:rPr>
        <w:t>TCVN 7219:2018</w:t>
      </w:r>
      <w:r w:rsidR="007234C5" w:rsidRPr="00641463">
        <w:rPr>
          <w:rFonts w:ascii="Arial" w:hAnsi="Arial" w:cs="Arial"/>
          <w:bCs/>
          <w:i/>
          <w:spacing w:val="0"/>
          <w:sz w:val="24"/>
          <w:lang w:val="nl-BE"/>
        </w:rPr>
        <w:t>, Kính tấm xây dựng - Phương pháp thử</w:t>
      </w:r>
    </w:p>
    <w:p w:rsidR="0009274F" w:rsidRPr="00641463" w:rsidRDefault="0009274F" w:rsidP="007234C5">
      <w:pPr>
        <w:spacing w:before="80" w:after="80" w:line="360" w:lineRule="exact"/>
        <w:rPr>
          <w:rFonts w:ascii="Arial" w:hAnsi="Arial" w:cs="Arial"/>
          <w:i/>
          <w:spacing w:val="0"/>
          <w:sz w:val="24"/>
          <w:lang w:val="nl-BE"/>
        </w:rPr>
      </w:pPr>
      <w:r w:rsidRPr="00641463">
        <w:rPr>
          <w:rFonts w:ascii="Arial" w:hAnsi="Arial" w:cs="Arial"/>
          <w:iCs/>
          <w:spacing w:val="0"/>
          <w:sz w:val="24"/>
          <w:lang w:val="nl-BE"/>
        </w:rPr>
        <w:t>TCVN 7455: 2013</w:t>
      </w:r>
      <w:r w:rsidRPr="00641463">
        <w:rPr>
          <w:rFonts w:ascii="Arial" w:hAnsi="Arial" w:cs="Arial"/>
          <w:i/>
          <w:spacing w:val="0"/>
          <w:sz w:val="24"/>
          <w:lang w:val="nl-BE"/>
        </w:rPr>
        <w:t xml:space="preserve">, Kính </w:t>
      </w:r>
      <w:r w:rsidR="00026F8C" w:rsidRPr="00641463">
        <w:rPr>
          <w:rFonts w:ascii="Arial" w:hAnsi="Arial" w:cs="Arial"/>
          <w:i/>
          <w:spacing w:val="0"/>
          <w:sz w:val="24"/>
          <w:lang w:val="nl-BE"/>
        </w:rPr>
        <w:t xml:space="preserve">xây dựng – Kính phẳng </w:t>
      </w:r>
      <w:r w:rsidRPr="00641463">
        <w:rPr>
          <w:rFonts w:ascii="Arial" w:hAnsi="Arial" w:cs="Arial"/>
          <w:i/>
          <w:spacing w:val="0"/>
          <w:sz w:val="24"/>
          <w:lang w:val="nl-BE"/>
        </w:rPr>
        <w:t>tôi nhiệt</w:t>
      </w:r>
    </w:p>
    <w:p w:rsidR="0009274F" w:rsidRPr="00641463" w:rsidRDefault="0009274F" w:rsidP="007234C5">
      <w:pPr>
        <w:spacing w:before="80" w:after="80" w:line="360" w:lineRule="exact"/>
        <w:rPr>
          <w:rFonts w:ascii="Arial" w:hAnsi="Arial" w:cs="Arial"/>
          <w:i/>
          <w:spacing w:val="0"/>
          <w:sz w:val="24"/>
          <w:lang w:val="nl-BE"/>
        </w:rPr>
      </w:pPr>
      <w:r w:rsidRPr="00641463">
        <w:rPr>
          <w:rFonts w:ascii="Arial" w:hAnsi="Arial" w:cs="Arial"/>
          <w:iCs/>
          <w:spacing w:val="0"/>
          <w:sz w:val="24"/>
          <w:lang w:val="nl-BE"/>
        </w:rPr>
        <w:t xml:space="preserve">TCVN </w:t>
      </w:r>
      <w:r w:rsidR="00026F8C" w:rsidRPr="00641463">
        <w:rPr>
          <w:rFonts w:ascii="Arial" w:hAnsi="Arial" w:cs="Arial"/>
          <w:iCs/>
          <w:spacing w:val="0"/>
          <w:sz w:val="24"/>
          <w:lang w:val="nl-BE"/>
        </w:rPr>
        <w:t>7364: 2018</w:t>
      </w:r>
      <w:r w:rsidRPr="00641463">
        <w:rPr>
          <w:rFonts w:ascii="Arial" w:hAnsi="Arial" w:cs="Arial"/>
          <w:i/>
          <w:spacing w:val="0"/>
          <w:sz w:val="24"/>
          <w:lang w:val="nl-BE"/>
        </w:rPr>
        <w:t xml:space="preserve">, </w:t>
      </w:r>
      <w:r w:rsidR="00026F8C" w:rsidRPr="00641463">
        <w:rPr>
          <w:rFonts w:ascii="Arial" w:hAnsi="Arial" w:cs="Arial"/>
          <w:i/>
          <w:spacing w:val="0"/>
          <w:sz w:val="24"/>
          <w:lang w:val="nl-BE"/>
        </w:rPr>
        <w:t xml:space="preserve">Kính xây dựng. </w:t>
      </w:r>
      <w:r w:rsidRPr="00641463">
        <w:rPr>
          <w:rFonts w:ascii="Arial" w:hAnsi="Arial" w:cs="Arial"/>
          <w:i/>
          <w:spacing w:val="0"/>
          <w:sz w:val="24"/>
          <w:lang w:val="nl-BE"/>
        </w:rPr>
        <w:t xml:space="preserve">Kính dán </w:t>
      </w:r>
      <w:r w:rsidR="00026F8C" w:rsidRPr="00641463">
        <w:rPr>
          <w:rFonts w:ascii="Arial" w:hAnsi="Arial" w:cs="Arial"/>
          <w:i/>
          <w:spacing w:val="0"/>
          <w:sz w:val="24"/>
          <w:lang w:val="nl-BE"/>
        </w:rPr>
        <w:t xml:space="preserve">nhiều lớp và kính dán </w:t>
      </w:r>
      <w:r w:rsidRPr="00641463">
        <w:rPr>
          <w:rFonts w:ascii="Arial" w:hAnsi="Arial" w:cs="Arial"/>
          <w:i/>
          <w:spacing w:val="0"/>
          <w:sz w:val="24"/>
          <w:lang w:val="nl-BE"/>
        </w:rPr>
        <w:t>an toàn</w:t>
      </w:r>
      <w:r w:rsidR="00026F8C" w:rsidRPr="00641463">
        <w:rPr>
          <w:rFonts w:ascii="Arial" w:hAnsi="Arial" w:cs="Arial"/>
          <w:i/>
          <w:spacing w:val="0"/>
          <w:sz w:val="24"/>
          <w:lang w:val="nl-BE"/>
        </w:rPr>
        <w:t xml:space="preserve"> nhiều lớp</w:t>
      </w:r>
    </w:p>
    <w:p w:rsidR="00A24165" w:rsidRPr="00A24165" w:rsidRDefault="00A24165" w:rsidP="00A24165">
      <w:pPr>
        <w:spacing w:before="80" w:after="80" w:line="360" w:lineRule="exact"/>
        <w:rPr>
          <w:rFonts w:ascii="Arial" w:hAnsi="Arial" w:cs="Arial"/>
          <w:i/>
          <w:iCs/>
          <w:spacing w:val="0"/>
          <w:sz w:val="24"/>
          <w:lang w:val="nl-BE"/>
        </w:rPr>
      </w:pPr>
      <w:r w:rsidRPr="00641463">
        <w:rPr>
          <w:rFonts w:ascii="Arial" w:hAnsi="Arial" w:cs="Arial"/>
          <w:iCs/>
          <w:spacing w:val="0"/>
          <w:sz w:val="24"/>
          <w:lang w:val="nl-BE"/>
        </w:rPr>
        <w:t>TCVN 7737: 2007</w:t>
      </w:r>
      <w:r w:rsidRPr="00641463">
        <w:rPr>
          <w:rFonts w:ascii="Arial" w:hAnsi="Arial" w:cs="Arial"/>
          <w:i/>
          <w:iCs/>
          <w:spacing w:val="0"/>
          <w:sz w:val="24"/>
          <w:lang w:val="nl-BE"/>
        </w:rPr>
        <w:t>, Kính xây dựng – Phương pháp xác định độ xuyên quang, độ phản quang, tổng năng lượng bức xạ mặt trời truyền qua và độ xuyên bức xạ tử ngoại</w:t>
      </w:r>
    </w:p>
    <w:p w:rsidR="006D55DC" w:rsidRPr="00280316" w:rsidRDefault="006D55DC" w:rsidP="007234C5">
      <w:pPr>
        <w:spacing w:before="80" w:after="80" w:line="360" w:lineRule="exact"/>
        <w:rPr>
          <w:rFonts w:ascii="Arial" w:hAnsi="Arial" w:cs="Arial"/>
          <w:i/>
          <w:spacing w:val="0"/>
          <w:sz w:val="24"/>
          <w:lang w:val="nl-BE"/>
        </w:rPr>
      </w:pPr>
      <w:r w:rsidRPr="00280316">
        <w:rPr>
          <w:rFonts w:ascii="Arial" w:hAnsi="Arial" w:cs="Arial"/>
          <w:iCs/>
          <w:spacing w:val="0"/>
          <w:sz w:val="24"/>
          <w:lang w:val="nl-BE"/>
        </w:rPr>
        <w:t>TCVN 8261:2009</w:t>
      </w:r>
      <w:r w:rsidRPr="00280316">
        <w:rPr>
          <w:rFonts w:ascii="Arial" w:hAnsi="Arial" w:cs="Arial"/>
          <w:i/>
          <w:spacing w:val="0"/>
          <w:sz w:val="24"/>
          <w:lang w:val="nl-BE"/>
        </w:rPr>
        <w:t>, Kính xây dựng – Phương pháp thử - Xác định ứng suất bề mặt và ứng suất cạnh của k</w:t>
      </w:r>
      <w:r w:rsidR="009B6564" w:rsidRPr="00280316">
        <w:rPr>
          <w:rFonts w:ascii="Arial" w:hAnsi="Arial" w:cs="Arial"/>
          <w:i/>
          <w:spacing w:val="0"/>
          <w:sz w:val="24"/>
          <w:lang w:val="nl-BE"/>
        </w:rPr>
        <w:t>ính</w:t>
      </w:r>
      <w:r w:rsidRPr="00280316">
        <w:rPr>
          <w:rFonts w:ascii="Arial" w:hAnsi="Arial" w:cs="Arial"/>
          <w:i/>
          <w:spacing w:val="0"/>
          <w:sz w:val="24"/>
          <w:lang w:val="nl-BE"/>
        </w:rPr>
        <w:t xml:space="preserve"> bằng phương pháp qua</w:t>
      </w:r>
      <w:r w:rsidR="009B6564" w:rsidRPr="00280316">
        <w:rPr>
          <w:rFonts w:ascii="Arial" w:hAnsi="Arial" w:cs="Arial"/>
          <w:i/>
          <w:spacing w:val="0"/>
          <w:sz w:val="24"/>
          <w:lang w:val="nl-BE"/>
        </w:rPr>
        <w:t>n</w:t>
      </w:r>
      <w:r w:rsidRPr="00280316">
        <w:rPr>
          <w:rFonts w:ascii="Arial" w:hAnsi="Arial" w:cs="Arial"/>
          <w:i/>
          <w:spacing w:val="0"/>
          <w:sz w:val="24"/>
          <w:lang w:val="nl-BE"/>
        </w:rPr>
        <w:t>g đàn hồi không phá hủy sản phẩm</w:t>
      </w:r>
    </w:p>
    <w:p w:rsidR="0033221F" w:rsidRPr="00280316" w:rsidRDefault="0033221F" w:rsidP="00201B1A">
      <w:pPr>
        <w:spacing w:before="80" w:after="80" w:line="360" w:lineRule="exact"/>
        <w:rPr>
          <w:rFonts w:ascii="Arial" w:hAnsi="Arial" w:cs="Arial"/>
          <w:i/>
          <w:iCs/>
          <w:spacing w:val="0"/>
          <w:sz w:val="24"/>
          <w:lang w:val="nl-BE"/>
        </w:rPr>
      </w:pPr>
      <w:r w:rsidRPr="00280316">
        <w:rPr>
          <w:rFonts w:ascii="Arial" w:hAnsi="Arial" w:cs="Arial"/>
          <w:spacing w:val="0"/>
          <w:sz w:val="24"/>
          <w:lang w:val="nl-BE"/>
        </w:rPr>
        <w:t>TCVN 8260:2009,</w:t>
      </w:r>
      <w:r w:rsidRPr="00280316">
        <w:rPr>
          <w:rFonts w:ascii="Arial" w:hAnsi="Arial" w:cs="Arial"/>
          <w:i/>
          <w:iCs/>
          <w:spacing w:val="0"/>
          <w:sz w:val="24"/>
          <w:lang w:val="nl-BE"/>
        </w:rPr>
        <w:t xml:space="preserve"> Kính xây dựng - Kính hộp gắn kín cách nhiệt</w:t>
      </w:r>
    </w:p>
    <w:p w:rsidR="00C354FC" w:rsidRPr="0033221F" w:rsidRDefault="008B4430" w:rsidP="00A93AF2">
      <w:pPr>
        <w:spacing w:after="80" w:line="360" w:lineRule="exact"/>
        <w:rPr>
          <w:rFonts w:ascii="Arial" w:hAnsi="Arial" w:cs="Arial"/>
          <w:spacing w:val="0"/>
          <w:sz w:val="24"/>
          <w:lang w:val="nl-BE"/>
        </w:rPr>
      </w:pPr>
      <w:r w:rsidRPr="0033221F">
        <w:rPr>
          <w:rFonts w:ascii="Arial" w:hAnsi="Arial" w:cs="Arial"/>
          <w:spacing w:val="0"/>
          <w:sz w:val="24"/>
          <w:lang w:val="nl-BE"/>
        </w:rPr>
        <w:t>1.</w:t>
      </w:r>
      <w:r w:rsidR="00CE4B02">
        <w:rPr>
          <w:rFonts w:ascii="Arial" w:hAnsi="Arial" w:cs="Arial"/>
          <w:spacing w:val="0"/>
          <w:sz w:val="24"/>
          <w:lang w:val="nl-BE"/>
        </w:rPr>
        <w:t>5</w:t>
      </w:r>
      <w:r w:rsidR="00B42E71" w:rsidRPr="0033221F">
        <w:rPr>
          <w:rFonts w:ascii="Arial" w:hAnsi="Arial" w:cs="Arial"/>
          <w:spacing w:val="0"/>
          <w:sz w:val="24"/>
          <w:lang w:val="nl-BE"/>
        </w:rPr>
        <w:t>.6</w:t>
      </w:r>
      <w:r w:rsidRPr="0033221F">
        <w:rPr>
          <w:rFonts w:ascii="Arial" w:hAnsi="Arial" w:cs="Arial"/>
          <w:spacing w:val="0"/>
          <w:sz w:val="24"/>
          <w:lang w:val="nl-BE"/>
        </w:rPr>
        <w:t xml:space="preserve">. </w:t>
      </w:r>
      <w:r w:rsidR="006B1863" w:rsidRPr="0033221F">
        <w:rPr>
          <w:rFonts w:ascii="Arial" w:hAnsi="Arial" w:cs="Arial"/>
          <w:spacing w:val="0"/>
          <w:sz w:val="24"/>
          <w:lang w:val="nl-BE"/>
        </w:rPr>
        <w:t>Sản phẩm vật liệu xây dựng khác</w:t>
      </w:r>
    </w:p>
    <w:p w:rsidR="00847239" w:rsidRPr="003335CB" w:rsidRDefault="00847239" w:rsidP="00A93AF2">
      <w:pPr>
        <w:spacing w:before="60" w:after="60" w:line="288" w:lineRule="auto"/>
        <w:rPr>
          <w:rFonts w:ascii="Arial" w:hAnsi="Arial" w:cs="Arial"/>
          <w:bCs/>
          <w:i/>
          <w:spacing w:val="0"/>
          <w:sz w:val="24"/>
          <w:lang w:val="nl-BE"/>
        </w:rPr>
      </w:pPr>
      <w:r w:rsidRPr="003335CB">
        <w:rPr>
          <w:rFonts w:ascii="Arial" w:hAnsi="Arial" w:cs="Arial"/>
          <w:bCs/>
          <w:iCs/>
          <w:spacing w:val="0"/>
          <w:sz w:val="24"/>
          <w:lang w:val="nl-BE"/>
        </w:rPr>
        <w:t>TCVN 4434:2000</w:t>
      </w:r>
      <w:r w:rsidRPr="003335CB">
        <w:rPr>
          <w:rFonts w:ascii="Arial" w:hAnsi="Arial" w:cs="Arial"/>
          <w:bCs/>
          <w:i/>
          <w:spacing w:val="0"/>
          <w:sz w:val="24"/>
          <w:lang w:val="nl-BE"/>
        </w:rPr>
        <w:t>, Tấm sóng amiăng xi măng - Yêu cầu kỹ thuật</w:t>
      </w:r>
    </w:p>
    <w:p w:rsidR="00847239" w:rsidRPr="0033221F" w:rsidRDefault="00847239"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4435:2000,</w:t>
      </w:r>
      <w:r w:rsidRPr="0033221F">
        <w:rPr>
          <w:rFonts w:ascii="Arial" w:hAnsi="Arial" w:cs="Arial"/>
          <w:i/>
          <w:spacing w:val="0"/>
          <w:sz w:val="24"/>
          <w:lang w:val="nl-BE"/>
        </w:rPr>
        <w:t xml:space="preserve"> Tấm sóng amiăng xi măng - Phương pháp thử</w:t>
      </w:r>
    </w:p>
    <w:p w:rsidR="00847239" w:rsidRPr="0033221F" w:rsidRDefault="00847239" w:rsidP="00A93AF2">
      <w:pPr>
        <w:spacing w:before="60" w:after="60" w:line="288" w:lineRule="auto"/>
        <w:rPr>
          <w:rFonts w:ascii="Arial" w:hAnsi="Arial" w:cs="Arial"/>
          <w:i/>
          <w:spacing w:val="0"/>
          <w:sz w:val="24"/>
          <w:lang w:val="nl-BE"/>
        </w:rPr>
      </w:pPr>
      <w:r w:rsidRPr="0033221F">
        <w:rPr>
          <w:rFonts w:ascii="Arial" w:hAnsi="Arial" w:cs="Arial"/>
          <w:spacing w:val="0"/>
          <w:sz w:val="24"/>
          <w:lang w:val="nl-BE"/>
        </w:rPr>
        <w:t>TCVN 9188:2012,</w:t>
      </w:r>
      <w:r w:rsidRPr="0033221F">
        <w:rPr>
          <w:rFonts w:ascii="Arial" w:hAnsi="Arial" w:cs="Arial"/>
          <w:i/>
          <w:spacing w:val="0"/>
          <w:sz w:val="24"/>
          <w:lang w:val="nl-BE"/>
        </w:rPr>
        <w:t xml:space="preserve"> Amiăng Crizôtin để sản xuất tấm sóng amiăng xi măng</w:t>
      </w:r>
    </w:p>
    <w:p w:rsidR="000A570B" w:rsidRPr="0033221F" w:rsidRDefault="000A570B" w:rsidP="00A93AF2">
      <w:pPr>
        <w:pStyle w:val="Heading5"/>
        <w:shd w:val="clear" w:color="auto" w:fill="FFFFFF"/>
        <w:spacing w:before="60" w:after="60" w:line="288" w:lineRule="auto"/>
        <w:ind w:firstLine="0"/>
        <w:jc w:val="both"/>
        <w:rPr>
          <w:rFonts w:ascii="Arial" w:hAnsi="Arial" w:cs="Arial"/>
          <w:b w:val="0"/>
          <w:bCs/>
          <w:i w:val="0"/>
          <w:sz w:val="24"/>
        </w:rPr>
      </w:pPr>
      <w:r w:rsidRPr="0033221F">
        <w:rPr>
          <w:rFonts w:ascii="Arial" w:hAnsi="Arial" w:cs="Arial"/>
          <w:b w:val="0"/>
          <w:bCs/>
          <w:i w:val="0"/>
          <w:sz w:val="24"/>
        </w:rPr>
        <w:lastRenderedPageBreak/>
        <w:t>ASTM C1396/C1396M-17</w:t>
      </w:r>
      <w:r w:rsidR="00CB6F3E">
        <w:rPr>
          <w:rFonts w:ascii="Arial" w:hAnsi="Arial" w:cs="Arial"/>
          <w:b w:val="0"/>
          <w:bCs/>
          <w:i w:val="0"/>
          <w:sz w:val="24"/>
        </w:rPr>
        <w:t>,</w:t>
      </w:r>
      <w:r w:rsidRPr="0033221F">
        <w:rPr>
          <w:rFonts w:ascii="Arial" w:hAnsi="Arial" w:cs="Arial"/>
          <w:b w:val="0"/>
          <w:bCs/>
          <w:i w:val="0"/>
          <w:sz w:val="24"/>
        </w:rPr>
        <w:t> Standard Specification for Gypsum Board</w:t>
      </w:r>
      <w:r w:rsidR="00320592" w:rsidRPr="0033221F">
        <w:rPr>
          <w:rFonts w:ascii="Arial" w:hAnsi="Arial" w:cs="Arial"/>
          <w:b w:val="0"/>
          <w:bCs/>
          <w:i w:val="0"/>
          <w:sz w:val="24"/>
        </w:rPr>
        <w:t>/</w:t>
      </w:r>
      <w:r w:rsidRPr="0033221F">
        <w:rPr>
          <w:rFonts w:ascii="Arial" w:hAnsi="Arial" w:cs="Arial"/>
          <w:b w:val="0"/>
          <w:bCs/>
          <w:sz w:val="24"/>
        </w:rPr>
        <w:t>Yêu cầu kỹ thuật cho tấm thạch cao</w:t>
      </w:r>
    </w:p>
    <w:p w:rsidR="000A570B" w:rsidRPr="0033221F" w:rsidRDefault="00787B2F" w:rsidP="00A93AF2">
      <w:pPr>
        <w:pStyle w:val="Heading4"/>
        <w:shd w:val="clear" w:color="auto" w:fill="FFFFFF"/>
        <w:spacing w:before="60" w:after="60" w:line="288" w:lineRule="auto"/>
        <w:rPr>
          <w:rFonts w:ascii="Arial" w:hAnsi="Arial" w:cs="Arial"/>
          <w:b w:val="0"/>
          <w:sz w:val="24"/>
        </w:rPr>
      </w:pPr>
      <w:hyperlink r:id="rId9" w:history="1">
        <w:r w:rsidR="000A570B" w:rsidRPr="0033221F">
          <w:rPr>
            <w:rStyle w:val="Hyperlink"/>
            <w:rFonts w:ascii="Arial" w:hAnsi="Arial" w:cs="Arial"/>
            <w:b w:val="0"/>
            <w:bCs/>
            <w:color w:val="auto"/>
            <w:sz w:val="24"/>
            <w:u w:val="none"/>
          </w:rPr>
          <w:t>ASTM C1278/C1278M-17</w:t>
        </w:r>
        <w:r w:rsidR="00CB6F3E">
          <w:rPr>
            <w:rStyle w:val="Hyperlink"/>
            <w:rFonts w:ascii="Arial" w:hAnsi="Arial" w:cs="Arial"/>
            <w:b w:val="0"/>
            <w:bCs/>
            <w:color w:val="auto"/>
            <w:sz w:val="24"/>
            <w:u w:val="none"/>
          </w:rPr>
          <w:t>,</w:t>
        </w:r>
        <w:r w:rsidR="000A570B" w:rsidRPr="0033221F">
          <w:rPr>
            <w:rStyle w:val="Hyperlink"/>
            <w:rFonts w:ascii="Arial" w:hAnsi="Arial" w:cs="Arial"/>
            <w:b w:val="0"/>
            <w:bCs/>
            <w:color w:val="auto"/>
            <w:sz w:val="24"/>
            <w:u w:val="none"/>
          </w:rPr>
          <w:t> Standard Specification for Fiber-Reinforced Gypsum Panel</w:t>
        </w:r>
      </w:hyperlink>
      <w:r w:rsidR="00320592" w:rsidRPr="0033221F">
        <w:rPr>
          <w:rStyle w:val="Hyperlink"/>
          <w:rFonts w:ascii="Arial" w:hAnsi="Arial" w:cs="Arial"/>
          <w:b w:val="0"/>
          <w:bCs/>
          <w:color w:val="auto"/>
          <w:sz w:val="24"/>
          <w:u w:val="none"/>
        </w:rPr>
        <w:t>/</w:t>
      </w:r>
      <w:r w:rsidR="000A570B" w:rsidRPr="0033221F">
        <w:rPr>
          <w:rFonts w:ascii="Arial" w:hAnsi="Arial" w:cs="Arial"/>
          <w:b w:val="0"/>
          <w:i/>
          <w:sz w:val="24"/>
        </w:rPr>
        <w:t>Yêu cầu kỹ thuật cho panel thạch cao có sợi gia cường</w:t>
      </w:r>
    </w:p>
    <w:p w:rsidR="00A24165" w:rsidRPr="00A24165" w:rsidRDefault="00A24165" w:rsidP="00A93AF2">
      <w:pPr>
        <w:pStyle w:val="Heading3"/>
        <w:numPr>
          <w:ilvl w:val="0"/>
          <w:numId w:val="0"/>
        </w:numPr>
        <w:shd w:val="clear" w:color="auto" w:fill="FFFFFF"/>
        <w:tabs>
          <w:tab w:val="left" w:pos="720"/>
        </w:tabs>
        <w:spacing w:before="60" w:after="60" w:line="288" w:lineRule="auto"/>
        <w:rPr>
          <w:rFonts w:ascii="Arial" w:hAnsi="Arial" w:cs="Arial"/>
          <w:b w:val="0"/>
          <w:i/>
          <w:lang w:val="nl-BE"/>
        </w:rPr>
      </w:pPr>
      <w:r w:rsidRPr="00A24165">
        <w:rPr>
          <w:rFonts w:ascii="Arial" w:hAnsi="Arial" w:cs="Arial"/>
          <w:b w:val="0"/>
          <w:lang w:val="nl-BE"/>
        </w:rPr>
        <w:t>ASTM C471M-16a, Standard test methods for chemical analysis of gypsum and gypsum</w:t>
      </w:r>
      <w:r w:rsidRPr="00A24165">
        <w:rPr>
          <w:rFonts w:ascii="Arial" w:hAnsi="Arial" w:cs="Arial"/>
          <w:b w:val="0"/>
          <w:i/>
          <w:lang w:val="nl-BE"/>
        </w:rPr>
        <w:t xml:space="preserve"> </w:t>
      </w:r>
      <w:r w:rsidRPr="00A24165">
        <w:rPr>
          <w:rFonts w:ascii="Arial" w:hAnsi="Arial" w:cs="Arial"/>
          <w:b w:val="0"/>
          <w:lang w:val="nl-BE"/>
        </w:rPr>
        <w:t>products/</w:t>
      </w:r>
      <w:r w:rsidRPr="00A24165">
        <w:rPr>
          <w:rFonts w:ascii="Arial" w:hAnsi="Arial" w:cs="Arial"/>
          <w:b w:val="0"/>
          <w:i/>
          <w:lang w:val="nl-BE"/>
        </w:rPr>
        <w:t>Tiêu chuẩn phương pháp thử phân tích hóa cho sản phẩm tấm thạch cao.</w:t>
      </w:r>
    </w:p>
    <w:p w:rsidR="000A570B" w:rsidRPr="0033221F" w:rsidRDefault="000A570B" w:rsidP="00A93AF2">
      <w:pPr>
        <w:pStyle w:val="Heading3"/>
        <w:numPr>
          <w:ilvl w:val="0"/>
          <w:numId w:val="0"/>
        </w:numPr>
        <w:shd w:val="clear" w:color="auto" w:fill="FFFFFF"/>
        <w:tabs>
          <w:tab w:val="left" w:pos="720"/>
        </w:tabs>
        <w:spacing w:before="60" w:after="60" w:line="288" w:lineRule="auto"/>
        <w:rPr>
          <w:rFonts w:ascii="Arial" w:hAnsi="Arial" w:cs="Arial"/>
          <w:b w:val="0"/>
          <w:bCs w:val="0"/>
        </w:rPr>
      </w:pPr>
      <w:r w:rsidRPr="0033221F">
        <w:rPr>
          <w:rFonts w:ascii="Arial" w:hAnsi="Arial" w:cs="Arial"/>
          <w:b w:val="0"/>
          <w:bCs w:val="0"/>
        </w:rPr>
        <w:t>ASTM C 473-17</w:t>
      </w:r>
      <w:r w:rsidR="00CB6F3E">
        <w:rPr>
          <w:rFonts w:ascii="Arial" w:hAnsi="Arial" w:cs="Arial"/>
          <w:b w:val="0"/>
          <w:bCs w:val="0"/>
        </w:rPr>
        <w:t>,</w:t>
      </w:r>
      <w:r w:rsidRPr="0033221F">
        <w:rPr>
          <w:rFonts w:ascii="Arial" w:hAnsi="Arial" w:cs="Arial"/>
          <w:b w:val="0"/>
          <w:bCs w:val="0"/>
        </w:rPr>
        <w:t xml:space="preserve"> Standard Test Methods for Physical Testing of Gypsum Panel Products</w:t>
      </w:r>
      <w:r w:rsidR="00320592" w:rsidRPr="0033221F">
        <w:rPr>
          <w:rFonts w:ascii="Arial" w:hAnsi="Arial" w:cs="Arial"/>
          <w:b w:val="0"/>
          <w:bCs w:val="0"/>
        </w:rPr>
        <w:t>/</w:t>
      </w:r>
      <w:r w:rsidRPr="0033221F">
        <w:rPr>
          <w:rFonts w:ascii="Arial" w:hAnsi="Arial" w:cs="Arial"/>
          <w:b w:val="0"/>
          <w:bCs w:val="0"/>
          <w:i/>
        </w:rPr>
        <w:t>Tiêu chuẩn phương pháp thử cơ lý cho sản phẩm tấm thạch cao</w:t>
      </w:r>
    </w:p>
    <w:p w:rsidR="00F769DB" w:rsidRPr="00D25CF7" w:rsidRDefault="00F769DB" w:rsidP="00A93AF2">
      <w:pPr>
        <w:spacing w:before="60" w:after="60" w:line="288" w:lineRule="auto"/>
        <w:rPr>
          <w:rFonts w:ascii="Arial" w:hAnsi="Arial" w:cs="Arial"/>
          <w:i/>
          <w:spacing w:val="0"/>
          <w:sz w:val="24"/>
          <w:lang w:val="nl-BE"/>
        </w:rPr>
      </w:pPr>
      <w:r w:rsidRPr="00D25CF7">
        <w:rPr>
          <w:rFonts w:ascii="Arial" w:hAnsi="Arial" w:cs="Arial"/>
          <w:spacing w:val="0"/>
          <w:sz w:val="24"/>
          <w:lang w:val="nl-BE"/>
        </w:rPr>
        <w:t xml:space="preserve">TCVN 8652:2012, </w:t>
      </w:r>
      <w:r w:rsidRPr="00D25CF7">
        <w:rPr>
          <w:rFonts w:ascii="Arial" w:hAnsi="Arial" w:cs="Arial"/>
          <w:i/>
          <w:spacing w:val="0"/>
          <w:sz w:val="24"/>
          <w:lang w:val="nl-BE"/>
        </w:rPr>
        <w:t>Sơn tường dạng nhũ tương - Yêu cầu kỹ thuật</w:t>
      </w:r>
    </w:p>
    <w:p w:rsidR="0068660F" w:rsidRPr="00D25CF7" w:rsidRDefault="0068660F" w:rsidP="00A93AF2">
      <w:pPr>
        <w:spacing w:before="60" w:after="60" w:line="288" w:lineRule="auto"/>
        <w:rPr>
          <w:rFonts w:ascii="Arial" w:hAnsi="Arial" w:cs="Arial"/>
          <w:spacing w:val="0"/>
          <w:sz w:val="24"/>
          <w:lang w:val="nl-BE"/>
        </w:rPr>
      </w:pPr>
      <w:r w:rsidRPr="00D25CF7">
        <w:rPr>
          <w:rFonts w:ascii="Arial" w:hAnsi="Arial" w:cs="Arial"/>
          <w:spacing w:val="0"/>
          <w:sz w:val="24"/>
          <w:lang w:val="nl-BE"/>
        </w:rPr>
        <w:t>TCVN 2090:20</w:t>
      </w:r>
      <w:r w:rsidR="00D25CF7" w:rsidRPr="00D25CF7">
        <w:rPr>
          <w:rFonts w:ascii="Arial" w:hAnsi="Arial" w:cs="Arial"/>
          <w:spacing w:val="0"/>
          <w:sz w:val="24"/>
          <w:lang w:val="nl-BE"/>
        </w:rPr>
        <w:t>15</w:t>
      </w:r>
      <w:r w:rsidRPr="00D25CF7">
        <w:rPr>
          <w:rFonts w:ascii="Arial" w:hAnsi="Arial" w:cs="Arial"/>
          <w:spacing w:val="0"/>
          <w:sz w:val="24"/>
          <w:lang w:val="nl-BE"/>
        </w:rPr>
        <w:t xml:space="preserve">, </w:t>
      </w:r>
      <w:r w:rsidRPr="00D25CF7">
        <w:rPr>
          <w:rFonts w:ascii="Arial" w:hAnsi="Arial" w:cs="Arial"/>
          <w:i/>
          <w:spacing w:val="0"/>
          <w:sz w:val="24"/>
          <w:lang w:val="nl-BE"/>
        </w:rPr>
        <w:t>Sơn, vecni và nguyên liệu cho sơn, vecni - Lấy mẫu</w:t>
      </w:r>
    </w:p>
    <w:p w:rsidR="004E28EC" w:rsidRPr="00D25CF7" w:rsidRDefault="004E28EC" w:rsidP="00A93AF2">
      <w:pPr>
        <w:spacing w:before="60" w:after="60" w:line="288" w:lineRule="auto"/>
        <w:rPr>
          <w:rFonts w:ascii="Arial" w:hAnsi="Arial" w:cs="Arial"/>
          <w:spacing w:val="0"/>
          <w:sz w:val="24"/>
          <w:lang w:val="nl-BE"/>
        </w:rPr>
      </w:pPr>
      <w:r w:rsidRPr="00D25CF7">
        <w:rPr>
          <w:rFonts w:ascii="Arial" w:hAnsi="Arial" w:cs="Arial"/>
          <w:spacing w:val="0"/>
          <w:sz w:val="24"/>
          <w:lang w:val="nl-BE"/>
        </w:rPr>
        <w:t xml:space="preserve">TCVN 2097:2015, </w:t>
      </w:r>
      <w:r w:rsidRPr="00D25CF7">
        <w:rPr>
          <w:rFonts w:ascii="Arial" w:hAnsi="Arial" w:cs="Arial"/>
          <w:i/>
          <w:spacing w:val="0"/>
          <w:sz w:val="24"/>
          <w:lang w:val="nl-BE"/>
        </w:rPr>
        <w:t xml:space="preserve">Sơn và vecni </w:t>
      </w:r>
      <w:r w:rsidR="00E300FE" w:rsidRPr="00D25CF7">
        <w:rPr>
          <w:rFonts w:ascii="Arial" w:hAnsi="Arial" w:cs="Arial"/>
          <w:i/>
          <w:spacing w:val="0"/>
          <w:sz w:val="24"/>
          <w:lang w:val="nl-BE"/>
        </w:rPr>
        <w:t>-</w:t>
      </w:r>
      <w:r w:rsidRPr="00D25CF7">
        <w:rPr>
          <w:rFonts w:ascii="Arial" w:hAnsi="Arial" w:cs="Arial"/>
          <w:i/>
          <w:spacing w:val="0"/>
          <w:sz w:val="24"/>
          <w:lang w:val="nl-BE"/>
        </w:rPr>
        <w:t xml:space="preserve"> Phép thử cắt ô</w:t>
      </w:r>
    </w:p>
    <w:p w:rsidR="009B6564" w:rsidRPr="00D25CF7" w:rsidRDefault="009B6564" w:rsidP="00A93AF2">
      <w:pPr>
        <w:spacing w:before="60" w:after="60" w:line="288" w:lineRule="auto"/>
        <w:rPr>
          <w:rFonts w:ascii="Arial" w:hAnsi="Arial" w:cs="Arial"/>
          <w:i/>
          <w:spacing w:val="0"/>
          <w:sz w:val="24"/>
          <w:lang w:val="nl-BE"/>
        </w:rPr>
      </w:pPr>
      <w:r w:rsidRPr="00D25CF7">
        <w:rPr>
          <w:rFonts w:ascii="Arial" w:hAnsi="Arial" w:cs="Arial"/>
          <w:spacing w:val="0"/>
          <w:sz w:val="24"/>
          <w:lang w:val="nl-BE"/>
        </w:rPr>
        <w:t xml:space="preserve">TCVN 8653-4:2012, </w:t>
      </w:r>
      <w:r w:rsidRPr="00D25CF7">
        <w:rPr>
          <w:rFonts w:ascii="Arial" w:hAnsi="Arial" w:cs="Arial"/>
          <w:i/>
          <w:spacing w:val="0"/>
          <w:sz w:val="24"/>
          <w:lang w:val="nl-BE"/>
        </w:rPr>
        <w:t>Sơn tường dạng nhũ tương - Phương pháp thử - Phần 4: Xác định độ bền rửa trôi của màng sơn</w:t>
      </w:r>
    </w:p>
    <w:p w:rsidR="009B6564" w:rsidRPr="00D25CF7" w:rsidRDefault="009B6564" w:rsidP="00A93AF2">
      <w:pPr>
        <w:spacing w:before="60" w:after="60" w:line="288" w:lineRule="auto"/>
        <w:rPr>
          <w:rFonts w:ascii="Arial" w:hAnsi="Arial" w:cs="Arial"/>
          <w:i/>
          <w:spacing w:val="0"/>
          <w:sz w:val="24"/>
          <w:lang w:val="nl-BE"/>
        </w:rPr>
      </w:pPr>
      <w:r w:rsidRPr="00B1786F">
        <w:rPr>
          <w:rFonts w:ascii="Arial" w:hAnsi="Arial" w:cs="Arial"/>
          <w:spacing w:val="0"/>
          <w:sz w:val="24"/>
          <w:shd w:val="clear" w:color="auto" w:fill="FFFFFF"/>
          <w:lang w:val="nl-BE"/>
        </w:rPr>
        <w:t xml:space="preserve">TCVN 8653-5:2012, </w:t>
      </w:r>
      <w:r w:rsidRPr="00B1786F">
        <w:rPr>
          <w:rFonts w:ascii="Arial" w:hAnsi="Arial" w:cs="Arial"/>
          <w:i/>
          <w:spacing w:val="0"/>
          <w:sz w:val="24"/>
          <w:shd w:val="clear" w:color="auto" w:fill="FFFFFF"/>
          <w:lang w:val="nl-BE"/>
        </w:rPr>
        <w:t xml:space="preserve">Sơn tường dạng nhũ </w:t>
      </w:r>
      <w:r w:rsidR="00C33C68" w:rsidRPr="00B1786F">
        <w:rPr>
          <w:rFonts w:ascii="Arial" w:hAnsi="Arial" w:cs="Arial"/>
          <w:i/>
          <w:spacing w:val="0"/>
          <w:sz w:val="24"/>
          <w:shd w:val="clear" w:color="auto" w:fill="FFFFFF"/>
          <w:lang w:val="nl-BE"/>
        </w:rPr>
        <w:t>tương - Phương pháp thử - Phần 5</w:t>
      </w:r>
      <w:r w:rsidRPr="00B1786F">
        <w:rPr>
          <w:rFonts w:ascii="Arial" w:hAnsi="Arial" w:cs="Arial"/>
          <w:i/>
          <w:spacing w:val="0"/>
          <w:sz w:val="24"/>
          <w:shd w:val="clear" w:color="auto" w:fill="FFFFFF"/>
          <w:lang w:val="nl-BE"/>
        </w:rPr>
        <w:t>: Xác định độ bền</w:t>
      </w:r>
      <w:r w:rsidRPr="00D25CF7">
        <w:rPr>
          <w:rFonts w:ascii="Arial" w:hAnsi="Arial" w:cs="Arial"/>
          <w:i/>
          <w:spacing w:val="0"/>
          <w:sz w:val="24"/>
          <w:lang w:val="nl-BE"/>
        </w:rPr>
        <w:t xml:space="preserve"> chu kỳ nóng lạnh của màng sơn</w:t>
      </w:r>
    </w:p>
    <w:p w:rsidR="008B03ED" w:rsidRPr="00280316" w:rsidRDefault="008B03ED" w:rsidP="00A93AF2">
      <w:pPr>
        <w:spacing w:before="60" w:after="60" w:line="288" w:lineRule="auto"/>
        <w:rPr>
          <w:rFonts w:ascii="Arial" w:hAnsi="Arial" w:cs="Arial"/>
          <w:spacing w:val="0"/>
          <w:sz w:val="24"/>
          <w:lang w:val="nl-BE"/>
        </w:rPr>
      </w:pPr>
      <w:r w:rsidRPr="00280316">
        <w:rPr>
          <w:rFonts w:ascii="Arial" w:hAnsi="Arial" w:cs="Arial"/>
          <w:spacing w:val="0"/>
          <w:sz w:val="24"/>
          <w:lang w:val="nl-BE"/>
        </w:rPr>
        <w:t>TCVN 12513-1:2018</w:t>
      </w:r>
      <w:r w:rsidR="00A93AF2">
        <w:rPr>
          <w:rFonts w:ascii="Arial" w:hAnsi="Arial" w:cs="Arial"/>
          <w:spacing w:val="0"/>
          <w:sz w:val="24"/>
          <w:lang w:val="nl-BE"/>
        </w:rPr>
        <w:t>,</w:t>
      </w:r>
      <w:r w:rsidRPr="00280316">
        <w:rPr>
          <w:rFonts w:ascii="Arial" w:hAnsi="Arial" w:cs="Arial"/>
          <w:spacing w:val="0"/>
          <w:sz w:val="24"/>
          <w:lang w:val="nl-BE"/>
        </w:rPr>
        <w:t xml:space="preserve"> </w:t>
      </w:r>
      <w:r w:rsidRPr="00280316">
        <w:rPr>
          <w:rFonts w:ascii="Arial" w:hAnsi="Arial" w:cs="Arial"/>
          <w:i/>
          <w:spacing w:val="0"/>
          <w:sz w:val="24"/>
          <w:lang w:val="nl-BE"/>
        </w:rPr>
        <w:t xml:space="preserve">Nhôm và Hợp kim nhôm gia công áp lực </w:t>
      </w:r>
      <w:r w:rsidR="00A93AF2">
        <w:rPr>
          <w:rFonts w:ascii="Arial" w:hAnsi="Arial" w:cs="Arial"/>
          <w:i/>
          <w:spacing w:val="0"/>
          <w:sz w:val="24"/>
          <w:lang w:val="nl-BE"/>
        </w:rPr>
        <w:t>-</w:t>
      </w:r>
      <w:r w:rsidRPr="00280316">
        <w:rPr>
          <w:rFonts w:ascii="Arial" w:hAnsi="Arial" w:cs="Arial"/>
          <w:i/>
          <w:spacing w:val="0"/>
          <w:sz w:val="24"/>
          <w:lang w:val="nl-BE"/>
        </w:rPr>
        <w:t xml:space="preserve"> Que/Thanh, Ống, và sản phẩm định hình ép đùn – Phần 1: Điều kiện kỹ thuật cho kiểm tra và cung cấp</w:t>
      </w:r>
    </w:p>
    <w:p w:rsidR="008B03ED" w:rsidRPr="00280316" w:rsidRDefault="008B03ED" w:rsidP="00A93AF2">
      <w:pPr>
        <w:spacing w:before="60" w:after="60" w:line="288" w:lineRule="auto"/>
        <w:rPr>
          <w:rFonts w:ascii="Arial" w:hAnsi="Arial" w:cs="Arial"/>
          <w:i/>
          <w:spacing w:val="0"/>
          <w:sz w:val="24"/>
          <w:lang w:val="nl-BE"/>
        </w:rPr>
      </w:pPr>
      <w:r w:rsidRPr="00280316">
        <w:rPr>
          <w:rFonts w:ascii="Arial" w:hAnsi="Arial" w:cs="Arial"/>
          <w:spacing w:val="0"/>
          <w:sz w:val="24"/>
          <w:lang w:val="nl-BE"/>
        </w:rPr>
        <w:t>TCVN 12513-2:2018</w:t>
      </w:r>
      <w:r w:rsidR="00A93AF2">
        <w:rPr>
          <w:rFonts w:ascii="Arial" w:hAnsi="Arial" w:cs="Arial"/>
          <w:spacing w:val="0"/>
          <w:sz w:val="24"/>
          <w:lang w:val="nl-BE"/>
        </w:rPr>
        <w:t>,</w:t>
      </w:r>
      <w:r w:rsidRPr="00280316">
        <w:rPr>
          <w:rFonts w:ascii="Arial" w:hAnsi="Arial" w:cs="Arial"/>
          <w:spacing w:val="0"/>
          <w:sz w:val="24"/>
          <w:lang w:val="nl-BE"/>
        </w:rPr>
        <w:t xml:space="preserve"> </w:t>
      </w:r>
      <w:r w:rsidRPr="00280316">
        <w:rPr>
          <w:rFonts w:ascii="Arial" w:hAnsi="Arial" w:cs="Arial"/>
          <w:i/>
          <w:spacing w:val="0"/>
          <w:sz w:val="24"/>
          <w:lang w:val="nl-BE"/>
        </w:rPr>
        <w:t xml:space="preserve">Nhôm và Hợp kim nhôm gia công áp lực </w:t>
      </w:r>
      <w:r w:rsidR="00A93AF2">
        <w:rPr>
          <w:rFonts w:ascii="Arial" w:hAnsi="Arial" w:cs="Arial"/>
          <w:i/>
          <w:spacing w:val="0"/>
          <w:sz w:val="24"/>
          <w:lang w:val="nl-BE"/>
        </w:rPr>
        <w:t>-</w:t>
      </w:r>
      <w:r w:rsidRPr="00280316">
        <w:rPr>
          <w:rFonts w:ascii="Arial" w:hAnsi="Arial" w:cs="Arial"/>
          <w:i/>
          <w:spacing w:val="0"/>
          <w:sz w:val="24"/>
          <w:lang w:val="nl-BE"/>
        </w:rPr>
        <w:t xml:space="preserve"> Que/Thanh, Ống, và sản phẩm định hình ép đùn </w:t>
      </w:r>
      <w:r w:rsidR="00A93AF2">
        <w:rPr>
          <w:rFonts w:ascii="Arial" w:hAnsi="Arial" w:cs="Arial"/>
          <w:i/>
          <w:spacing w:val="0"/>
          <w:sz w:val="24"/>
          <w:lang w:val="nl-BE"/>
        </w:rPr>
        <w:t>-</w:t>
      </w:r>
      <w:r w:rsidRPr="00280316">
        <w:rPr>
          <w:rFonts w:ascii="Arial" w:hAnsi="Arial" w:cs="Arial"/>
          <w:i/>
          <w:spacing w:val="0"/>
          <w:sz w:val="24"/>
          <w:lang w:val="nl-BE"/>
        </w:rPr>
        <w:t xml:space="preserve"> Phần 2: Cơ tính</w:t>
      </w:r>
    </w:p>
    <w:p w:rsidR="008B03ED" w:rsidRPr="00280316" w:rsidRDefault="008B03ED" w:rsidP="00A93AF2">
      <w:pPr>
        <w:spacing w:before="60" w:after="60" w:line="288" w:lineRule="auto"/>
        <w:rPr>
          <w:rFonts w:ascii="Arial" w:hAnsi="Arial" w:cs="Arial"/>
          <w:spacing w:val="0"/>
          <w:sz w:val="24"/>
        </w:rPr>
      </w:pPr>
      <w:r w:rsidRPr="00280316">
        <w:rPr>
          <w:rFonts w:ascii="Arial" w:hAnsi="Arial" w:cs="Arial"/>
          <w:spacing w:val="0"/>
          <w:sz w:val="24"/>
          <w:lang w:val="nl-BE"/>
        </w:rPr>
        <w:t>TCVN 12513-7:2018</w:t>
      </w:r>
      <w:r w:rsidR="00252260">
        <w:rPr>
          <w:rFonts w:ascii="Arial" w:hAnsi="Arial" w:cs="Arial"/>
          <w:spacing w:val="0"/>
          <w:sz w:val="24"/>
          <w:lang w:val="nl-BE"/>
        </w:rPr>
        <w:t>,</w:t>
      </w:r>
      <w:r w:rsidRPr="00280316">
        <w:rPr>
          <w:rFonts w:ascii="Arial" w:hAnsi="Arial" w:cs="Arial"/>
          <w:spacing w:val="0"/>
          <w:sz w:val="24"/>
          <w:lang w:val="nl-BE"/>
        </w:rPr>
        <w:t xml:space="preserve"> </w:t>
      </w:r>
      <w:r w:rsidRPr="00280316">
        <w:rPr>
          <w:rFonts w:ascii="Arial" w:hAnsi="Arial" w:cs="Arial"/>
          <w:i/>
          <w:spacing w:val="0"/>
          <w:sz w:val="24"/>
          <w:lang w:val="nl-BE"/>
        </w:rPr>
        <w:t xml:space="preserve">Nhôm và Hợp kim nhôm gia công áp lực </w:t>
      </w:r>
      <w:r w:rsidR="00A93AF2">
        <w:rPr>
          <w:rFonts w:ascii="Arial" w:hAnsi="Arial" w:cs="Arial"/>
          <w:i/>
          <w:spacing w:val="0"/>
          <w:sz w:val="24"/>
          <w:lang w:val="nl-BE"/>
        </w:rPr>
        <w:t>-</w:t>
      </w:r>
      <w:r w:rsidRPr="00280316">
        <w:rPr>
          <w:rFonts w:ascii="Arial" w:hAnsi="Arial" w:cs="Arial"/>
          <w:i/>
          <w:spacing w:val="0"/>
          <w:sz w:val="24"/>
          <w:lang w:val="nl-BE"/>
        </w:rPr>
        <w:t xml:space="preserve"> Que/Thanh, Ống, và sản phẩm định hình ép đùn </w:t>
      </w:r>
      <w:r w:rsidR="00A93AF2">
        <w:rPr>
          <w:rFonts w:ascii="Arial" w:hAnsi="Arial" w:cs="Arial"/>
          <w:i/>
          <w:spacing w:val="0"/>
          <w:sz w:val="24"/>
          <w:lang w:val="nl-BE"/>
        </w:rPr>
        <w:t>-</w:t>
      </w:r>
      <w:r w:rsidRPr="00280316">
        <w:rPr>
          <w:rFonts w:ascii="Arial" w:hAnsi="Arial" w:cs="Arial"/>
          <w:i/>
          <w:spacing w:val="0"/>
          <w:sz w:val="24"/>
          <w:lang w:val="nl-BE"/>
        </w:rPr>
        <w:t xml:space="preserve"> Phần 7: Thành phần hóa học</w:t>
      </w:r>
    </w:p>
    <w:p w:rsidR="00A24165" w:rsidRDefault="00A24165" w:rsidP="00A93AF2">
      <w:pPr>
        <w:spacing w:before="60" w:after="60" w:line="288" w:lineRule="auto"/>
        <w:rPr>
          <w:rFonts w:ascii="Arial" w:hAnsi="Arial" w:cs="Arial"/>
          <w:spacing w:val="0"/>
          <w:sz w:val="24"/>
          <w:lang w:val="nl-BE"/>
        </w:rPr>
      </w:pPr>
      <w:r w:rsidRPr="00641463">
        <w:rPr>
          <w:rFonts w:ascii="Arial" w:hAnsi="Arial" w:cs="Arial"/>
          <w:spacing w:val="0"/>
          <w:sz w:val="24"/>
          <w:lang w:val="nl-BE"/>
        </w:rPr>
        <w:t>TCVN 197-1;2014</w:t>
      </w:r>
      <w:r w:rsidR="00252260">
        <w:rPr>
          <w:rFonts w:ascii="Arial" w:hAnsi="Arial" w:cs="Arial"/>
          <w:spacing w:val="0"/>
          <w:sz w:val="24"/>
          <w:lang w:val="nl-BE"/>
        </w:rPr>
        <w:t>,</w:t>
      </w:r>
      <w:r w:rsidRPr="00641463">
        <w:rPr>
          <w:rFonts w:ascii="Arial" w:hAnsi="Arial" w:cs="Arial"/>
          <w:spacing w:val="0"/>
          <w:sz w:val="24"/>
          <w:lang w:val="nl-BE"/>
        </w:rPr>
        <w:t xml:space="preserve"> Vật liệu kim loại </w:t>
      </w:r>
      <w:r w:rsidR="00A93AF2">
        <w:rPr>
          <w:rFonts w:ascii="Arial" w:hAnsi="Arial" w:cs="Arial"/>
          <w:spacing w:val="0"/>
          <w:sz w:val="24"/>
          <w:lang w:val="nl-BE"/>
        </w:rPr>
        <w:t>-</w:t>
      </w:r>
      <w:r w:rsidRPr="00641463">
        <w:rPr>
          <w:rFonts w:ascii="Arial" w:hAnsi="Arial" w:cs="Arial"/>
          <w:spacing w:val="0"/>
          <w:sz w:val="24"/>
          <w:lang w:val="nl-BE"/>
        </w:rPr>
        <w:t xml:space="preserve"> Thử kéo </w:t>
      </w:r>
      <w:r w:rsidR="00A93AF2">
        <w:rPr>
          <w:rFonts w:ascii="Arial" w:hAnsi="Arial" w:cs="Arial"/>
          <w:spacing w:val="0"/>
          <w:sz w:val="24"/>
          <w:lang w:val="nl-BE"/>
        </w:rPr>
        <w:t>-</w:t>
      </w:r>
      <w:r w:rsidRPr="00641463">
        <w:rPr>
          <w:rFonts w:ascii="Arial" w:hAnsi="Arial" w:cs="Arial"/>
          <w:spacing w:val="0"/>
          <w:sz w:val="24"/>
          <w:lang w:val="nl-BE"/>
        </w:rPr>
        <w:t xml:space="preserve"> Phần 1; Phương pháp thử ở nhiệt độ phòng</w:t>
      </w:r>
    </w:p>
    <w:p w:rsidR="00A01268" w:rsidRPr="00D25CF7" w:rsidRDefault="00A01268" w:rsidP="00A93AF2">
      <w:pPr>
        <w:spacing w:before="60" w:after="60" w:line="288" w:lineRule="auto"/>
        <w:rPr>
          <w:rFonts w:ascii="Arial" w:hAnsi="Arial" w:cs="Arial"/>
          <w:spacing w:val="0"/>
          <w:sz w:val="24"/>
          <w:lang w:val="en-GB" w:eastAsia="en-GB"/>
        </w:rPr>
      </w:pPr>
      <w:r w:rsidRPr="00D25CF7">
        <w:rPr>
          <w:rFonts w:ascii="Arial" w:hAnsi="Arial" w:cs="Arial"/>
          <w:spacing w:val="0"/>
          <w:sz w:val="24"/>
          <w:lang w:val="nl-BE"/>
        </w:rPr>
        <w:t>BS EN 12608-1:2016, Unplasticized poly(vinyl chloride) (PVC-U) profiles for the fabrication of windows and doors. Classification, requirements and test methods. Non-coated PVC-U profil</w:t>
      </w:r>
      <w:r w:rsidR="00230307" w:rsidRPr="00D25CF7">
        <w:rPr>
          <w:rFonts w:ascii="Arial" w:hAnsi="Arial" w:cs="Arial"/>
          <w:spacing w:val="0"/>
          <w:sz w:val="24"/>
          <w:lang w:val="nl-BE"/>
        </w:rPr>
        <w:t>es with light coloured surfaces/</w:t>
      </w:r>
      <w:r w:rsidRPr="00D25CF7">
        <w:rPr>
          <w:rFonts w:ascii="Arial" w:hAnsi="Arial" w:cs="Arial"/>
          <w:i/>
          <w:spacing w:val="0"/>
          <w:sz w:val="24"/>
          <w:lang w:val="en-GB" w:eastAsia="en-GB"/>
        </w:rPr>
        <w:t>Thanh định hình polyvinylclorua không hóa dẻo (PVC-U) để chế tạo cửa đi và cửa sổ</w:t>
      </w:r>
      <w:r w:rsidR="00D25CF7" w:rsidRPr="00D25CF7">
        <w:rPr>
          <w:rFonts w:ascii="Arial" w:hAnsi="Arial" w:cs="Arial"/>
          <w:i/>
          <w:spacing w:val="0"/>
          <w:sz w:val="24"/>
          <w:lang w:val="en-GB" w:eastAsia="en-GB"/>
        </w:rPr>
        <w:t>. Phân loại, yêu cầu kỹ thuật và phương pháp thử</w:t>
      </w:r>
      <w:r w:rsidRPr="00D25CF7">
        <w:rPr>
          <w:rFonts w:ascii="Arial" w:hAnsi="Arial" w:cs="Arial"/>
          <w:i/>
          <w:spacing w:val="0"/>
          <w:sz w:val="24"/>
          <w:lang w:val="en-GB" w:eastAsia="en-GB"/>
        </w:rPr>
        <w:t xml:space="preserve"> - Phần 1: Thanh định hình PVC</w:t>
      </w:r>
      <w:r w:rsidR="00230307" w:rsidRPr="00D25CF7">
        <w:rPr>
          <w:rFonts w:ascii="Arial" w:hAnsi="Arial" w:cs="Arial"/>
          <w:i/>
          <w:spacing w:val="0"/>
          <w:sz w:val="24"/>
          <w:lang w:val="en-GB" w:eastAsia="en-GB"/>
        </w:rPr>
        <w:t>-U không phủ có bề mặt màu sáng</w:t>
      </w:r>
    </w:p>
    <w:p w:rsidR="00A01268" w:rsidRPr="00200874" w:rsidRDefault="00A73E8B" w:rsidP="00A93AF2">
      <w:pPr>
        <w:pStyle w:val="Heading2"/>
        <w:shd w:val="clear" w:color="auto" w:fill="FFFFFF"/>
        <w:spacing w:before="60" w:after="60" w:line="288" w:lineRule="auto"/>
        <w:rPr>
          <w:rFonts w:cs="Arial"/>
          <w:b w:val="0"/>
          <w:bCs w:val="0"/>
          <w:spacing w:val="0"/>
          <w:lang w:val="en-GB" w:eastAsia="en-GB"/>
        </w:rPr>
      </w:pPr>
      <w:r w:rsidRPr="00200874">
        <w:rPr>
          <w:rFonts w:cs="Arial"/>
          <w:b w:val="0"/>
          <w:bCs w:val="0"/>
          <w:spacing w:val="0"/>
          <w:lang w:val="nl-BE"/>
        </w:rPr>
        <w:t>BS EN 478</w:t>
      </w:r>
      <w:r w:rsidRPr="00D25CF7">
        <w:rPr>
          <w:rFonts w:cs="Arial"/>
          <w:spacing w:val="0"/>
          <w:lang w:val="nl-BE"/>
        </w:rPr>
        <w:t xml:space="preserve">, </w:t>
      </w:r>
      <w:r>
        <w:rPr>
          <w:rFonts w:cs="Arial"/>
          <w:b w:val="0"/>
          <w:bCs w:val="0"/>
          <w:color w:val="333333"/>
        </w:rPr>
        <w:t>Plastics. Poly(vinyl chloride) (PVC) based profiles</w:t>
      </w:r>
      <w:r w:rsidR="00200874">
        <w:rPr>
          <w:rFonts w:cs="Arial"/>
          <w:b w:val="0"/>
          <w:bCs w:val="0"/>
          <w:color w:val="333333"/>
        </w:rPr>
        <w:t xml:space="preserve">. Determination of the appearance after exposure at 150 °C/ Nhựa. </w:t>
      </w:r>
      <w:r w:rsidR="00A01268" w:rsidRPr="00200874">
        <w:rPr>
          <w:rFonts w:cs="Arial"/>
          <w:b w:val="0"/>
          <w:bCs w:val="0"/>
          <w:i/>
          <w:spacing w:val="0"/>
          <w:lang w:val="en-GB" w:eastAsia="en-GB"/>
        </w:rPr>
        <w:t xml:space="preserve">Thanh định hình polyvinylclorua </w:t>
      </w:r>
      <w:r w:rsidR="00200874" w:rsidRPr="00200874">
        <w:rPr>
          <w:rFonts w:cs="Arial"/>
          <w:b w:val="0"/>
          <w:bCs w:val="0"/>
          <w:i/>
          <w:spacing w:val="0"/>
          <w:lang w:val="en-GB" w:eastAsia="en-GB"/>
        </w:rPr>
        <w:t>(P</w:t>
      </w:r>
      <w:r w:rsidR="00A01268" w:rsidRPr="00200874">
        <w:rPr>
          <w:rFonts w:cs="Arial"/>
          <w:b w:val="0"/>
          <w:bCs w:val="0"/>
          <w:i/>
          <w:spacing w:val="0"/>
          <w:lang w:val="en-GB" w:eastAsia="en-GB"/>
        </w:rPr>
        <w:t>VC)</w:t>
      </w:r>
      <w:r w:rsidR="00200874" w:rsidRPr="00200874">
        <w:rPr>
          <w:rFonts w:cs="Arial"/>
          <w:b w:val="0"/>
          <w:bCs w:val="0"/>
          <w:i/>
          <w:spacing w:val="0"/>
          <w:lang w:val="en-GB" w:eastAsia="en-GB"/>
        </w:rPr>
        <w:t>. Xác định n</w:t>
      </w:r>
      <w:r w:rsidR="00A01268" w:rsidRPr="00200874">
        <w:rPr>
          <w:rFonts w:cs="Arial"/>
          <w:b w:val="0"/>
          <w:bCs w:val="0"/>
          <w:i/>
          <w:spacing w:val="0"/>
          <w:lang w:val="en-GB" w:eastAsia="en-GB"/>
        </w:rPr>
        <w:t xml:space="preserve">goại quan sau khi phơi nhiệt ở 150 </w:t>
      </w:r>
      <w:r w:rsidR="00A01268" w:rsidRPr="00200874">
        <w:rPr>
          <w:rFonts w:cs="Arial"/>
          <w:b w:val="0"/>
          <w:bCs w:val="0"/>
          <w:i/>
          <w:spacing w:val="0"/>
          <w:vertAlign w:val="superscript"/>
          <w:lang w:val="en-GB" w:eastAsia="en-GB"/>
        </w:rPr>
        <w:t>0</w:t>
      </w:r>
      <w:r w:rsidR="00A01268" w:rsidRPr="00200874">
        <w:rPr>
          <w:rFonts w:cs="Arial"/>
          <w:b w:val="0"/>
          <w:bCs w:val="0"/>
          <w:i/>
          <w:spacing w:val="0"/>
          <w:lang w:val="en-GB" w:eastAsia="en-GB"/>
        </w:rPr>
        <w:t>C</w:t>
      </w:r>
    </w:p>
    <w:p w:rsidR="00A73E8B" w:rsidRDefault="00A73E8B" w:rsidP="00A93AF2">
      <w:pPr>
        <w:pStyle w:val="Heading2"/>
        <w:shd w:val="clear" w:color="auto" w:fill="FFFFFF"/>
        <w:spacing w:before="60" w:after="60" w:line="288" w:lineRule="auto"/>
        <w:rPr>
          <w:rFonts w:cs="Arial"/>
          <w:b w:val="0"/>
          <w:bCs w:val="0"/>
          <w:i/>
          <w:spacing w:val="0"/>
          <w:lang w:val="en-GB" w:eastAsia="en-GB"/>
        </w:rPr>
      </w:pPr>
      <w:r w:rsidRPr="00200874">
        <w:rPr>
          <w:rFonts w:cs="Arial"/>
          <w:b w:val="0"/>
          <w:bCs w:val="0"/>
          <w:spacing w:val="0"/>
          <w:lang w:val="nl-BE"/>
        </w:rPr>
        <w:t>BS EN 47</w:t>
      </w:r>
      <w:r>
        <w:rPr>
          <w:rFonts w:cs="Arial"/>
          <w:b w:val="0"/>
          <w:bCs w:val="0"/>
          <w:spacing w:val="0"/>
          <w:lang w:val="nl-BE"/>
        </w:rPr>
        <w:t>9</w:t>
      </w:r>
      <w:r w:rsidRPr="00D25CF7">
        <w:rPr>
          <w:rFonts w:cs="Arial"/>
          <w:spacing w:val="0"/>
          <w:lang w:val="nl-BE"/>
        </w:rPr>
        <w:t xml:space="preserve">, </w:t>
      </w:r>
      <w:r>
        <w:rPr>
          <w:rFonts w:cs="Arial"/>
          <w:b w:val="0"/>
          <w:bCs w:val="0"/>
          <w:color w:val="333333"/>
        </w:rPr>
        <w:t xml:space="preserve">Plastics. Poly(vinyl chloride) (PVC) based profilesDetermination of heat reversion/ Nhựa. </w:t>
      </w:r>
      <w:r w:rsidRPr="00200874">
        <w:rPr>
          <w:rFonts w:cs="Arial"/>
          <w:b w:val="0"/>
          <w:bCs w:val="0"/>
          <w:i/>
          <w:spacing w:val="0"/>
          <w:lang w:val="en-GB" w:eastAsia="en-GB"/>
        </w:rPr>
        <w:t>Thanh định hình polyvinylclorua (PVC). Xác định</w:t>
      </w:r>
      <w:r>
        <w:rPr>
          <w:rFonts w:cs="Arial"/>
          <w:b w:val="0"/>
          <w:bCs w:val="0"/>
          <w:i/>
          <w:spacing w:val="0"/>
          <w:lang w:val="en-GB" w:eastAsia="en-GB"/>
        </w:rPr>
        <w:t xml:space="preserve"> độ ổn định kích thước sau lão hóa nhiệt</w:t>
      </w:r>
      <w:r w:rsidR="00BD1483">
        <w:rPr>
          <w:rFonts w:cs="Arial"/>
          <w:b w:val="0"/>
          <w:bCs w:val="0"/>
          <w:i/>
          <w:spacing w:val="0"/>
          <w:lang w:val="en-GB" w:eastAsia="en-GB"/>
        </w:rPr>
        <w:t>.</w:t>
      </w:r>
    </w:p>
    <w:p w:rsidR="00BA0854" w:rsidRPr="00D25CF7" w:rsidRDefault="00BA0854" w:rsidP="00BA0854">
      <w:pPr>
        <w:spacing w:before="80" w:after="80" w:line="360" w:lineRule="exact"/>
        <w:rPr>
          <w:rFonts w:ascii="Arial" w:hAnsi="Arial" w:cs="Arial"/>
          <w:b/>
          <w:i/>
          <w:spacing w:val="0"/>
          <w:sz w:val="24"/>
          <w:lang w:val="nl-BE"/>
        </w:rPr>
      </w:pPr>
      <w:r w:rsidRPr="00D25CF7">
        <w:rPr>
          <w:rFonts w:ascii="Arial" w:hAnsi="Arial" w:cs="Arial"/>
          <w:b/>
          <w:i/>
          <w:spacing w:val="0"/>
          <w:sz w:val="24"/>
          <w:lang w:val="nl-BE"/>
        </w:rPr>
        <w:t>1.</w:t>
      </w:r>
      <w:r w:rsidR="00CE4B02">
        <w:rPr>
          <w:rFonts w:ascii="Arial" w:hAnsi="Arial" w:cs="Arial"/>
          <w:b/>
          <w:i/>
          <w:spacing w:val="0"/>
          <w:sz w:val="24"/>
          <w:lang w:val="nl-BE"/>
        </w:rPr>
        <w:t>5</w:t>
      </w:r>
      <w:r w:rsidRPr="00D25CF7">
        <w:rPr>
          <w:rFonts w:ascii="Arial" w:hAnsi="Arial" w:cs="Arial"/>
          <w:b/>
          <w:i/>
          <w:spacing w:val="0"/>
          <w:sz w:val="24"/>
          <w:lang w:val="nl-BE"/>
        </w:rPr>
        <w:t>.</w:t>
      </w:r>
      <w:r w:rsidR="009B6564" w:rsidRPr="00D25CF7">
        <w:rPr>
          <w:rFonts w:ascii="Arial" w:hAnsi="Arial" w:cs="Arial"/>
          <w:b/>
          <w:i/>
          <w:spacing w:val="0"/>
          <w:sz w:val="24"/>
          <w:lang w:val="nl-BE"/>
        </w:rPr>
        <w:t>7</w:t>
      </w:r>
      <w:r w:rsidRPr="00D25CF7">
        <w:rPr>
          <w:rFonts w:ascii="Arial" w:hAnsi="Arial" w:cs="Arial"/>
          <w:b/>
          <w:i/>
          <w:spacing w:val="0"/>
          <w:sz w:val="24"/>
          <w:lang w:val="nl-BE"/>
        </w:rPr>
        <w:t xml:space="preserve">. Sản phẩm ống </w:t>
      </w:r>
    </w:p>
    <w:p w:rsidR="00BA0854" w:rsidRPr="00D25CF7" w:rsidRDefault="00BA0854" w:rsidP="00BA0854">
      <w:pPr>
        <w:spacing w:before="80" w:after="80" w:line="360" w:lineRule="exact"/>
        <w:rPr>
          <w:rFonts w:ascii="Arial" w:hAnsi="Arial" w:cs="Arial"/>
          <w:i/>
          <w:spacing w:val="0"/>
          <w:sz w:val="24"/>
          <w:lang w:val="nl-BE"/>
        </w:rPr>
      </w:pPr>
      <w:r w:rsidRPr="003335CB">
        <w:rPr>
          <w:rFonts w:ascii="Arial" w:hAnsi="Arial" w:cs="Arial"/>
          <w:iCs/>
          <w:spacing w:val="0"/>
          <w:sz w:val="24"/>
          <w:lang w:val="nl-BE"/>
        </w:rPr>
        <w:t>TCVN 6149-1:2009</w:t>
      </w:r>
      <w:r w:rsidRPr="00D25CF7">
        <w:rPr>
          <w:rFonts w:ascii="Arial" w:hAnsi="Arial" w:cs="Arial"/>
          <w:i/>
          <w:spacing w:val="0"/>
          <w:sz w:val="24"/>
          <w:lang w:val="nl-BE"/>
        </w:rPr>
        <w:t xml:space="preserve"> (ISO 1167-1:2007) Ống, phụ tùng và hệ thống phụ tùng bằng nhựa nhiệt dẻo dùng để vận chuyển chất lỏng - Xác định độ bền với áp suất bên trong – Phần 1: Phương pháp thử chung</w:t>
      </w:r>
    </w:p>
    <w:p w:rsidR="00BA0854" w:rsidRPr="00D25CF7" w:rsidRDefault="00BA0854" w:rsidP="00BA0854">
      <w:pPr>
        <w:spacing w:before="80" w:after="80" w:line="360" w:lineRule="exact"/>
        <w:rPr>
          <w:rFonts w:ascii="Arial" w:hAnsi="Arial" w:cs="Arial"/>
          <w:i/>
          <w:spacing w:val="0"/>
          <w:sz w:val="24"/>
          <w:lang w:val="nl-BE"/>
        </w:rPr>
      </w:pPr>
      <w:r w:rsidRPr="003335CB">
        <w:rPr>
          <w:rFonts w:ascii="Arial" w:hAnsi="Arial" w:cs="Arial"/>
          <w:iCs/>
          <w:spacing w:val="0"/>
          <w:sz w:val="24"/>
          <w:lang w:val="nl-BE"/>
        </w:rPr>
        <w:lastRenderedPageBreak/>
        <w:t>TCVN 6149-2:2009</w:t>
      </w:r>
      <w:r w:rsidRPr="00D25CF7">
        <w:rPr>
          <w:rFonts w:ascii="Arial" w:hAnsi="Arial" w:cs="Arial"/>
          <w:i/>
          <w:spacing w:val="0"/>
          <w:sz w:val="24"/>
          <w:lang w:val="nl-BE"/>
        </w:rPr>
        <w:t xml:space="preserve"> (ISO 1167-2:2007) Ống, phụ tùng và hệ thống phụ tùng bằng nhựa nhiệt dẻo dùng để vận chuyển chất lỏng - Xác định độ bền với áp suất bên trong – Phần 2: Chuẩn bị mẫu thử</w:t>
      </w:r>
    </w:p>
    <w:p w:rsidR="00BA0854" w:rsidRPr="00D25CF7" w:rsidRDefault="00BA0854" w:rsidP="00BA0854">
      <w:pPr>
        <w:spacing w:before="80" w:after="80" w:line="360" w:lineRule="exact"/>
        <w:rPr>
          <w:rFonts w:ascii="Arial" w:hAnsi="Arial" w:cs="Arial"/>
          <w:i/>
          <w:spacing w:val="0"/>
          <w:sz w:val="24"/>
          <w:lang w:val="nl-BE"/>
        </w:rPr>
      </w:pPr>
      <w:r w:rsidRPr="003335CB">
        <w:rPr>
          <w:rFonts w:ascii="Arial" w:hAnsi="Arial" w:cs="Arial"/>
          <w:iCs/>
          <w:spacing w:val="0"/>
          <w:sz w:val="24"/>
          <w:lang w:val="nl-BE"/>
        </w:rPr>
        <w:t>TCVN 6149-3:2009</w:t>
      </w:r>
      <w:r w:rsidRPr="00D25CF7">
        <w:rPr>
          <w:rFonts w:ascii="Arial" w:hAnsi="Arial" w:cs="Arial"/>
          <w:i/>
          <w:spacing w:val="0"/>
          <w:sz w:val="24"/>
          <w:lang w:val="nl-BE"/>
        </w:rPr>
        <w:t xml:space="preserve"> (ISO 1167-3:2007) Ống, phụ tùng và hệ thống phụ tùng bằng nhựa nhiệt dẻo dùng để vận chuyển chất lỏng - Xác định độ bền với áp suất bên trong - Phần 3: Chuẩn bị các chi tiết để thử</w:t>
      </w:r>
    </w:p>
    <w:p w:rsidR="00BA0854" w:rsidRPr="00D25CF7" w:rsidRDefault="00BA0854" w:rsidP="00BA0854">
      <w:pPr>
        <w:spacing w:before="80" w:after="80" w:line="360" w:lineRule="exact"/>
        <w:rPr>
          <w:rFonts w:ascii="Arial" w:hAnsi="Arial" w:cs="Arial"/>
          <w:i/>
          <w:spacing w:val="0"/>
          <w:sz w:val="24"/>
          <w:lang w:val="vi-VN"/>
        </w:rPr>
      </w:pPr>
      <w:r w:rsidRPr="00D25CF7">
        <w:rPr>
          <w:rFonts w:ascii="Arial" w:hAnsi="Arial" w:cs="Arial"/>
          <w:spacing w:val="0"/>
          <w:sz w:val="24"/>
          <w:lang w:val="vi-VN"/>
        </w:rPr>
        <w:t>TCVN 7305-2:2008</w:t>
      </w:r>
      <w:r w:rsidR="00252260">
        <w:rPr>
          <w:rFonts w:ascii="Arial" w:hAnsi="Arial" w:cs="Arial"/>
          <w:spacing w:val="0"/>
          <w:sz w:val="24"/>
        </w:rPr>
        <w:t>,</w:t>
      </w:r>
      <w:r w:rsidRPr="00D25CF7">
        <w:rPr>
          <w:rFonts w:ascii="Arial" w:hAnsi="Arial" w:cs="Arial"/>
          <w:i/>
          <w:spacing w:val="0"/>
          <w:sz w:val="24"/>
          <w:lang w:val="vi-VN"/>
        </w:rPr>
        <w:t xml:space="preserve"> Hệ thống ống nhựa - Ống Polyetylen (PE) và phụ tùng dùng để cấp nước – Phần 2: Ống</w:t>
      </w:r>
    </w:p>
    <w:p w:rsidR="00BA0854" w:rsidRPr="00D25CF7" w:rsidRDefault="00BA0854" w:rsidP="00BA0854">
      <w:pPr>
        <w:spacing w:before="80" w:after="80" w:line="360" w:lineRule="exact"/>
        <w:rPr>
          <w:rFonts w:ascii="Arial" w:hAnsi="Arial" w:cs="Arial"/>
          <w:i/>
          <w:spacing w:val="0"/>
          <w:sz w:val="24"/>
        </w:rPr>
      </w:pPr>
      <w:r w:rsidRPr="003335CB">
        <w:rPr>
          <w:rFonts w:ascii="Arial" w:hAnsi="Arial" w:cs="Arial"/>
          <w:iCs/>
          <w:spacing w:val="0"/>
          <w:sz w:val="24"/>
        </w:rPr>
        <w:t>TCVN 7305-3:2008</w:t>
      </w:r>
      <w:r w:rsidRPr="00D25CF7">
        <w:rPr>
          <w:rFonts w:ascii="Arial" w:hAnsi="Arial" w:cs="Arial"/>
          <w:i/>
          <w:spacing w:val="0"/>
          <w:sz w:val="24"/>
        </w:rPr>
        <w:t xml:space="preserve"> (ISO 4427-3:2007)</w:t>
      </w:r>
      <w:r w:rsidR="00252260">
        <w:rPr>
          <w:rFonts w:ascii="Arial" w:hAnsi="Arial" w:cs="Arial"/>
          <w:i/>
          <w:spacing w:val="0"/>
          <w:sz w:val="24"/>
        </w:rPr>
        <w:t>,</w:t>
      </w:r>
      <w:r w:rsidRPr="00D25CF7">
        <w:rPr>
          <w:rFonts w:ascii="Arial" w:hAnsi="Arial" w:cs="Arial"/>
          <w:i/>
          <w:spacing w:val="0"/>
          <w:sz w:val="24"/>
        </w:rPr>
        <w:t xml:space="preserve"> Hệ thống ống nhựa - Ống nhựa polyetylen (PE) và phụ tùng dùng để cấp nước - Phần 3: Phụ tùng</w:t>
      </w:r>
    </w:p>
    <w:p w:rsidR="00BA0854" w:rsidRPr="00D25CF7" w:rsidRDefault="00BA0854" w:rsidP="00BA0854">
      <w:pPr>
        <w:spacing w:before="80" w:after="80" w:line="360" w:lineRule="exact"/>
        <w:rPr>
          <w:rFonts w:ascii="Arial" w:hAnsi="Arial" w:cs="Arial"/>
          <w:i/>
          <w:spacing w:val="0"/>
          <w:sz w:val="24"/>
          <w:lang w:val="nl-BE"/>
        </w:rPr>
      </w:pPr>
      <w:r w:rsidRPr="00D25CF7">
        <w:rPr>
          <w:rFonts w:ascii="Arial" w:hAnsi="Arial" w:cs="Arial"/>
          <w:spacing w:val="0"/>
          <w:sz w:val="24"/>
          <w:lang w:val="vi-VN"/>
        </w:rPr>
        <w:t>TCVN 8491-2:2011,</w:t>
      </w:r>
      <w:r w:rsidR="00252260">
        <w:rPr>
          <w:rFonts w:ascii="Arial" w:hAnsi="Arial" w:cs="Arial"/>
          <w:spacing w:val="0"/>
          <w:sz w:val="24"/>
        </w:rPr>
        <w:t xml:space="preserve"> </w:t>
      </w:r>
      <w:r w:rsidRPr="00D25CF7">
        <w:rPr>
          <w:rFonts w:ascii="Arial" w:hAnsi="Arial" w:cs="Arial"/>
          <w:bCs/>
          <w:i/>
          <w:spacing w:val="0"/>
          <w:sz w:val="24"/>
          <w:shd w:val="clear" w:color="auto" w:fill="FCFCFF"/>
          <w:lang w:val="vi-VN"/>
        </w:rPr>
        <w:t>Hệ thống ống bằng chất dẻo dùng cho hệ thống cấp nước thoát nước và cống rãnh được đặt ngầm và nổi trên mặt đất trong điều kiện có áp suất - Poly (Vinyl Clorua) không hóa dẻo (PVC-U) - Phần 2: Ống</w:t>
      </w:r>
      <w:r w:rsidRPr="00D25CF7">
        <w:rPr>
          <w:rFonts w:ascii="Arial" w:hAnsi="Arial" w:cs="Arial"/>
          <w:i/>
          <w:spacing w:val="0"/>
          <w:sz w:val="24"/>
          <w:shd w:val="clear" w:color="auto" w:fill="FCFCFF"/>
          <w:lang w:val="vi-VN"/>
        </w:rPr>
        <w:t>​</w:t>
      </w:r>
    </w:p>
    <w:p w:rsidR="00BA0854" w:rsidRPr="00D25CF7" w:rsidRDefault="00BA0854" w:rsidP="00BA0854">
      <w:pPr>
        <w:spacing w:before="80" w:after="80" w:line="360" w:lineRule="exact"/>
        <w:rPr>
          <w:rFonts w:ascii="Arial" w:hAnsi="Arial" w:cs="Arial"/>
          <w:i/>
          <w:spacing w:val="0"/>
          <w:sz w:val="24"/>
        </w:rPr>
      </w:pPr>
      <w:r w:rsidRPr="00D25CF7">
        <w:rPr>
          <w:rFonts w:ascii="Arial" w:hAnsi="Arial" w:cs="Arial"/>
          <w:spacing w:val="0"/>
          <w:sz w:val="24"/>
          <w:lang w:val="vi-VN"/>
        </w:rPr>
        <w:t>TCVN 8491-</w:t>
      </w:r>
      <w:r w:rsidRPr="00D25CF7">
        <w:rPr>
          <w:rFonts w:ascii="Arial" w:hAnsi="Arial" w:cs="Arial"/>
          <w:spacing w:val="0"/>
          <w:sz w:val="24"/>
        </w:rPr>
        <w:t>3</w:t>
      </w:r>
      <w:r w:rsidRPr="00D25CF7">
        <w:rPr>
          <w:rFonts w:ascii="Arial" w:hAnsi="Arial" w:cs="Arial"/>
          <w:spacing w:val="0"/>
          <w:sz w:val="24"/>
          <w:lang w:val="vi-VN"/>
        </w:rPr>
        <w:t>:2011,</w:t>
      </w:r>
      <w:r w:rsidR="00252260">
        <w:rPr>
          <w:rFonts w:ascii="Arial" w:hAnsi="Arial" w:cs="Arial"/>
          <w:spacing w:val="0"/>
          <w:sz w:val="24"/>
        </w:rPr>
        <w:t xml:space="preserve"> </w:t>
      </w:r>
      <w:r w:rsidRPr="00D25CF7">
        <w:rPr>
          <w:rFonts w:ascii="Arial" w:hAnsi="Arial" w:cs="Arial"/>
          <w:bCs/>
          <w:i/>
          <w:spacing w:val="0"/>
          <w:sz w:val="24"/>
          <w:shd w:val="clear" w:color="auto" w:fill="FCFCFF"/>
          <w:lang w:val="vi-VN"/>
        </w:rPr>
        <w:t xml:space="preserve">Hệ thống ống bằng chất dẻo dùng cho hệ thống cấp nước thoát nước và cống rãnh được đặt ngầm và nổi trên mặt đất trong điều kiện có áp suất - Poly (Vinyl Clorua) không hóa dẻo (PVC-U) - Phần </w:t>
      </w:r>
      <w:r w:rsidRPr="00D25CF7">
        <w:rPr>
          <w:rFonts w:ascii="Arial" w:hAnsi="Arial" w:cs="Arial"/>
          <w:bCs/>
          <w:i/>
          <w:spacing w:val="0"/>
          <w:sz w:val="24"/>
          <w:shd w:val="clear" w:color="auto" w:fill="FCFCFF"/>
        </w:rPr>
        <w:t>3</w:t>
      </w:r>
      <w:r w:rsidRPr="00D25CF7">
        <w:rPr>
          <w:rFonts w:ascii="Arial" w:hAnsi="Arial" w:cs="Arial"/>
          <w:bCs/>
          <w:i/>
          <w:spacing w:val="0"/>
          <w:sz w:val="24"/>
          <w:shd w:val="clear" w:color="auto" w:fill="FCFCFF"/>
          <w:lang w:val="vi-VN"/>
        </w:rPr>
        <w:t xml:space="preserve">: </w:t>
      </w:r>
      <w:r w:rsidRPr="00D25CF7">
        <w:rPr>
          <w:rFonts w:ascii="Arial" w:hAnsi="Arial" w:cs="Arial"/>
          <w:bCs/>
          <w:i/>
          <w:spacing w:val="0"/>
          <w:sz w:val="24"/>
          <w:shd w:val="clear" w:color="auto" w:fill="FCFCFF"/>
        </w:rPr>
        <w:t>Phụ tùng</w:t>
      </w:r>
    </w:p>
    <w:p w:rsidR="008904F9" w:rsidRPr="00481331" w:rsidRDefault="008904F9" w:rsidP="008904F9">
      <w:pPr>
        <w:spacing w:before="80" w:after="80" w:line="360" w:lineRule="exact"/>
        <w:rPr>
          <w:rFonts w:ascii="Arial" w:hAnsi="Arial" w:cs="Arial"/>
          <w:i/>
          <w:spacing w:val="0"/>
          <w:sz w:val="24"/>
          <w:lang w:val="vi-VN"/>
        </w:rPr>
      </w:pPr>
      <w:r w:rsidRPr="003335CB">
        <w:rPr>
          <w:rFonts w:ascii="Arial" w:hAnsi="Arial" w:cs="Arial"/>
          <w:iCs/>
          <w:spacing w:val="0"/>
          <w:sz w:val="24"/>
          <w:lang w:val="vi-VN"/>
        </w:rPr>
        <w:t>TCVN 8850:2011</w:t>
      </w:r>
      <w:r w:rsidRPr="00481331">
        <w:rPr>
          <w:rFonts w:ascii="Arial" w:hAnsi="Arial" w:cs="Arial"/>
          <w:i/>
          <w:spacing w:val="0"/>
          <w:sz w:val="24"/>
          <w:lang w:val="vi-VN"/>
        </w:rPr>
        <w:t xml:space="preserve"> (ISO 9969:2007)</w:t>
      </w:r>
      <w:r w:rsidR="00CB6F3E">
        <w:rPr>
          <w:rFonts w:ascii="Arial" w:hAnsi="Arial" w:cs="Arial"/>
          <w:i/>
          <w:spacing w:val="0"/>
          <w:sz w:val="24"/>
        </w:rPr>
        <w:t>,</w:t>
      </w:r>
      <w:r w:rsidRPr="00481331">
        <w:rPr>
          <w:rFonts w:ascii="Arial" w:hAnsi="Arial" w:cs="Arial"/>
          <w:i/>
          <w:spacing w:val="0"/>
          <w:sz w:val="24"/>
          <w:lang w:val="vi-VN"/>
        </w:rPr>
        <w:t xml:space="preserve"> Ống bằng nhựa nhiệt dẻo - Xác định độ cứng vòng</w:t>
      </w:r>
    </w:p>
    <w:p w:rsidR="008904F9" w:rsidRPr="00481331" w:rsidRDefault="008904F9" w:rsidP="008904F9">
      <w:pPr>
        <w:spacing w:before="80" w:after="80" w:line="360" w:lineRule="exact"/>
        <w:rPr>
          <w:rFonts w:ascii="Arial" w:hAnsi="Arial" w:cs="Arial"/>
          <w:i/>
          <w:spacing w:val="0"/>
          <w:sz w:val="24"/>
          <w:lang w:val="vi-VN"/>
        </w:rPr>
      </w:pPr>
      <w:r w:rsidRPr="003335CB">
        <w:rPr>
          <w:rFonts w:ascii="Arial" w:hAnsi="Arial" w:cs="Arial"/>
          <w:iCs/>
          <w:spacing w:val="0"/>
          <w:sz w:val="24"/>
          <w:lang w:val="vi-VN"/>
        </w:rPr>
        <w:t>TCVN 8851:2011</w:t>
      </w:r>
      <w:r w:rsidRPr="00481331">
        <w:rPr>
          <w:rFonts w:ascii="Arial" w:hAnsi="Arial" w:cs="Arial"/>
          <w:i/>
          <w:spacing w:val="0"/>
          <w:sz w:val="24"/>
          <w:lang w:val="vi-VN"/>
        </w:rPr>
        <w:t xml:space="preserve"> (ISO 13968:2008)</w:t>
      </w:r>
      <w:r w:rsidR="00CB6F3E">
        <w:rPr>
          <w:rFonts w:ascii="Arial" w:hAnsi="Arial" w:cs="Arial"/>
          <w:i/>
          <w:spacing w:val="0"/>
          <w:sz w:val="24"/>
        </w:rPr>
        <w:t>,</w:t>
      </w:r>
      <w:r w:rsidRPr="00481331">
        <w:rPr>
          <w:rFonts w:ascii="Arial" w:hAnsi="Arial" w:cs="Arial"/>
          <w:i/>
          <w:spacing w:val="0"/>
          <w:sz w:val="24"/>
          <w:lang w:val="vi-VN"/>
        </w:rPr>
        <w:t xml:space="preserve"> Hệ thống đ</w:t>
      </w:r>
      <w:r w:rsidRPr="00481331">
        <w:rPr>
          <w:rFonts w:ascii="Arial" w:hAnsi="Arial" w:cs="Arial" w:hint="eastAsia"/>
          <w:i/>
          <w:spacing w:val="0"/>
          <w:sz w:val="24"/>
          <w:lang w:val="vi-VN"/>
        </w:rPr>
        <w:t>ư</w:t>
      </w:r>
      <w:r w:rsidRPr="00481331">
        <w:rPr>
          <w:rFonts w:ascii="Arial" w:hAnsi="Arial" w:cs="Arial"/>
          <w:i/>
          <w:spacing w:val="0"/>
          <w:sz w:val="24"/>
          <w:lang w:val="vi-VN"/>
        </w:rPr>
        <w:t>ờng ống và ống bằng chất dẻo - Ống bằng nhựa nhiệt dẻo - Xác định độ đàn hồi vòng</w:t>
      </w:r>
    </w:p>
    <w:p w:rsidR="00BA0854" w:rsidRPr="00280316" w:rsidRDefault="00BA0854" w:rsidP="00BA0854">
      <w:pPr>
        <w:spacing w:before="80" w:after="80" w:line="360" w:lineRule="exact"/>
        <w:rPr>
          <w:rFonts w:ascii="Arial" w:hAnsi="Arial" w:cs="Arial"/>
          <w:bCs/>
          <w:i/>
          <w:spacing w:val="0"/>
          <w:sz w:val="24"/>
        </w:rPr>
      </w:pPr>
      <w:r w:rsidRPr="00280316">
        <w:rPr>
          <w:rFonts w:ascii="Arial" w:hAnsi="Arial" w:cs="Arial"/>
          <w:bCs/>
          <w:iCs/>
          <w:spacing w:val="0"/>
          <w:sz w:val="24"/>
        </w:rPr>
        <w:t>TCVN 9562:2017</w:t>
      </w:r>
      <w:r w:rsidRPr="00280316">
        <w:rPr>
          <w:rFonts w:ascii="Arial" w:hAnsi="Arial" w:cs="Arial"/>
          <w:bCs/>
          <w:i/>
          <w:spacing w:val="0"/>
          <w:sz w:val="24"/>
        </w:rPr>
        <w:t xml:space="preserve"> (ISO 10639:2017)</w:t>
      </w:r>
      <w:r w:rsidR="00CB6F3E" w:rsidRPr="00280316">
        <w:rPr>
          <w:rFonts w:ascii="Arial" w:hAnsi="Arial" w:cs="Arial"/>
          <w:bCs/>
          <w:i/>
          <w:spacing w:val="0"/>
          <w:sz w:val="24"/>
        </w:rPr>
        <w:t>,</w:t>
      </w:r>
      <w:r w:rsidRPr="00280316">
        <w:rPr>
          <w:rFonts w:ascii="Arial" w:hAnsi="Arial" w:cs="Arial"/>
          <w:bCs/>
          <w:i/>
          <w:spacing w:val="0"/>
          <w:sz w:val="24"/>
        </w:rPr>
        <w:t xml:space="preserve"> Hệ thống ống bằng chất dẻo cấp nước chịu áp và không chịu áp - Hệ thống ống nhựa nhiệt rắn gia cường thuỷ tinh (GRP) trên cơ sở nhựa polyeste không no (UP)</w:t>
      </w:r>
    </w:p>
    <w:p w:rsidR="00BA0854" w:rsidRPr="00D25CF7" w:rsidRDefault="00BA0854" w:rsidP="00BA0854">
      <w:pPr>
        <w:spacing w:before="80" w:after="80" w:line="360" w:lineRule="exact"/>
        <w:rPr>
          <w:rFonts w:ascii="Arial" w:hAnsi="Arial" w:cs="Arial"/>
          <w:i/>
          <w:spacing w:val="0"/>
          <w:sz w:val="24"/>
        </w:rPr>
      </w:pPr>
      <w:r w:rsidRPr="003335CB">
        <w:rPr>
          <w:rFonts w:ascii="Arial" w:hAnsi="Arial" w:cs="Arial"/>
          <w:iCs/>
          <w:spacing w:val="0"/>
          <w:sz w:val="24"/>
        </w:rPr>
        <w:t>TCVN 10097-2:2013</w:t>
      </w:r>
      <w:r w:rsidRPr="00D25CF7">
        <w:rPr>
          <w:rFonts w:ascii="Arial" w:hAnsi="Arial" w:cs="Arial"/>
          <w:i/>
          <w:spacing w:val="0"/>
          <w:sz w:val="24"/>
        </w:rPr>
        <w:t xml:space="preserve"> (ISO 15874-2:2013)</w:t>
      </w:r>
      <w:r w:rsidR="00CB6F3E">
        <w:rPr>
          <w:rFonts w:ascii="Arial" w:hAnsi="Arial" w:cs="Arial"/>
          <w:i/>
          <w:spacing w:val="0"/>
          <w:sz w:val="24"/>
        </w:rPr>
        <w:t>,</w:t>
      </w:r>
      <w:r w:rsidRPr="00D25CF7">
        <w:rPr>
          <w:rFonts w:ascii="Arial" w:hAnsi="Arial" w:cs="Arial"/>
          <w:i/>
          <w:spacing w:val="0"/>
          <w:sz w:val="24"/>
        </w:rPr>
        <w:t xml:space="preserve"> Hệ thống ống chất dẻo dùng để dẫn nước nóng và nước lạnh - Polypropylen (PP) - Phần 2: Ống</w:t>
      </w:r>
    </w:p>
    <w:p w:rsidR="00BA0854" w:rsidRPr="00D25CF7" w:rsidRDefault="00BA0854" w:rsidP="00BA0854">
      <w:pPr>
        <w:spacing w:before="80" w:after="80" w:line="360" w:lineRule="exact"/>
        <w:rPr>
          <w:rFonts w:ascii="Arial" w:hAnsi="Arial" w:cs="Arial"/>
          <w:i/>
          <w:spacing w:val="0"/>
          <w:sz w:val="24"/>
        </w:rPr>
      </w:pPr>
      <w:r w:rsidRPr="003335CB">
        <w:rPr>
          <w:rFonts w:ascii="Arial" w:hAnsi="Arial" w:cs="Arial"/>
          <w:iCs/>
          <w:spacing w:val="0"/>
          <w:sz w:val="24"/>
        </w:rPr>
        <w:t>TCVN 10097-3:2013</w:t>
      </w:r>
      <w:r w:rsidRPr="00D25CF7">
        <w:rPr>
          <w:rFonts w:ascii="Arial" w:hAnsi="Arial" w:cs="Arial"/>
          <w:i/>
          <w:spacing w:val="0"/>
          <w:sz w:val="24"/>
        </w:rPr>
        <w:t xml:space="preserve"> (ISO 15874-3:2013)</w:t>
      </w:r>
      <w:r w:rsidR="00CB6F3E">
        <w:rPr>
          <w:rFonts w:ascii="Arial" w:hAnsi="Arial" w:cs="Arial"/>
          <w:i/>
          <w:spacing w:val="0"/>
          <w:sz w:val="24"/>
        </w:rPr>
        <w:t>,</w:t>
      </w:r>
      <w:r w:rsidRPr="00D25CF7">
        <w:rPr>
          <w:rFonts w:ascii="Arial" w:hAnsi="Arial" w:cs="Arial"/>
          <w:i/>
          <w:spacing w:val="0"/>
          <w:sz w:val="24"/>
        </w:rPr>
        <w:t xml:space="preserve"> Hệ thống ống chất dẻo dùng để dẫn nước nóng và nước lạnh - Polypropylen (PP) - Phần 3: Phụ tùng</w:t>
      </w:r>
    </w:p>
    <w:p w:rsidR="008904F9" w:rsidRPr="00481331" w:rsidRDefault="008904F9" w:rsidP="008904F9">
      <w:pPr>
        <w:spacing w:before="80" w:after="80" w:line="360" w:lineRule="exact"/>
        <w:rPr>
          <w:rFonts w:ascii="Arial" w:hAnsi="Arial" w:cs="Arial"/>
          <w:i/>
          <w:spacing w:val="0"/>
          <w:sz w:val="24"/>
          <w:lang w:val="vi-VN"/>
        </w:rPr>
      </w:pPr>
      <w:r w:rsidRPr="003335CB">
        <w:rPr>
          <w:rFonts w:ascii="Arial" w:hAnsi="Arial" w:cs="Arial"/>
          <w:iCs/>
          <w:spacing w:val="0"/>
          <w:sz w:val="24"/>
          <w:lang w:val="vi-VN"/>
        </w:rPr>
        <w:t>TCVN 10769:2015</w:t>
      </w:r>
      <w:r w:rsidRPr="00481331">
        <w:rPr>
          <w:rFonts w:ascii="Arial" w:hAnsi="Arial" w:cs="Arial"/>
          <w:i/>
          <w:spacing w:val="0"/>
          <w:sz w:val="24"/>
          <w:lang w:val="vi-VN"/>
        </w:rPr>
        <w:t xml:space="preserve"> (ISO 7685:1998)</w:t>
      </w:r>
      <w:r w:rsidR="00CB6F3E">
        <w:rPr>
          <w:rFonts w:ascii="Arial" w:hAnsi="Arial" w:cs="Arial"/>
          <w:i/>
          <w:spacing w:val="0"/>
          <w:sz w:val="24"/>
        </w:rPr>
        <w:t>,</w:t>
      </w:r>
      <w:r w:rsidRPr="00481331">
        <w:rPr>
          <w:rFonts w:ascii="Arial" w:hAnsi="Arial" w:cs="Arial"/>
          <w:i/>
          <w:spacing w:val="0"/>
          <w:sz w:val="24"/>
          <w:lang w:val="vi-VN"/>
        </w:rPr>
        <w:t xml:space="preserve"> Hệ thống đường ống bằng chất dẻo - Ống nhựa nhiệt rắn gia cường thủy tinh (GRP) - Xác định độ cứng vòng riêng ban đầu</w:t>
      </w:r>
    </w:p>
    <w:p w:rsidR="008904F9" w:rsidRPr="00252260" w:rsidRDefault="008904F9" w:rsidP="00252260">
      <w:pPr>
        <w:spacing w:before="80" w:after="80" w:line="288" w:lineRule="auto"/>
        <w:rPr>
          <w:rFonts w:ascii="Arial" w:hAnsi="Arial" w:cs="Arial"/>
          <w:i/>
          <w:spacing w:val="0"/>
          <w:sz w:val="24"/>
          <w:lang w:val="vi-VN"/>
        </w:rPr>
      </w:pPr>
      <w:r w:rsidRPr="00252260">
        <w:rPr>
          <w:rFonts w:ascii="Arial" w:hAnsi="Arial" w:cs="Arial"/>
          <w:iCs/>
          <w:spacing w:val="0"/>
          <w:sz w:val="24"/>
          <w:lang w:val="vi-VN"/>
        </w:rPr>
        <w:t>TCVN 11821-2:2017</w:t>
      </w:r>
      <w:r w:rsidRPr="00252260">
        <w:rPr>
          <w:rFonts w:ascii="Arial" w:hAnsi="Arial" w:cs="Arial"/>
          <w:i/>
          <w:spacing w:val="0"/>
          <w:sz w:val="24"/>
          <w:lang w:val="vi-VN"/>
        </w:rPr>
        <w:t xml:space="preserve"> (ISO 21138-2:2007)</w:t>
      </w:r>
      <w:r w:rsidR="00CB6F3E" w:rsidRPr="00252260">
        <w:rPr>
          <w:rFonts w:ascii="Arial" w:hAnsi="Arial" w:cs="Arial"/>
          <w:i/>
          <w:spacing w:val="0"/>
          <w:sz w:val="24"/>
        </w:rPr>
        <w:t>,</w:t>
      </w:r>
      <w:r w:rsidRPr="00252260">
        <w:rPr>
          <w:rFonts w:ascii="Arial" w:hAnsi="Arial" w:cs="Arial"/>
          <w:i/>
          <w:spacing w:val="0"/>
          <w:sz w:val="24"/>
          <w:lang w:val="vi-VN"/>
        </w:rPr>
        <w:t xml:space="preserve"> Hệ thống ống chất dẻo thoát n</w:t>
      </w:r>
      <w:r w:rsidRPr="00252260">
        <w:rPr>
          <w:rFonts w:ascii="Arial" w:hAnsi="Arial" w:cs="Arial" w:hint="eastAsia"/>
          <w:i/>
          <w:spacing w:val="0"/>
          <w:sz w:val="24"/>
          <w:lang w:val="vi-VN"/>
        </w:rPr>
        <w:t>ư</w:t>
      </w:r>
      <w:r w:rsidRPr="00252260">
        <w:rPr>
          <w:rFonts w:ascii="Arial" w:hAnsi="Arial" w:cs="Arial"/>
          <w:i/>
          <w:spacing w:val="0"/>
          <w:sz w:val="24"/>
          <w:lang w:val="vi-VN"/>
        </w:rPr>
        <w:t>ớc và n</w:t>
      </w:r>
      <w:r w:rsidRPr="00252260">
        <w:rPr>
          <w:rFonts w:ascii="Arial" w:hAnsi="Arial" w:cs="Arial" w:hint="eastAsia"/>
          <w:i/>
          <w:spacing w:val="0"/>
          <w:sz w:val="24"/>
          <w:lang w:val="vi-VN"/>
        </w:rPr>
        <w:t>ư</w:t>
      </w:r>
      <w:r w:rsidRPr="00252260">
        <w:rPr>
          <w:rFonts w:ascii="Arial" w:hAnsi="Arial" w:cs="Arial"/>
          <w:i/>
          <w:spacing w:val="0"/>
          <w:sz w:val="24"/>
          <w:lang w:val="vi-VN"/>
        </w:rPr>
        <w:t>ớc thải chôn ngầm không chịu áp - Hệ thống ống thành kết cấu bằng poly</w:t>
      </w:r>
      <w:r w:rsidR="000E434A">
        <w:rPr>
          <w:rFonts w:ascii="Arial" w:hAnsi="Arial" w:cs="Arial"/>
          <w:i/>
          <w:spacing w:val="0"/>
          <w:sz w:val="24"/>
        </w:rPr>
        <w:t xml:space="preserve"> </w:t>
      </w:r>
      <w:r w:rsidRPr="00252260">
        <w:rPr>
          <w:rFonts w:ascii="Arial" w:hAnsi="Arial" w:cs="Arial"/>
          <w:i/>
          <w:spacing w:val="0"/>
          <w:sz w:val="24"/>
          <w:lang w:val="vi-VN"/>
        </w:rPr>
        <w:t>(vinyl clorua) không hoá dẻo (PVC-U), polypropylen (PP) và polyetylen (PE</w:t>
      </w:r>
      <w:r w:rsidR="000E434A">
        <w:rPr>
          <w:rFonts w:ascii="Arial" w:hAnsi="Arial" w:cs="Arial"/>
          <w:i/>
          <w:spacing w:val="0"/>
          <w:sz w:val="24"/>
        </w:rPr>
        <w:t xml:space="preserve"> </w:t>
      </w:r>
      <w:r w:rsidRPr="00252260">
        <w:rPr>
          <w:rFonts w:ascii="Arial" w:hAnsi="Arial" w:cs="Arial"/>
          <w:i/>
          <w:spacing w:val="0"/>
          <w:sz w:val="24"/>
          <w:lang w:val="vi-VN"/>
        </w:rPr>
        <w:t>)-</w:t>
      </w:r>
      <w:r w:rsidR="000E434A">
        <w:rPr>
          <w:rFonts w:ascii="Arial" w:hAnsi="Arial" w:cs="Arial"/>
          <w:i/>
          <w:spacing w:val="0"/>
          <w:sz w:val="24"/>
        </w:rPr>
        <w:t xml:space="preserve"> </w:t>
      </w:r>
      <w:r w:rsidRPr="00252260">
        <w:rPr>
          <w:rFonts w:ascii="Arial" w:hAnsi="Arial" w:cs="Arial"/>
          <w:i/>
          <w:spacing w:val="0"/>
          <w:sz w:val="24"/>
          <w:lang w:val="vi-VN"/>
        </w:rPr>
        <w:t>Phần 2:</w:t>
      </w:r>
      <w:r w:rsidR="000E434A">
        <w:rPr>
          <w:rFonts w:ascii="Arial" w:hAnsi="Arial" w:cs="Arial"/>
          <w:i/>
          <w:spacing w:val="0"/>
          <w:sz w:val="24"/>
        </w:rPr>
        <w:t xml:space="preserve"> </w:t>
      </w:r>
      <w:r w:rsidRPr="00252260">
        <w:rPr>
          <w:rFonts w:ascii="Arial" w:hAnsi="Arial" w:cs="Arial"/>
          <w:i/>
          <w:spacing w:val="0"/>
          <w:sz w:val="24"/>
          <w:lang w:val="vi-VN"/>
        </w:rPr>
        <w:t>Ống và phụ tùng</w:t>
      </w:r>
      <w:r w:rsidR="006D56A5">
        <w:rPr>
          <w:rFonts w:ascii="Arial" w:hAnsi="Arial" w:cs="Arial"/>
          <w:i/>
          <w:spacing w:val="0"/>
          <w:sz w:val="24"/>
          <w:lang w:val="vi-VN"/>
        </w:rPr>
        <w:t xml:space="preserve"> có bề mặt ngoài nhẵn, k</w:t>
      </w:r>
      <w:r w:rsidR="006D56A5">
        <w:rPr>
          <w:rFonts w:ascii="Arial" w:hAnsi="Arial" w:cs="Arial"/>
          <w:i/>
          <w:spacing w:val="0"/>
          <w:sz w:val="24"/>
        </w:rPr>
        <w:t>iểu</w:t>
      </w:r>
      <w:r w:rsidRPr="00252260">
        <w:rPr>
          <w:rFonts w:ascii="Arial" w:hAnsi="Arial" w:cs="Arial"/>
          <w:i/>
          <w:spacing w:val="0"/>
          <w:sz w:val="24"/>
          <w:lang w:val="vi-VN"/>
        </w:rPr>
        <w:t xml:space="preserve"> A</w:t>
      </w:r>
    </w:p>
    <w:p w:rsidR="008904F9" w:rsidRPr="00252260" w:rsidRDefault="008904F9" w:rsidP="00252260">
      <w:pPr>
        <w:spacing w:before="80" w:after="80" w:line="288" w:lineRule="auto"/>
        <w:rPr>
          <w:rFonts w:ascii="Arial" w:hAnsi="Arial" w:cs="Arial"/>
          <w:i/>
          <w:spacing w:val="0"/>
          <w:sz w:val="24"/>
          <w:lang w:val="vi-VN"/>
        </w:rPr>
      </w:pPr>
      <w:r w:rsidRPr="00252260">
        <w:rPr>
          <w:rFonts w:ascii="Arial" w:hAnsi="Arial" w:cs="Arial"/>
          <w:iCs/>
          <w:spacing w:val="0"/>
          <w:sz w:val="24"/>
          <w:lang w:val="vi-VN"/>
        </w:rPr>
        <w:t>TCVN 11821-3:2017</w:t>
      </w:r>
      <w:r w:rsidRPr="00252260">
        <w:rPr>
          <w:rFonts w:ascii="Arial" w:hAnsi="Arial" w:cs="Arial"/>
          <w:i/>
          <w:spacing w:val="0"/>
          <w:sz w:val="24"/>
          <w:lang w:val="vi-VN"/>
        </w:rPr>
        <w:t xml:space="preserve"> (ISO 21138-3:2007)</w:t>
      </w:r>
      <w:r w:rsidR="00CB6F3E" w:rsidRPr="00252260">
        <w:rPr>
          <w:rFonts w:ascii="Arial" w:hAnsi="Arial" w:cs="Arial"/>
          <w:i/>
          <w:spacing w:val="0"/>
          <w:sz w:val="24"/>
        </w:rPr>
        <w:t>,</w:t>
      </w:r>
      <w:r w:rsidRPr="00252260">
        <w:rPr>
          <w:rFonts w:ascii="Arial" w:hAnsi="Arial" w:cs="Arial"/>
          <w:i/>
          <w:spacing w:val="0"/>
          <w:sz w:val="24"/>
          <w:lang w:val="vi-VN"/>
        </w:rPr>
        <w:t xml:space="preserve"> Hệ thống ống chất dẻo thoát n</w:t>
      </w:r>
      <w:r w:rsidRPr="00252260">
        <w:rPr>
          <w:rFonts w:ascii="Arial" w:hAnsi="Arial" w:cs="Arial" w:hint="eastAsia"/>
          <w:i/>
          <w:spacing w:val="0"/>
          <w:sz w:val="24"/>
          <w:lang w:val="vi-VN"/>
        </w:rPr>
        <w:t>ư</w:t>
      </w:r>
      <w:r w:rsidRPr="00252260">
        <w:rPr>
          <w:rFonts w:ascii="Arial" w:hAnsi="Arial" w:cs="Arial"/>
          <w:i/>
          <w:spacing w:val="0"/>
          <w:sz w:val="24"/>
          <w:lang w:val="vi-VN"/>
        </w:rPr>
        <w:t>ớc và n</w:t>
      </w:r>
      <w:r w:rsidRPr="00252260">
        <w:rPr>
          <w:rFonts w:ascii="Arial" w:hAnsi="Arial" w:cs="Arial" w:hint="eastAsia"/>
          <w:i/>
          <w:spacing w:val="0"/>
          <w:sz w:val="24"/>
          <w:lang w:val="vi-VN"/>
        </w:rPr>
        <w:t>ư</w:t>
      </w:r>
      <w:r w:rsidRPr="00252260">
        <w:rPr>
          <w:rFonts w:ascii="Arial" w:hAnsi="Arial" w:cs="Arial"/>
          <w:i/>
          <w:spacing w:val="0"/>
          <w:sz w:val="24"/>
          <w:lang w:val="vi-VN"/>
        </w:rPr>
        <w:t>ớc thải chôn ngầm không chịu áp - Hệ thống ống thành kết cấu bằng poly</w:t>
      </w:r>
      <w:r w:rsidR="000E434A">
        <w:rPr>
          <w:rFonts w:ascii="Arial" w:hAnsi="Arial" w:cs="Arial"/>
          <w:i/>
          <w:spacing w:val="0"/>
          <w:sz w:val="24"/>
        </w:rPr>
        <w:t xml:space="preserve"> </w:t>
      </w:r>
      <w:r w:rsidRPr="00252260">
        <w:rPr>
          <w:rFonts w:ascii="Arial" w:hAnsi="Arial" w:cs="Arial"/>
          <w:i/>
          <w:spacing w:val="0"/>
          <w:sz w:val="24"/>
          <w:lang w:val="vi-VN"/>
        </w:rPr>
        <w:t>(vinyl clorua) không hoá dẻo (PVC-U), polypropylen (PP) và polyetylen (PE) - Phần 3: Ống và phụ tùng có bề mặt ngoài không nhẵn, kiểu B</w:t>
      </w:r>
    </w:p>
    <w:p w:rsidR="00112539" w:rsidRPr="00252260" w:rsidRDefault="00112539" w:rsidP="00252260">
      <w:pPr>
        <w:spacing w:before="60" w:after="60" w:line="288" w:lineRule="auto"/>
        <w:rPr>
          <w:rFonts w:ascii="Arial" w:hAnsi="Arial" w:cs="Arial"/>
          <w:i/>
          <w:spacing w:val="-2"/>
          <w:sz w:val="24"/>
          <w:lang w:val="nl-BE"/>
        </w:rPr>
      </w:pPr>
      <w:r w:rsidRPr="00252260">
        <w:rPr>
          <w:rFonts w:ascii="Arial" w:hAnsi="Arial" w:cs="Arial"/>
          <w:iCs/>
          <w:spacing w:val="-2"/>
          <w:sz w:val="24"/>
          <w:lang w:val="nl-BE"/>
        </w:rPr>
        <w:lastRenderedPageBreak/>
        <w:t>ISO 4435:2003</w:t>
      </w:r>
      <w:r w:rsidR="00CB6F3E" w:rsidRPr="00252260">
        <w:rPr>
          <w:rFonts w:ascii="Arial" w:hAnsi="Arial" w:cs="Arial"/>
          <w:i/>
          <w:spacing w:val="-2"/>
          <w:sz w:val="24"/>
          <w:lang w:val="nl-BE"/>
        </w:rPr>
        <w:t>,</w:t>
      </w:r>
      <w:r w:rsidRPr="00252260">
        <w:rPr>
          <w:rFonts w:ascii="Arial" w:hAnsi="Arial" w:cs="Arial"/>
          <w:i/>
          <w:spacing w:val="-2"/>
          <w:sz w:val="24"/>
          <w:lang w:val="nl-BE"/>
        </w:rPr>
        <w:t xml:space="preserve"> Plastics piping systems for non-pressure underground drainage and sewerage - Unplasticized poly(vinyl chloride) (PVC-U) (Hệ thống ống bằng chất dẻo dùng cho hệ thống thoát nước và nước thải chôn ngầm không chịu áp – Poly(vinyl clorua) không hóa dẻo (PVC-U)</w:t>
      </w:r>
      <w:r w:rsidR="00CB6F3E" w:rsidRPr="00252260">
        <w:rPr>
          <w:rFonts w:ascii="Arial" w:hAnsi="Arial" w:cs="Arial"/>
          <w:i/>
          <w:spacing w:val="-2"/>
          <w:sz w:val="24"/>
          <w:lang w:val="nl-BE"/>
        </w:rPr>
        <w:t>)</w:t>
      </w:r>
    </w:p>
    <w:p w:rsidR="00A73E8B" w:rsidRPr="00252260" w:rsidRDefault="00A73E8B" w:rsidP="00252260">
      <w:pPr>
        <w:shd w:val="clear" w:color="auto" w:fill="FFFFFF"/>
        <w:spacing w:line="288" w:lineRule="auto"/>
        <w:rPr>
          <w:rFonts w:ascii="Arial" w:hAnsi="Arial" w:cs="Arial"/>
          <w:color w:val="222222"/>
          <w:spacing w:val="0"/>
          <w:sz w:val="24"/>
        </w:rPr>
      </w:pPr>
      <w:r w:rsidRPr="00252260">
        <w:rPr>
          <w:rFonts w:ascii="Arial" w:hAnsi="Arial" w:cs="Arial"/>
          <w:color w:val="222222"/>
          <w:spacing w:val="0"/>
          <w:sz w:val="24"/>
        </w:rPr>
        <w:t>TCVN 12304:2018 (ISO 8772:2006), Hệ thống ống bằng chất dẻo để thoát nước và nước thải, đặt ngầm, không chịu áp - Polyethylene (PE)</w:t>
      </w:r>
    </w:p>
    <w:p w:rsidR="00A73E8B" w:rsidRPr="00252260" w:rsidRDefault="00A73E8B" w:rsidP="00252260">
      <w:pPr>
        <w:shd w:val="clear" w:color="auto" w:fill="FFFFFF"/>
        <w:spacing w:line="288" w:lineRule="auto"/>
        <w:rPr>
          <w:rFonts w:ascii="Arial" w:hAnsi="Arial" w:cs="Arial"/>
          <w:color w:val="222222"/>
          <w:spacing w:val="0"/>
          <w:sz w:val="24"/>
        </w:rPr>
      </w:pPr>
      <w:r w:rsidRPr="00252260">
        <w:rPr>
          <w:rFonts w:ascii="Arial" w:hAnsi="Arial" w:cs="Arial"/>
          <w:color w:val="222222"/>
          <w:spacing w:val="0"/>
          <w:sz w:val="24"/>
        </w:rPr>
        <w:t>TCVN 12305:2018 (ISO 8773:2006), Hệ thống ống bằng chất dẻo để thoát nước và nước thải, đặt ngầm, không chịu áp – Polypropylen (PP)</w:t>
      </w:r>
    </w:p>
    <w:p w:rsidR="001A6645" w:rsidRDefault="001A6645" w:rsidP="000D75F2">
      <w:pPr>
        <w:spacing w:before="240" w:after="120" w:line="360" w:lineRule="exact"/>
        <w:jc w:val="center"/>
        <w:rPr>
          <w:rFonts w:ascii="Arial" w:hAnsi="Arial" w:cs="Arial"/>
          <w:b/>
          <w:sz w:val="24"/>
          <w:lang w:val="nl-BE"/>
        </w:rPr>
      </w:pPr>
      <w:r w:rsidRPr="009047EF">
        <w:rPr>
          <w:rFonts w:ascii="Arial" w:hAnsi="Arial" w:cs="Arial"/>
          <w:b/>
          <w:sz w:val="24"/>
          <w:lang w:val="nl-BE"/>
        </w:rPr>
        <w:t xml:space="preserve">PHẦN 2. QUY ĐỊNH </w:t>
      </w:r>
      <w:r w:rsidR="006B01EE">
        <w:rPr>
          <w:rFonts w:ascii="Arial" w:hAnsi="Arial" w:cs="Arial"/>
          <w:b/>
          <w:sz w:val="24"/>
          <w:lang w:val="nl-BE"/>
        </w:rPr>
        <w:t xml:space="preserve">VỀ </w:t>
      </w:r>
      <w:r w:rsidRPr="009047EF">
        <w:rPr>
          <w:rFonts w:ascii="Arial" w:hAnsi="Arial" w:cs="Arial"/>
          <w:b/>
          <w:sz w:val="24"/>
          <w:lang w:val="nl-BE"/>
        </w:rPr>
        <w:t>KỸ THUẬT</w:t>
      </w:r>
    </w:p>
    <w:p w:rsidR="00274658" w:rsidRPr="00252260" w:rsidRDefault="00DF1C55" w:rsidP="007770AF">
      <w:pPr>
        <w:pStyle w:val="BodyText1"/>
        <w:spacing w:before="240" w:after="0"/>
        <w:rPr>
          <w:spacing w:val="0"/>
          <w:lang w:val="nl-BE"/>
        </w:rPr>
      </w:pPr>
      <w:r w:rsidRPr="00252260">
        <w:rPr>
          <w:spacing w:val="0"/>
          <w:lang w:val="nl-BE"/>
        </w:rPr>
        <w:t>2.1</w:t>
      </w:r>
      <w:r w:rsidR="00274658" w:rsidRPr="00252260">
        <w:rPr>
          <w:spacing w:val="0"/>
          <w:lang w:val="nl-BE"/>
        </w:rPr>
        <w:t>. Nhà sản xuất</w:t>
      </w:r>
      <w:r w:rsidR="00B4382D" w:rsidRPr="00252260">
        <w:rPr>
          <w:spacing w:val="0"/>
          <w:lang w:val="nl-BE"/>
        </w:rPr>
        <w:t>, nhập khẩu</w:t>
      </w:r>
      <w:r w:rsidR="00274658" w:rsidRPr="00252260">
        <w:rPr>
          <w:spacing w:val="0"/>
          <w:lang w:val="nl-BE"/>
        </w:rPr>
        <w:t xml:space="preserve"> phải công bố bằng văn bản hàm lượng </w:t>
      </w:r>
      <w:r w:rsidR="0092330B">
        <w:rPr>
          <w:spacing w:val="0"/>
          <w:lang w:val="nl-BE"/>
        </w:rPr>
        <w:t>chất hữu cơ dễ bay hơi (</w:t>
      </w:r>
      <w:r w:rsidR="00274658" w:rsidRPr="00252260">
        <w:rPr>
          <w:spacing w:val="0"/>
          <w:lang w:val="nl-BE"/>
        </w:rPr>
        <w:t>VOC</w:t>
      </w:r>
      <w:r w:rsidR="0092330B">
        <w:rPr>
          <w:spacing w:val="0"/>
          <w:lang w:val="nl-BE"/>
        </w:rPr>
        <w:t>)</w:t>
      </w:r>
      <w:r w:rsidR="00274658" w:rsidRPr="00252260">
        <w:rPr>
          <w:spacing w:val="0"/>
          <w:lang w:val="nl-BE"/>
        </w:rPr>
        <w:t xml:space="preserve"> có trong sản phẩm sơn</w:t>
      </w:r>
      <w:r w:rsidR="00CA6124" w:rsidRPr="00252260">
        <w:rPr>
          <w:spacing w:val="0"/>
          <w:lang w:val="nl-BE"/>
        </w:rPr>
        <w:t xml:space="preserve"> tường dạng nhũ tương</w:t>
      </w:r>
      <w:r w:rsidR="00274658" w:rsidRPr="00252260">
        <w:rPr>
          <w:spacing w:val="0"/>
          <w:lang w:val="nl-BE"/>
        </w:rPr>
        <w:t xml:space="preserve">. </w:t>
      </w:r>
    </w:p>
    <w:p w:rsidR="00AC0952" w:rsidRPr="00252260" w:rsidRDefault="002764AF" w:rsidP="007770AF">
      <w:pPr>
        <w:pStyle w:val="BodyText1"/>
        <w:spacing w:before="60" w:after="0"/>
        <w:rPr>
          <w:spacing w:val="0"/>
          <w:lang w:val="nl-BE"/>
        </w:rPr>
      </w:pPr>
      <w:r w:rsidRPr="00252260">
        <w:rPr>
          <w:spacing w:val="0"/>
          <w:lang w:val="nl-BE"/>
        </w:rPr>
        <w:t>2.2</w:t>
      </w:r>
      <w:r w:rsidR="00AC0952" w:rsidRPr="00252260">
        <w:rPr>
          <w:spacing w:val="0"/>
          <w:lang w:val="nl-BE"/>
        </w:rPr>
        <w:t xml:space="preserve">. Không sử dụng nguyên liệu amiăng amfibôn (tên viết khác amfibole) cho chế tạo </w:t>
      </w:r>
      <w:r w:rsidR="006B01EE" w:rsidRPr="00252260">
        <w:rPr>
          <w:spacing w:val="0"/>
          <w:lang w:val="nl-BE"/>
        </w:rPr>
        <w:t xml:space="preserve">các </w:t>
      </w:r>
      <w:r w:rsidR="00AC0952" w:rsidRPr="00252260">
        <w:rPr>
          <w:spacing w:val="0"/>
          <w:lang w:val="nl-BE"/>
        </w:rPr>
        <w:t>sản phẩm</w:t>
      </w:r>
      <w:r w:rsidR="006B01EE" w:rsidRPr="00252260">
        <w:rPr>
          <w:spacing w:val="0"/>
          <w:lang w:val="nl-BE"/>
        </w:rPr>
        <w:t xml:space="preserve"> vật liệu xây dựng</w:t>
      </w:r>
      <w:r w:rsidR="00AC0952" w:rsidRPr="00252260">
        <w:rPr>
          <w:spacing w:val="0"/>
          <w:lang w:val="nl-BE"/>
        </w:rPr>
        <w:t xml:space="preserve">. Nhóm amiăng amfibôn bị cấm sử dụng gồm </w:t>
      </w:r>
      <w:r w:rsidR="005805B1" w:rsidRPr="00252260">
        <w:rPr>
          <w:spacing w:val="0"/>
          <w:lang w:val="nl-BE"/>
        </w:rPr>
        <w:t>0</w:t>
      </w:r>
      <w:r w:rsidR="00AC0952" w:rsidRPr="00252260">
        <w:rPr>
          <w:spacing w:val="0"/>
          <w:lang w:val="nl-BE"/>
        </w:rPr>
        <w:t xml:space="preserve">5 loại sau: </w:t>
      </w:r>
    </w:p>
    <w:p w:rsidR="00AC0952" w:rsidRPr="00252260" w:rsidRDefault="005805B1" w:rsidP="007770AF">
      <w:pPr>
        <w:pStyle w:val="BodyText1"/>
        <w:spacing w:before="60" w:after="0"/>
        <w:rPr>
          <w:spacing w:val="0"/>
          <w:lang w:val="nl-BE"/>
        </w:rPr>
      </w:pPr>
      <w:r w:rsidRPr="00252260">
        <w:rPr>
          <w:spacing w:val="0"/>
          <w:lang w:val="nl-BE"/>
        </w:rPr>
        <w:t>-</w:t>
      </w:r>
      <w:r w:rsidR="00AC0952" w:rsidRPr="00252260">
        <w:rPr>
          <w:spacing w:val="0"/>
          <w:lang w:val="nl-BE"/>
        </w:rPr>
        <w:t xml:space="preserve"> Amosite (amiăng nâu): Dạng sợi, màu nâu, công thức hoá học: 5,5FeO.1,5MgO. 8SiO</w:t>
      </w:r>
      <w:r w:rsidR="00AC0952" w:rsidRPr="00252260">
        <w:rPr>
          <w:spacing w:val="0"/>
          <w:vertAlign w:val="subscript"/>
          <w:lang w:val="nl-BE"/>
        </w:rPr>
        <w:t>2</w:t>
      </w:r>
      <w:r w:rsidR="00AC0952" w:rsidRPr="00252260">
        <w:rPr>
          <w:spacing w:val="0"/>
          <w:lang w:val="nl-BE"/>
        </w:rPr>
        <w:t>.H</w:t>
      </w:r>
      <w:r w:rsidR="00AC0952" w:rsidRPr="00252260">
        <w:rPr>
          <w:spacing w:val="0"/>
          <w:vertAlign w:val="subscript"/>
          <w:lang w:val="nl-BE"/>
        </w:rPr>
        <w:t>2</w:t>
      </w:r>
      <w:r w:rsidR="00AC0952" w:rsidRPr="00252260">
        <w:rPr>
          <w:spacing w:val="0"/>
          <w:lang w:val="nl-BE"/>
        </w:rPr>
        <w:t>O;</w:t>
      </w:r>
    </w:p>
    <w:p w:rsidR="000E434A" w:rsidRDefault="005805B1" w:rsidP="007770AF">
      <w:pPr>
        <w:pStyle w:val="BodyText1"/>
        <w:spacing w:before="60" w:after="0"/>
        <w:rPr>
          <w:spacing w:val="0"/>
          <w:lang w:val="nl-BE"/>
        </w:rPr>
      </w:pPr>
      <w:r w:rsidRPr="00252260">
        <w:rPr>
          <w:spacing w:val="0"/>
          <w:lang w:val="nl-BE"/>
        </w:rPr>
        <w:t>-</w:t>
      </w:r>
      <w:r w:rsidR="00AC0952" w:rsidRPr="00252260">
        <w:rPr>
          <w:spacing w:val="0"/>
          <w:lang w:val="nl-BE"/>
        </w:rPr>
        <w:t xml:space="preserve"> Crocidolite (amiăng xanh): Dạng sợi, màu xanh, công thức hoá học: </w:t>
      </w:r>
    </w:p>
    <w:p w:rsidR="00AC0952" w:rsidRPr="00252260" w:rsidRDefault="00AC0952" w:rsidP="000E434A">
      <w:pPr>
        <w:pStyle w:val="BodyText1"/>
        <w:spacing w:before="60" w:after="0"/>
        <w:ind w:left="993"/>
        <w:rPr>
          <w:spacing w:val="0"/>
          <w:lang w:val="nl-BE"/>
        </w:rPr>
      </w:pPr>
      <w:r w:rsidRPr="00252260">
        <w:rPr>
          <w:spacing w:val="0"/>
          <w:lang w:val="nl-BE"/>
        </w:rPr>
        <w:t>3H</w:t>
      </w:r>
      <w:r w:rsidRPr="00252260">
        <w:rPr>
          <w:spacing w:val="0"/>
          <w:vertAlign w:val="subscript"/>
          <w:lang w:val="nl-BE"/>
        </w:rPr>
        <w:t>2</w:t>
      </w:r>
      <w:r w:rsidRPr="00252260">
        <w:rPr>
          <w:spacing w:val="0"/>
          <w:lang w:val="nl-BE"/>
        </w:rPr>
        <w:t>O.2Na</w:t>
      </w:r>
      <w:r w:rsidRPr="00252260">
        <w:rPr>
          <w:spacing w:val="0"/>
          <w:vertAlign w:val="subscript"/>
          <w:lang w:val="nl-BE"/>
        </w:rPr>
        <w:t>2</w:t>
      </w:r>
      <w:r w:rsidRPr="00252260">
        <w:rPr>
          <w:spacing w:val="0"/>
          <w:lang w:val="nl-BE"/>
        </w:rPr>
        <w:t>O. 6(Fe</w:t>
      </w:r>
      <w:r w:rsidRPr="00252260">
        <w:rPr>
          <w:spacing w:val="0"/>
          <w:vertAlign w:val="subscript"/>
          <w:lang w:val="nl-BE"/>
        </w:rPr>
        <w:t>2</w:t>
      </w:r>
      <w:r w:rsidRPr="00252260">
        <w:rPr>
          <w:spacing w:val="0"/>
          <w:lang w:val="nl-BE"/>
        </w:rPr>
        <w:t>,Mg)</w:t>
      </w:r>
      <w:r w:rsidR="00D57C08" w:rsidRPr="00252260">
        <w:rPr>
          <w:spacing w:val="0"/>
          <w:lang w:val="nl-BE"/>
        </w:rPr>
        <w:t>O</w:t>
      </w:r>
      <w:r w:rsidRPr="00252260">
        <w:rPr>
          <w:spacing w:val="0"/>
          <w:lang w:val="nl-BE"/>
        </w:rPr>
        <w:t>.2Fe</w:t>
      </w:r>
      <w:r w:rsidRPr="00252260">
        <w:rPr>
          <w:spacing w:val="0"/>
          <w:vertAlign w:val="subscript"/>
          <w:lang w:val="nl-BE"/>
        </w:rPr>
        <w:t>2</w:t>
      </w:r>
      <w:r w:rsidRPr="00252260">
        <w:rPr>
          <w:spacing w:val="0"/>
          <w:lang w:val="nl-BE"/>
        </w:rPr>
        <w:t>O</w:t>
      </w:r>
      <w:r w:rsidRPr="00252260">
        <w:rPr>
          <w:spacing w:val="0"/>
          <w:vertAlign w:val="subscript"/>
          <w:lang w:val="nl-BE"/>
        </w:rPr>
        <w:t>3</w:t>
      </w:r>
      <w:r w:rsidRPr="00252260">
        <w:rPr>
          <w:spacing w:val="0"/>
          <w:lang w:val="nl-BE"/>
        </w:rPr>
        <w:t>.17SiO</w:t>
      </w:r>
      <w:r w:rsidRPr="00252260">
        <w:rPr>
          <w:spacing w:val="0"/>
          <w:vertAlign w:val="subscript"/>
          <w:lang w:val="nl-BE"/>
        </w:rPr>
        <w:t>2</w:t>
      </w:r>
      <w:r w:rsidRPr="00252260">
        <w:rPr>
          <w:spacing w:val="0"/>
          <w:lang w:val="nl-BE"/>
        </w:rPr>
        <w:t xml:space="preserve">; </w:t>
      </w:r>
    </w:p>
    <w:p w:rsidR="00AC0952" w:rsidRPr="00252260" w:rsidRDefault="005805B1" w:rsidP="007770AF">
      <w:pPr>
        <w:pStyle w:val="BodyText1"/>
        <w:spacing w:before="60" w:after="0"/>
        <w:rPr>
          <w:spacing w:val="0"/>
          <w:lang w:val="nl-BE"/>
        </w:rPr>
      </w:pPr>
      <w:r w:rsidRPr="00252260">
        <w:rPr>
          <w:spacing w:val="0"/>
          <w:lang w:val="nl-BE"/>
        </w:rPr>
        <w:t>-</w:t>
      </w:r>
      <w:r w:rsidR="00AC0952" w:rsidRPr="00252260">
        <w:rPr>
          <w:spacing w:val="0"/>
          <w:lang w:val="nl-BE"/>
        </w:rPr>
        <w:t xml:space="preserve"> Anthophilite: Dạng sợi, có màu, công thức hoá học: 7(Mg,Fe)O.8SiO</w:t>
      </w:r>
      <w:r w:rsidR="00AC0952" w:rsidRPr="00252260">
        <w:rPr>
          <w:spacing w:val="0"/>
          <w:vertAlign w:val="subscript"/>
          <w:lang w:val="nl-BE"/>
        </w:rPr>
        <w:t>2</w:t>
      </w:r>
      <w:r w:rsidR="00AC0952" w:rsidRPr="00252260">
        <w:rPr>
          <w:spacing w:val="0"/>
          <w:lang w:val="nl-BE"/>
        </w:rPr>
        <w:t>(OH)</w:t>
      </w:r>
      <w:r w:rsidR="00AC0952" w:rsidRPr="00252260">
        <w:rPr>
          <w:spacing w:val="0"/>
          <w:vertAlign w:val="subscript"/>
          <w:lang w:val="nl-BE"/>
        </w:rPr>
        <w:t>2</w:t>
      </w:r>
      <w:r w:rsidR="00AC0952" w:rsidRPr="00252260">
        <w:rPr>
          <w:spacing w:val="0"/>
          <w:lang w:val="nl-BE"/>
        </w:rPr>
        <w:t>;</w:t>
      </w:r>
    </w:p>
    <w:p w:rsidR="00AC0952" w:rsidRPr="00252260" w:rsidRDefault="005805B1" w:rsidP="007770AF">
      <w:pPr>
        <w:pStyle w:val="BodyText1"/>
        <w:spacing w:before="60" w:after="0"/>
        <w:rPr>
          <w:spacing w:val="0"/>
          <w:lang w:val="nl-BE"/>
        </w:rPr>
      </w:pPr>
      <w:r w:rsidRPr="00252260">
        <w:rPr>
          <w:spacing w:val="0"/>
          <w:lang w:val="nl-BE"/>
        </w:rPr>
        <w:t>-</w:t>
      </w:r>
      <w:r w:rsidR="00AC0952" w:rsidRPr="00252260">
        <w:rPr>
          <w:spacing w:val="0"/>
          <w:lang w:val="nl-BE"/>
        </w:rPr>
        <w:t xml:space="preserve"> Actinolite: Dạng sợi, có màu, công thức hoá học: 2CaO.4MgO.FeO.8SiO</w:t>
      </w:r>
      <w:r w:rsidR="00AC0952" w:rsidRPr="00252260">
        <w:rPr>
          <w:spacing w:val="0"/>
          <w:vertAlign w:val="subscript"/>
          <w:lang w:val="nl-BE"/>
        </w:rPr>
        <w:t>2</w:t>
      </w:r>
      <w:r w:rsidR="00AC0952" w:rsidRPr="00252260">
        <w:rPr>
          <w:spacing w:val="0"/>
          <w:lang w:val="nl-BE"/>
        </w:rPr>
        <w:t>.H</w:t>
      </w:r>
      <w:r w:rsidR="00AC0952" w:rsidRPr="00252260">
        <w:rPr>
          <w:spacing w:val="0"/>
          <w:vertAlign w:val="subscript"/>
          <w:lang w:val="nl-BE"/>
        </w:rPr>
        <w:t>2</w:t>
      </w:r>
      <w:r w:rsidR="00AC0952" w:rsidRPr="00252260">
        <w:rPr>
          <w:spacing w:val="0"/>
          <w:lang w:val="nl-BE"/>
        </w:rPr>
        <w:t xml:space="preserve">O; </w:t>
      </w:r>
    </w:p>
    <w:p w:rsidR="00AC0952" w:rsidRPr="00252260" w:rsidRDefault="005805B1" w:rsidP="007770AF">
      <w:pPr>
        <w:pStyle w:val="BodyText1"/>
        <w:spacing w:before="60" w:after="0"/>
        <w:rPr>
          <w:spacing w:val="0"/>
          <w:lang w:val="nl-BE"/>
        </w:rPr>
      </w:pPr>
      <w:r w:rsidRPr="00252260">
        <w:rPr>
          <w:spacing w:val="0"/>
          <w:lang w:val="nl-BE"/>
        </w:rPr>
        <w:t>-</w:t>
      </w:r>
      <w:r w:rsidR="00AC0952" w:rsidRPr="00252260">
        <w:rPr>
          <w:spacing w:val="0"/>
          <w:lang w:val="nl-BE"/>
        </w:rPr>
        <w:t xml:space="preserve"> Tremolite: Dạng sợi, có màu, công thức hoá học: 2CaO.5MgO.8SiO</w:t>
      </w:r>
      <w:r w:rsidR="00AC0952" w:rsidRPr="00252260">
        <w:rPr>
          <w:spacing w:val="0"/>
          <w:vertAlign w:val="subscript"/>
          <w:lang w:val="nl-BE"/>
        </w:rPr>
        <w:t>2</w:t>
      </w:r>
      <w:r w:rsidR="00AC0952" w:rsidRPr="00252260">
        <w:rPr>
          <w:spacing w:val="0"/>
          <w:lang w:val="nl-BE"/>
        </w:rPr>
        <w:t>.H</w:t>
      </w:r>
      <w:r w:rsidR="00AC0952" w:rsidRPr="00252260">
        <w:rPr>
          <w:spacing w:val="0"/>
          <w:vertAlign w:val="subscript"/>
          <w:lang w:val="nl-BE"/>
        </w:rPr>
        <w:t>2</w:t>
      </w:r>
      <w:r w:rsidR="00AC0952" w:rsidRPr="00252260">
        <w:rPr>
          <w:spacing w:val="0"/>
          <w:lang w:val="nl-BE"/>
        </w:rPr>
        <w:t>O.</w:t>
      </w:r>
    </w:p>
    <w:p w:rsidR="003207F4" w:rsidRPr="00252260" w:rsidRDefault="00274658" w:rsidP="00056AF5">
      <w:pPr>
        <w:pStyle w:val="BodyText1"/>
        <w:rPr>
          <w:spacing w:val="0"/>
          <w:lang w:val="nl-BE"/>
        </w:rPr>
      </w:pPr>
      <w:r w:rsidRPr="00252260">
        <w:rPr>
          <w:spacing w:val="0"/>
          <w:lang w:val="nl-BE"/>
        </w:rPr>
        <w:t>2.</w:t>
      </w:r>
      <w:r w:rsidR="002764AF" w:rsidRPr="00252260">
        <w:rPr>
          <w:spacing w:val="0"/>
          <w:lang w:val="nl-BE"/>
        </w:rPr>
        <w:t>3</w:t>
      </w:r>
      <w:r w:rsidRPr="00252260">
        <w:rPr>
          <w:spacing w:val="0"/>
          <w:lang w:val="nl-BE"/>
        </w:rPr>
        <w:t xml:space="preserve">. Các sản phẩm, hàng hóa vật liệu xây dựng phải được kiểm tra các chỉ tiêu kỹ thuật </w:t>
      </w:r>
      <w:r w:rsidR="006B01EE" w:rsidRPr="00252260">
        <w:rPr>
          <w:spacing w:val="0"/>
          <w:lang w:val="nl-BE"/>
        </w:rPr>
        <w:t xml:space="preserve">theo các phương pháp thử </w:t>
      </w:r>
      <w:r w:rsidR="00D25CF7" w:rsidRPr="00252260">
        <w:rPr>
          <w:spacing w:val="0"/>
          <w:lang w:val="nl-BE"/>
        </w:rPr>
        <w:t xml:space="preserve">tương ứng </w:t>
      </w:r>
      <w:r w:rsidRPr="00252260">
        <w:rPr>
          <w:color w:val="000000"/>
          <w:spacing w:val="0"/>
          <w:lang w:val="nl-BE"/>
        </w:rPr>
        <w:t>và phải</w:t>
      </w:r>
      <w:r w:rsidRPr="00252260">
        <w:rPr>
          <w:spacing w:val="0"/>
          <w:lang w:val="nl-BE"/>
        </w:rPr>
        <w:t xml:space="preserve"> thỏa mãn mức</w:t>
      </w:r>
      <w:r w:rsidR="006B01EE" w:rsidRPr="00252260">
        <w:rPr>
          <w:spacing w:val="0"/>
          <w:lang w:val="nl-BE"/>
        </w:rPr>
        <w:t xml:space="preserve"> yêu cầu quy định trong </w:t>
      </w:r>
      <w:r w:rsidR="009B6564" w:rsidRPr="00252260">
        <w:rPr>
          <w:spacing w:val="0"/>
          <w:lang w:val="nl-BE"/>
        </w:rPr>
        <w:t>B</w:t>
      </w:r>
      <w:r w:rsidR="006B01EE" w:rsidRPr="00252260">
        <w:rPr>
          <w:spacing w:val="0"/>
          <w:lang w:val="nl-BE"/>
        </w:rPr>
        <w:t xml:space="preserve">ảng </w:t>
      </w:r>
      <w:bookmarkEnd w:id="0"/>
      <w:r w:rsidR="000D75F2" w:rsidRPr="00252260">
        <w:rPr>
          <w:spacing w:val="0"/>
          <w:lang w:val="nl-BE"/>
        </w:rPr>
        <w:t>1.</w:t>
      </w:r>
    </w:p>
    <w:p w:rsidR="00491646" w:rsidRPr="00252260" w:rsidRDefault="00491646" w:rsidP="00056AF5">
      <w:pPr>
        <w:pStyle w:val="BodyText1"/>
        <w:rPr>
          <w:spacing w:val="0"/>
          <w:lang w:val="nl-BE"/>
        </w:rPr>
        <w:sectPr w:rsidR="00491646" w:rsidRPr="00252260" w:rsidSect="004F1480">
          <w:headerReference w:type="even" r:id="rId10"/>
          <w:headerReference w:type="default" r:id="rId11"/>
          <w:footerReference w:type="even" r:id="rId12"/>
          <w:footerReference w:type="default" r:id="rId13"/>
          <w:footerReference w:type="first" r:id="rId14"/>
          <w:pgSz w:w="11907" w:h="16840" w:code="9"/>
          <w:pgMar w:top="850" w:right="677" w:bottom="850" w:left="1138" w:header="677" w:footer="619" w:gutter="0"/>
          <w:cols w:space="720"/>
          <w:titlePg/>
          <w:docGrid w:linePitch="299"/>
        </w:sectPr>
      </w:pPr>
    </w:p>
    <w:p w:rsidR="0035105B" w:rsidRPr="00AA75B5" w:rsidRDefault="0035105B" w:rsidP="0013199E">
      <w:pPr>
        <w:pStyle w:val="Header"/>
        <w:spacing w:before="0" w:line="240" w:lineRule="auto"/>
        <w:jc w:val="right"/>
        <w:rPr>
          <w:rFonts w:ascii="Arial" w:hAnsi="Arial" w:cs="Arial"/>
          <w:b/>
          <w:sz w:val="24"/>
        </w:rPr>
      </w:pPr>
      <w:r>
        <w:rPr>
          <w:rFonts w:ascii="Arial" w:hAnsi="Arial" w:cs="Arial"/>
          <w:b/>
          <w:sz w:val="24"/>
        </w:rPr>
        <w:lastRenderedPageBreak/>
        <w:t>QCVN</w:t>
      </w:r>
      <w:r w:rsidRPr="00AA75B5">
        <w:rPr>
          <w:rFonts w:ascii="Arial" w:hAnsi="Arial" w:cs="Arial"/>
          <w:b/>
          <w:sz w:val="24"/>
        </w:rPr>
        <w:t xml:space="preserve"> 16:201</w:t>
      </w:r>
      <w:r w:rsidR="000668AC">
        <w:rPr>
          <w:rFonts w:ascii="Arial" w:hAnsi="Arial" w:cs="Arial"/>
          <w:b/>
          <w:sz w:val="24"/>
        </w:rPr>
        <w:t>9</w:t>
      </w:r>
      <w:r w:rsidRPr="00AA75B5">
        <w:rPr>
          <w:rFonts w:ascii="Arial" w:hAnsi="Arial" w:cs="Arial"/>
          <w:b/>
          <w:sz w:val="24"/>
        </w:rPr>
        <w:t>/BXD</w:t>
      </w:r>
    </w:p>
    <w:p w:rsidR="006648EF" w:rsidRDefault="004B4127" w:rsidP="0013199E">
      <w:pPr>
        <w:pStyle w:val="BodyText1"/>
        <w:spacing w:before="0" w:line="240" w:lineRule="auto"/>
        <w:jc w:val="center"/>
        <w:rPr>
          <w:b/>
          <w:lang w:val="nl-BE"/>
        </w:rPr>
      </w:pPr>
      <w:bookmarkStart w:id="2" w:name="_Hlk19799809"/>
      <w:r w:rsidRPr="009047EF">
        <w:rPr>
          <w:b/>
          <w:lang w:val="nl-BE"/>
        </w:rPr>
        <w:t>Bảng</w:t>
      </w:r>
      <w:r w:rsidR="00641463">
        <w:rPr>
          <w:b/>
          <w:lang w:val="nl-BE"/>
        </w:rPr>
        <w:t xml:space="preserve"> </w:t>
      </w:r>
      <w:r w:rsidR="00F86A58" w:rsidRPr="009047EF">
        <w:rPr>
          <w:b/>
          <w:lang w:val="nl-BE"/>
        </w:rPr>
        <w:t xml:space="preserve">1 </w:t>
      </w:r>
      <w:r w:rsidR="009029C3">
        <w:rPr>
          <w:b/>
          <w:lang w:val="nl-BE"/>
        </w:rPr>
        <w:t>-</w:t>
      </w:r>
      <w:r w:rsidR="002710DB">
        <w:rPr>
          <w:b/>
          <w:lang w:val="nl-BE"/>
        </w:rPr>
        <w:t xml:space="preserve"> </w:t>
      </w:r>
      <w:r w:rsidR="00BC7759" w:rsidRPr="009047EF">
        <w:rPr>
          <w:b/>
          <w:lang w:val="nl-BE"/>
        </w:rPr>
        <w:t>Danh mục</w:t>
      </w:r>
      <w:r w:rsidR="00B80A11" w:rsidRPr="009047EF">
        <w:rPr>
          <w:b/>
          <w:lang w:val="nl-BE"/>
        </w:rPr>
        <w:t xml:space="preserve"> sản phẩm, hàng hóa vật liệu xây dựng</w:t>
      </w:r>
      <w:r w:rsidR="00641463">
        <w:rPr>
          <w:b/>
          <w:lang w:val="nl-BE"/>
        </w:rPr>
        <w:t xml:space="preserve"> </w:t>
      </w:r>
      <w:r w:rsidR="000E434A">
        <w:rPr>
          <w:b/>
          <w:lang w:val="nl-BE"/>
        </w:rPr>
        <w:t>n</w:t>
      </w:r>
      <w:r w:rsidR="00D25CF7">
        <w:rPr>
          <w:b/>
          <w:lang w:val="nl-BE"/>
        </w:rPr>
        <w:t>hóm 2</w:t>
      </w:r>
    </w:p>
    <w:tbl>
      <w:tblPr>
        <w:tblW w:w="15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90"/>
        <w:gridCol w:w="19"/>
        <w:gridCol w:w="2022"/>
        <w:gridCol w:w="3969"/>
        <w:gridCol w:w="787"/>
        <w:gridCol w:w="395"/>
        <w:gridCol w:w="93"/>
        <w:gridCol w:w="267"/>
        <w:gridCol w:w="633"/>
        <w:gridCol w:w="143"/>
        <w:gridCol w:w="905"/>
        <w:gridCol w:w="1713"/>
        <w:gridCol w:w="2293"/>
        <w:gridCol w:w="1984"/>
      </w:tblGrid>
      <w:tr w:rsidR="00D26534" w:rsidRPr="009047EF" w:rsidTr="003F3E6B">
        <w:trPr>
          <w:trHeight w:val="325"/>
          <w:tblHeader/>
          <w:jc w:val="center"/>
        </w:trPr>
        <w:tc>
          <w:tcPr>
            <w:tcW w:w="609" w:type="dxa"/>
            <w:gridSpan w:val="2"/>
            <w:shd w:val="clear" w:color="auto" w:fill="auto"/>
            <w:noWrap/>
            <w:vAlign w:val="center"/>
          </w:tcPr>
          <w:p w:rsidR="00AF1BE2" w:rsidRPr="009047EF" w:rsidRDefault="00AF1BE2" w:rsidP="000668AC">
            <w:pPr>
              <w:pStyle w:val="Bangtext"/>
              <w:spacing w:line="240" w:lineRule="auto"/>
              <w:jc w:val="center"/>
              <w:rPr>
                <w:b/>
                <w:szCs w:val="22"/>
                <w:lang w:val="nl-BE"/>
              </w:rPr>
            </w:pPr>
            <w:r w:rsidRPr="009047EF">
              <w:rPr>
                <w:b/>
                <w:szCs w:val="22"/>
                <w:lang w:val="nl-BE"/>
              </w:rPr>
              <w:t>TT</w:t>
            </w:r>
          </w:p>
        </w:tc>
        <w:tc>
          <w:tcPr>
            <w:tcW w:w="2022" w:type="dxa"/>
            <w:shd w:val="clear" w:color="auto" w:fill="auto"/>
            <w:noWrap/>
            <w:vAlign w:val="center"/>
          </w:tcPr>
          <w:p w:rsidR="00AF1BE2" w:rsidRPr="009047EF" w:rsidRDefault="00AF1BE2" w:rsidP="000668AC">
            <w:pPr>
              <w:pStyle w:val="Bangtext"/>
              <w:spacing w:line="240" w:lineRule="auto"/>
              <w:ind w:left="-136" w:right="-102"/>
              <w:jc w:val="center"/>
              <w:rPr>
                <w:b/>
                <w:szCs w:val="22"/>
                <w:lang w:val="nl-BE"/>
              </w:rPr>
            </w:pPr>
            <w:r w:rsidRPr="009047EF">
              <w:rPr>
                <w:b/>
                <w:szCs w:val="22"/>
                <w:lang w:val="nl-BE"/>
              </w:rPr>
              <w:t>Tên sản phẩm</w:t>
            </w:r>
          </w:p>
        </w:tc>
        <w:tc>
          <w:tcPr>
            <w:tcW w:w="3969" w:type="dxa"/>
            <w:shd w:val="clear" w:color="auto" w:fill="auto"/>
            <w:noWrap/>
            <w:vAlign w:val="center"/>
          </w:tcPr>
          <w:p w:rsidR="00AF1BE2" w:rsidRPr="009047EF" w:rsidRDefault="00AF1BE2" w:rsidP="000668AC">
            <w:pPr>
              <w:pStyle w:val="Bangtext"/>
              <w:spacing w:line="240" w:lineRule="auto"/>
              <w:ind w:right="-108"/>
              <w:jc w:val="center"/>
              <w:rPr>
                <w:b/>
                <w:szCs w:val="22"/>
                <w:lang w:val="nl-BE"/>
              </w:rPr>
            </w:pPr>
            <w:r w:rsidRPr="009047EF">
              <w:rPr>
                <w:b/>
                <w:szCs w:val="22"/>
                <w:lang w:val="nl-BE"/>
              </w:rPr>
              <w:t>Chỉ tiêu kỹ thuật</w:t>
            </w:r>
          </w:p>
        </w:tc>
        <w:tc>
          <w:tcPr>
            <w:tcW w:w="3223" w:type="dxa"/>
            <w:gridSpan w:val="7"/>
            <w:shd w:val="clear" w:color="auto" w:fill="auto"/>
            <w:noWrap/>
            <w:vAlign w:val="center"/>
          </w:tcPr>
          <w:p w:rsidR="00AF1BE2" w:rsidRPr="006B01EE" w:rsidRDefault="00AF1BE2" w:rsidP="000668AC">
            <w:pPr>
              <w:pStyle w:val="Bangtext"/>
              <w:tabs>
                <w:tab w:val="left" w:pos="1781"/>
              </w:tabs>
              <w:spacing w:line="240" w:lineRule="auto"/>
              <w:ind w:left="-108" w:right="-94"/>
              <w:jc w:val="center"/>
              <w:rPr>
                <w:b/>
                <w:szCs w:val="22"/>
                <w:lang w:val="nl-BE"/>
              </w:rPr>
            </w:pPr>
            <w:r w:rsidRPr="006B01EE">
              <w:rPr>
                <w:b/>
                <w:szCs w:val="22"/>
                <w:lang w:val="nl-BE"/>
              </w:rPr>
              <w:t>Mức yêu cầu</w:t>
            </w:r>
          </w:p>
        </w:tc>
        <w:tc>
          <w:tcPr>
            <w:tcW w:w="1713" w:type="dxa"/>
            <w:shd w:val="clear" w:color="auto" w:fill="auto"/>
            <w:noWrap/>
            <w:vAlign w:val="center"/>
          </w:tcPr>
          <w:p w:rsidR="00AF1BE2" w:rsidRPr="009047EF" w:rsidRDefault="00AF1BE2" w:rsidP="00491646">
            <w:pPr>
              <w:pStyle w:val="Bangtext"/>
              <w:spacing w:line="240" w:lineRule="auto"/>
              <w:ind w:left="-97" w:right="-102"/>
              <w:jc w:val="center"/>
              <w:rPr>
                <w:b/>
                <w:szCs w:val="22"/>
                <w:lang w:val="nl-BE"/>
              </w:rPr>
            </w:pPr>
            <w:r w:rsidRPr="009047EF">
              <w:rPr>
                <w:b/>
                <w:szCs w:val="22"/>
                <w:lang w:val="nl-BE"/>
              </w:rPr>
              <w:t>Phương pháp thử</w:t>
            </w:r>
          </w:p>
        </w:tc>
        <w:tc>
          <w:tcPr>
            <w:tcW w:w="2293" w:type="dxa"/>
            <w:shd w:val="clear" w:color="auto" w:fill="auto"/>
            <w:vAlign w:val="center"/>
          </w:tcPr>
          <w:p w:rsidR="00AF1BE2" w:rsidRPr="009047EF" w:rsidRDefault="00AF1BE2" w:rsidP="000668AC">
            <w:pPr>
              <w:pStyle w:val="Bangtext"/>
              <w:spacing w:line="240" w:lineRule="auto"/>
              <w:ind w:left="-24" w:right="-108"/>
              <w:jc w:val="center"/>
              <w:rPr>
                <w:b/>
                <w:szCs w:val="22"/>
                <w:lang w:val="nl-BE"/>
              </w:rPr>
            </w:pPr>
            <w:r w:rsidRPr="009047EF">
              <w:rPr>
                <w:b/>
                <w:szCs w:val="22"/>
                <w:lang w:val="nl-BE"/>
              </w:rPr>
              <w:t>Quy cách mẫu</w:t>
            </w:r>
          </w:p>
        </w:tc>
        <w:tc>
          <w:tcPr>
            <w:tcW w:w="1984" w:type="dxa"/>
            <w:vAlign w:val="center"/>
          </w:tcPr>
          <w:p w:rsidR="00AF1BE2" w:rsidRPr="009047EF" w:rsidRDefault="001721C4" w:rsidP="0013199E">
            <w:pPr>
              <w:pStyle w:val="Bangtext"/>
              <w:spacing w:line="240" w:lineRule="auto"/>
              <w:ind w:left="-109"/>
              <w:jc w:val="center"/>
              <w:rPr>
                <w:b/>
                <w:szCs w:val="22"/>
                <w:lang w:val="nl-BE"/>
              </w:rPr>
            </w:pPr>
            <w:r w:rsidRPr="009047EF">
              <w:rPr>
                <w:b/>
                <w:szCs w:val="22"/>
                <w:lang w:val="nl-BE"/>
              </w:rPr>
              <w:t xml:space="preserve">Mã </w:t>
            </w:r>
            <w:r w:rsidR="0083172F" w:rsidRPr="009047EF">
              <w:rPr>
                <w:b/>
                <w:szCs w:val="22"/>
                <w:lang w:val="nl-BE"/>
              </w:rPr>
              <w:t>hàng hóa xuất khẩu, nhập khẩu</w:t>
            </w:r>
            <w:r w:rsidR="00641463">
              <w:rPr>
                <w:b/>
                <w:szCs w:val="22"/>
                <w:lang w:val="nl-BE"/>
              </w:rPr>
              <w:t xml:space="preserve"> </w:t>
            </w:r>
            <w:r w:rsidR="0083172F" w:rsidRPr="009047EF">
              <w:rPr>
                <w:b/>
                <w:szCs w:val="22"/>
                <w:lang w:val="nl-BE"/>
              </w:rPr>
              <w:t>(</w:t>
            </w:r>
            <w:r w:rsidRPr="009047EF">
              <w:rPr>
                <w:b/>
                <w:szCs w:val="22"/>
                <w:lang w:val="nl-BE"/>
              </w:rPr>
              <w:t>HS</w:t>
            </w:r>
            <w:r w:rsidR="0083172F" w:rsidRPr="009047EF">
              <w:rPr>
                <w:b/>
                <w:szCs w:val="22"/>
                <w:lang w:val="nl-BE"/>
              </w:rPr>
              <w:t>)</w:t>
            </w:r>
          </w:p>
        </w:tc>
      </w:tr>
      <w:tr w:rsidR="001721C4" w:rsidRPr="009047EF" w:rsidTr="003F3E6B">
        <w:trPr>
          <w:trHeight w:val="325"/>
          <w:jc w:val="center"/>
        </w:trPr>
        <w:tc>
          <w:tcPr>
            <w:tcW w:w="609" w:type="dxa"/>
            <w:gridSpan w:val="2"/>
            <w:shd w:val="clear" w:color="auto" w:fill="auto"/>
            <w:noWrap/>
            <w:vAlign w:val="center"/>
          </w:tcPr>
          <w:p w:rsidR="001721C4" w:rsidRPr="009047EF" w:rsidRDefault="001721C4" w:rsidP="00B05897">
            <w:pPr>
              <w:pStyle w:val="Bangtext"/>
              <w:spacing w:before="40" w:after="40" w:line="240" w:lineRule="auto"/>
              <w:jc w:val="center"/>
              <w:rPr>
                <w:b/>
                <w:szCs w:val="22"/>
                <w:lang w:val="nl-BE"/>
              </w:rPr>
            </w:pPr>
            <w:r w:rsidRPr="009047EF">
              <w:rPr>
                <w:b/>
                <w:szCs w:val="22"/>
                <w:lang w:val="nl-BE"/>
              </w:rPr>
              <w:t>I</w:t>
            </w:r>
          </w:p>
        </w:tc>
        <w:tc>
          <w:tcPr>
            <w:tcW w:w="15204" w:type="dxa"/>
            <w:gridSpan w:val="12"/>
            <w:shd w:val="clear" w:color="auto" w:fill="auto"/>
            <w:noWrap/>
            <w:vAlign w:val="center"/>
          </w:tcPr>
          <w:p w:rsidR="001721C4" w:rsidRPr="006B01EE" w:rsidRDefault="002764AF" w:rsidP="001721C4">
            <w:pPr>
              <w:pStyle w:val="Bangtext"/>
              <w:spacing w:before="40" w:after="40" w:line="240" w:lineRule="auto"/>
              <w:ind w:left="-24" w:right="-108"/>
              <w:jc w:val="left"/>
              <w:rPr>
                <w:b/>
                <w:szCs w:val="22"/>
                <w:lang w:val="nl-BE"/>
              </w:rPr>
            </w:pPr>
            <w:r w:rsidRPr="006B01EE">
              <w:rPr>
                <w:b/>
                <w:szCs w:val="22"/>
                <w:lang w:val="nl-BE"/>
              </w:rPr>
              <w:t>X</w:t>
            </w:r>
            <w:r w:rsidR="001721C4" w:rsidRPr="006B01EE">
              <w:rPr>
                <w:b/>
                <w:szCs w:val="22"/>
                <w:lang w:val="nl-BE"/>
              </w:rPr>
              <w:t>i măng</w:t>
            </w:r>
            <w:r w:rsidRPr="006B01EE">
              <w:rPr>
                <w:b/>
                <w:szCs w:val="22"/>
                <w:lang w:val="nl-BE"/>
              </w:rPr>
              <w:t>,</w:t>
            </w:r>
            <w:r w:rsidR="0002244F" w:rsidRPr="006B01EE">
              <w:rPr>
                <w:b/>
                <w:szCs w:val="22"/>
                <w:lang w:val="nl-BE"/>
              </w:rPr>
              <w:t xml:space="preserve"> phụ gia </w:t>
            </w:r>
            <w:r w:rsidR="00330478" w:rsidRPr="006B01EE">
              <w:rPr>
                <w:b/>
                <w:szCs w:val="22"/>
                <w:lang w:val="nl-BE"/>
              </w:rPr>
              <w:t>cho xi măng</w:t>
            </w:r>
            <w:r w:rsidR="00FD7DB3" w:rsidRPr="006B01EE">
              <w:rPr>
                <w:b/>
                <w:szCs w:val="22"/>
                <w:lang w:val="nl-BE"/>
              </w:rPr>
              <w:t xml:space="preserve"> và bê tông</w:t>
            </w:r>
          </w:p>
        </w:tc>
      </w:tr>
      <w:tr w:rsidR="0013199E" w:rsidRPr="009047EF" w:rsidTr="003F3E6B">
        <w:trPr>
          <w:trHeight w:val="381"/>
          <w:jc w:val="center"/>
        </w:trPr>
        <w:tc>
          <w:tcPr>
            <w:tcW w:w="609" w:type="dxa"/>
            <w:gridSpan w:val="2"/>
            <w:vMerge w:val="restart"/>
            <w:shd w:val="clear" w:color="auto" w:fill="auto"/>
            <w:noWrap/>
          </w:tcPr>
          <w:p w:rsidR="0013199E" w:rsidRDefault="0013199E" w:rsidP="004E28E1">
            <w:pPr>
              <w:pStyle w:val="Bangtext"/>
              <w:spacing w:before="40" w:after="40" w:line="240" w:lineRule="auto"/>
              <w:jc w:val="center"/>
              <w:rPr>
                <w:szCs w:val="22"/>
              </w:rPr>
            </w:pPr>
            <w:r>
              <w:rPr>
                <w:szCs w:val="22"/>
              </w:rPr>
              <w:t>1</w:t>
            </w:r>
          </w:p>
        </w:tc>
        <w:tc>
          <w:tcPr>
            <w:tcW w:w="2022" w:type="dxa"/>
            <w:vMerge w:val="restart"/>
            <w:shd w:val="clear" w:color="auto" w:fill="auto"/>
            <w:noWrap/>
          </w:tcPr>
          <w:p w:rsidR="0013199E" w:rsidRPr="009047EF" w:rsidRDefault="0013199E" w:rsidP="004E28E1">
            <w:pPr>
              <w:pStyle w:val="Bangtext"/>
              <w:spacing w:before="40" w:after="40" w:line="240" w:lineRule="auto"/>
              <w:jc w:val="left"/>
              <w:rPr>
                <w:szCs w:val="22"/>
                <w:lang w:val="nl-BE"/>
              </w:rPr>
            </w:pPr>
            <w:r w:rsidRPr="009047EF">
              <w:rPr>
                <w:szCs w:val="22"/>
              </w:rPr>
              <w:t xml:space="preserve">Xi măng </w:t>
            </w:r>
            <w:r w:rsidRPr="009047EF">
              <w:rPr>
                <w:szCs w:val="22"/>
                <w:lang w:val="nl-BE"/>
              </w:rPr>
              <w:t>poóc lăng</w:t>
            </w:r>
          </w:p>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280316" w:rsidRDefault="0013199E" w:rsidP="004E28E1">
            <w:pPr>
              <w:pStyle w:val="Bangtext"/>
              <w:spacing w:before="40" w:after="40" w:line="240" w:lineRule="auto"/>
              <w:ind w:left="-2" w:right="-108"/>
              <w:jc w:val="left"/>
              <w:rPr>
                <w:spacing w:val="-4"/>
                <w:szCs w:val="22"/>
              </w:rPr>
            </w:pPr>
            <w:r w:rsidRPr="00280316">
              <w:rPr>
                <w:spacing w:val="-4"/>
                <w:szCs w:val="22"/>
              </w:rPr>
              <w:t>1. Cường độ nén, MPa, không nhỏ hơn:</w:t>
            </w:r>
          </w:p>
        </w:tc>
        <w:tc>
          <w:tcPr>
            <w:tcW w:w="1182" w:type="dxa"/>
            <w:gridSpan w:val="2"/>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rPr>
                <w:szCs w:val="22"/>
                <w:lang w:val="nl-BE"/>
              </w:rPr>
              <w:t>PC 30</w:t>
            </w:r>
          </w:p>
        </w:tc>
        <w:tc>
          <w:tcPr>
            <w:tcW w:w="993" w:type="dxa"/>
            <w:gridSpan w:val="3"/>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rPr>
                <w:szCs w:val="22"/>
                <w:lang w:val="nl-BE"/>
              </w:rPr>
              <w:t>PC 40</w:t>
            </w:r>
          </w:p>
        </w:tc>
        <w:tc>
          <w:tcPr>
            <w:tcW w:w="1048" w:type="dxa"/>
            <w:gridSpan w:val="2"/>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rPr>
                <w:szCs w:val="22"/>
                <w:lang w:val="nl-BE"/>
              </w:rPr>
              <w:t>PC 50</w:t>
            </w:r>
          </w:p>
        </w:tc>
        <w:tc>
          <w:tcPr>
            <w:tcW w:w="1713" w:type="dxa"/>
            <w:vMerge w:val="restart"/>
            <w:shd w:val="clear" w:color="auto" w:fill="auto"/>
            <w:noWrap/>
          </w:tcPr>
          <w:p w:rsidR="0013199E" w:rsidRPr="009047EF" w:rsidRDefault="0013199E" w:rsidP="004E28E1">
            <w:pPr>
              <w:pStyle w:val="Bangtext"/>
              <w:spacing w:before="40" w:after="40" w:line="240" w:lineRule="auto"/>
              <w:ind w:left="-97" w:right="-102"/>
              <w:jc w:val="center"/>
              <w:rPr>
                <w:szCs w:val="22"/>
                <w:lang w:val="nl-BE"/>
              </w:rPr>
            </w:pPr>
            <w:r w:rsidRPr="009047EF">
              <w:rPr>
                <w:szCs w:val="22"/>
                <w:lang w:val="nl-BE"/>
              </w:rPr>
              <w:t>TCVN 6016:2011</w:t>
            </w:r>
          </w:p>
        </w:tc>
        <w:tc>
          <w:tcPr>
            <w:tcW w:w="2293" w:type="dxa"/>
            <w:vMerge w:val="restart"/>
            <w:vAlign w:val="center"/>
          </w:tcPr>
          <w:p w:rsidR="0013199E" w:rsidRPr="009047EF" w:rsidRDefault="0013199E" w:rsidP="004E28E1">
            <w:pPr>
              <w:pStyle w:val="Bangtext"/>
              <w:spacing w:before="40" w:after="40" w:line="240" w:lineRule="auto"/>
              <w:ind w:left="-24"/>
              <w:rPr>
                <w:szCs w:val="22"/>
              </w:rPr>
            </w:pPr>
            <w:r w:rsidRPr="004E28E1">
              <w:rPr>
                <w:spacing w:val="0"/>
                <w:szCs w:val="22"/>
              </w:rPr>
              <w:t xml:space="preserve">Mẫu cục bộ được lấy tối thiểu ở 10 vị trí khác nhau trong lô. Mẫu gộp tối thiểu 10kg được trộn đều từ các mẫu cục bộ </w:t>
            </w:r>
          </w:p>
        </w:tc>
        <w:tc>
          <w:tcPr>
            <w:tcW w:w="1984" w:type="dxa"/>
            <w:vMerge w:val="restart"/>
          </w:tcPr>
          <w:p w:rsidR="0013199E" w:rsidRPr="009047EF" w:rsidRDefault="0013199E" w:rsidP="004E28E1">
            <w:pPr>
              <w:pStyle w:val="Bangtext"/>
              <w:spacing w:before="40" w:after="40" w:line="240" w:lineRule="auto"/>
              <w:ind w:left="-24" w:right="-108"/>
              <w:jc w:val="center"/>
              <w:rPr>
                <w:szCs w:val="22"/>
              </w:rPr>
            </w:pPr>
            <w:r w:rsidRPr="009047EF">
              <w:rPr>
                <w:szCs w:val="22"/>
              </w:rPr>
              <w:t>2523.29</w:t>
            </w:r>
            <w:r>
              <w:rPr>
                <w:szCs w:val="22"/>
              </w:rPr>
              <w:t>.90</w:t>
            </w:r>
          </w:p>
        </w:tc>
      </w:tr>
      <w:tr w:rsidR="0013199E" w:rsidRPr="009047EF" w:rsidTr="003F3E6B">
        <w:trPr>
          <w:trHeight w:val="275"/>
          <w:jc w:val="center"/>
        </w:trPr>
        <w:tc>
          <w:tcPr>
            <w:tcW w:w="609" w:type="dxa"/>
            <w:gridSpan w:val="2"/>
            <w:vMerge/>
            <w:shd w:val="clear" w:color="auto" w:fill="auto"/>
            <w:noWrap/>
          </w:tcPr>
          <w:p w:rsidR="0013199E" w:rsidRDefault="0013199E" w:rsidP="004E28E1">
            <w:pPr>
              <w:pStyle w:val="Bangtext"/>
              <w:spacing w:before="40" w:after="40" w:line="240" w:lineRule="auto"/>
              <w:jc w:val="center"/>
              <w:rPr>
                <w:szCs w:val="22"/>
              </w:rPr>
            </w:pPr>
          </w:p>
        </w:tc>
        <w:tc>
          <w:tcPr>
            <w:tcW w:w="2022" w:type="dxa"/>
            <w:vMerge/>
            <w:shd w:val="clear" w:color="auto" w:fill="auto"/>
            <w:noWrap/>
          </w:tcPr>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4D24A1" w:rsidRDefault="0013199E" w:rsidP="004E28E1">
            <w:pPr>
              <w:pStyle w:val="Bangtext"/>
              <w:spacing w:before="40" w:after="40" w:line="240" w:lineRule="auto"/>
              <w:ind w:right="-108"/>
              <w:jc w:val="left"/>
              <w:rPr>
                <w:spacing w:val="0"/>
                <w:szCs w:val="22"/>
              </w:rPr>
            </w:pPr>
            <w:r w:rsidRPr="004D24A1">
              <w:rPr>
                <w:spacing w:val="0"/>
                <w:szCs w:val="22"/>
              </w:rPr>
              <w:t>- 3 ngày ± 45 min</w:t>
            </w:r>
          </w:p>
        </w:tc>
        <w:tc>
          <w:tcPr>
            <w:tcW w:w="1182" w:type="dxa"/>
            <w:gridSpan w:val="2"/>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t>16</w:t>
            </w:r>
          </w:p>
        </w:tc>
        <w:tc>
          <w:tcPr>
            <w:tcW w:w="993" w:type="dxa"/>
            <w:gridSpan w:val="3"/>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t>21</w:t>
            </w:r>
          </w:p>
        </w:tc>
        <w:tc>
          <w:tcPr>
            <w:tcW w:w="1048" w:type="dxa"/>
            <w:gridSpan w:val="2"/>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t>25</w:t>
            </w:r>
          </w:p>
        </w:tc>
        <w:tc>
          <w:tcPr>
            <w:tcW w:w="1713" w:type="dxa"/>
            <w:vMerge/>
            <w:shd w:val="clear" w:color="auto" w:fill="auto"/>
            <w:noWrap/>
          </w:tcPr>
          <w:p w:rsidR="0013199E" w:rsidRPr="009047EF" w:rsidRDefault="0013199E" w:rsidP="004E28E1">
            <w:pPr>
              <w:pStyle w:val="Bangtext"/>
              <w:spacing w:before="40" w:after="40" w:line="240" w:lineRule="auto"/>
              <w:ind w:left="-97" w:right="-102"/>
              <w:jc w:val="center"/>
              <w:rPr>
                <w:szCs w:val="22"/>
                <w:lang w:val="nl-BE"/>
              </w:rPr>
            </w:pPr>
          </w:p>
        </w:tc>
        <w:tc>
          <w:tcPr>
            <w:tcW w:w="2293" w:type="dxa"/>
            <w:vMerge/>
            <w:vAlign w:val="center"/>
          </w:tcPr>
          <w:p w:rsidR="0013199E" w:rsidRPr="009047EF" w:rsidRDefault="0013199E" w:rsidP="004E28E1">
            <w:pPr>
              <w:pStyle w:val="Bangtext"/>
              <w:spacing w:before="40" w:after="40" w:line="240" w:lineRule="auto"/>
              <w:ind w:left="-24"/>
              <w:rPr>
                <w:szCs w:val="22"/>
              </w:rPr>
            </w:pPr>
          </w:p>
        </w:tc>
        <w:tc>
          <w:tcPr>
            <w:tcW w:w="1984" w:type="dxa"/>
            <w:vMerge/>
          </w:tcPr>
          <w:p w:rsidR="0013199E" w:rsidRPr="009047EF" w:rsidRDefault="0013199E" w:rsidP="004E28E1">
            <w:pPr>
              <w:pStyle w:val="Bangtext"/>
              <w:spacing w:before="40" w:after="40" w:line="240" w:lineRule="auto"/>
              <w:ind w:left="-24" w:right="-108"/>
              <w:jc w:val="center"/>
              <w:rPr>
                <w:szCs w:val="22"/>
              </w:rPr>
            </w:pPr>
          </w:p>
        </w:tc>
      </w:tr>
      <w:tr w:rsidR="0013199E" w:rsidRPr="009047EF" w:rsidTr="003F3E6B">
        <w:trPr>
          <w:trHeight w:val="275"/>
          <w:jc w:val="center"/>
        </w:trPr>
        <w:tc>
          <w:tcPr>
            <w:tcW w:w="609" w:type="dxa"/>
            <w:gridSpan w:val="2"/>
            <w:vMerge/>
            <w:tcBorders>
              <w:bottom w:val="single" w:sz="4" w:space="0" w:color="auto"/>
            </w:tcBorders>
            <w:shd w:val="clear" w:color="auto" w:fill="auto"/>
            <w:noWrap/>
          </w:tcPr>
          <w:p w:rsidR="0013199E" w:rsidRDefault="0013199E" w:rsidP="004E28E1">
            <w:pPr>
              <w:pStyle w:val="Bangtext"/>
              <w:spacing w:before="40" w:after="40" w:line="240" w:lineRule="auto"/>
              <w:jc w:val="center"/>
              <w:rPr>
                <w:szCs w:val="22"/>
              </w:rPr>
            </w:pPr>
          </w:p>
        </w:tc>
        <w:tc>
          <w:tcPr>
            <w:tcW w:w="2022" w:type="dxa"/>
            <w:vMerge/>
            <w:tcBorders>
              <w:bottom w:val="single" w:sz="4" w:space="0" w:color="auto"/>
            </w:tcBorders>
            <w:shd w:val="clear" w:color="auto" w:fill="auto"/>
            <w:noWrap/>
          </w:tcPr>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4D24A1" w:rsidRDefault="0013199E" w:rsidP="004E28E1">
            <w:pPr>
              <w:pStyle w:val="Bangtext"/>
              <w:spacing w:before="40" w:after="40" w:line="240" w:lineRule="auto"/>
              <w:ind w:right="-108"/>
              <w:jc w:val="left"/>
              <w:rPr>
                <w:spacing w:val="0"/>
                <w:szCs w:val="22"/>
              </w:rPr>
            </w:pPr>
            <w:r w:rsidRPr="004D24A1">
              <w:rPr>
                <w:spacing w:val="0"/>
                <w:szCs w:val="22"/>
              </w:rPr>
              <w:t>- 28 ngày ± 8 h</w:t>
            </w:r>
          </w:p>
        </w:tc>
        <w:tc>
          <w:tcPr>
            <w:tcW w:w="1182" w:type="dxa"/>
            <w:gridSpan w:val="2"/>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t>30</w:t>
            </w:r>
          </w:p>
        </w:tc>
        <w:tc>
          <w:tcPr>
            <w:tcW w:w="993" w:type="dxa"/>
            <w:gridSpan w:val="3"/>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t>40</w:t>
            </w:r>
          </w:p>
        </w:tc>
        <w:tc>
          <w:tcPr>
            <w:tcW w:w="1048" w:type="dxa"/>
            <w:gridSpan w:val="2"/>
            <w:shd w:val="clear" w:color="auto" w:fill="auto"/>
          </w:tcPr>
          <w:p w:rsidR="0013199E" w:rsidRDefault="0013199E" w:rsidP="004E28E1">
            <w:pPr>
              <w:pStyle w:val="Bangtext"/>
              <w:tabs>
                <w:tab w:val="left" w:pos="1767"/>
              </w:tabs>
              <w:spacing w:before="40" w:after="40" w:line="240" w:lineRule="auto"/>
              <w:ind w:left="-108" w:right="-94"/>
              <w:jc w:val="center"/>
              <w:rPr>
                <w:szCs w:val="22"/>
                <w:lang w:val="nl-BE"/>
              </w:rPr>
            </w:pPr>
            <w:r>
              <w:t>50</w:t>
            </w:r>
          </w:p>
        </w:tc>
        <w:tc>
          <w:tcPr>
            <w:tcW w:w="1713" w:type="dxa"/>
            <w:vMerge/>
            <w:shd w:val="clear" w:color="auto" w:fill="auto"/>
            <w:noWrap/>
          </w:tcPr>
          <w:p w:rsidR="0013199E" w:rsidRPr="009047EF" w:rsidRDefault="0013199E" w:rsidP="004E28E1">
            <w:pPr>
              <w:pStyle w:val="Bangtext"/>
              <w:spacing w:before="40" w:after="40" w:line="240" w:lineRule="auto"/>
              <w:ind w:left="-97" w:right="-102"/>
              <w:jc w:val="center"/>
              <w:rPr>
                <w:szCs w:val="22"/>
                <w:lang w:val="nl-BE"/>
              </w:rPr>
            </w:pPr>
          </w:p>
        </w:tc>
        <w:tc>
          <w:tcPr>
            <w:tcW w:w="2293" w:type="dxa"/>
            <w:vMerge/>
            <w:vAlign w:val="center"/>
          </w:tcPr>
          <w:p w:rsidR="0013199E" w:rsidRPr="009047EF" w:rsidRDefault="0013199E" w:rsidP="004E28E1">
            <w:pPr>
              <w:pStyle w:val="Bangtext"/>
              <w:spacing w:before="40" w:after="40" w:line="240" w:lineRule="auto"/>
              <w:ind w:left="-24"/>
              <w:rPr>
                <w:szCs w:val="22"/>
              </w:rPr>
            </w:pPr>
          </w:p>
        </w:tc>
        <w:tc>
          <w:tcPr>
            <w:tcW w:w="1984" w:type="dxa"/>
            <w:vMerge/>
          </w:tcPr>
          <w:p w:rsidR="0013199E" w:rsidRPr="009047EF" w:rsidRDefault="0013199E" w:rsidP="004E28E1">
            <w:pPr>
              <w:pStyle w:val="Bangtext"/>
              <w:spacing w:before="40" w:after="40" w:line="240" w:lineRule="auto"/>
              <w:ind w:left="-24" w:right="-108"/>
              <w:jc w:val="center"/>
              <w:rPr>
                <w:szCs w:val="22"/>
              </w:rPr>
            </w:pPr>
          </w:p>
        </w:tc>
      </w:tr>
      <w:tr w:rsidR="0013199E" w:rsidRPr="009047EF" w:rsidTr="003F3E6B">
        <w:trPr>
          <w:trHeight w:val="275"/>
          <w:jc w:val="center"/>
        </w:trPr>
        <w:tc>
          <w:tcPr>
            <w:tcW w:w="609" w:type="dxa"/>
            <w:gridSpan w:val="2"/>
            <w:vMerge/>
            <w:shd w:val="clear" w:color="auto" w:fill="auto"/>
            <w:noWrap/>
          </w:tcPr>
          <w:p w:rsidR="0013199E" w:rsidRPr="009047EF" w:rsidRDefault="0013199E" w:rsidP="004E28E1">
            <w:pPr>
              <w:pStyle w:val="Bangtext"/>
              <w:spacing w:before="40" w:after="40" w:line="240" w:lineRule="auto"/>
              <w:jc w:val="center"/>
              <w:rPr>
                <w:szCs w:val="22"/>
              </w:rPr>
            </w:pPr>
          </w:p>
        </w:tc>
        <w:tc>
          <w:tcPr>
            <w:tcW w:w="2022" w:type="dxa"/>
            <w:vMerge/>
            <w:shd w:val="clear" w:color="auto" w:fill="auto"/>
            <w:noWrap/>
          </w:tcPr>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4D24A1" w:rsidRDefault="0013199E" w:rsidP="004E28E1">
            <w:pPr>
              <w:pStyle w:val="Bangtext"/>
              <w:spacing w:before="40" w:after="40" w:line="240" w:lineRule="auto"/>
              <w:rPr>
                <w:spacing w:val="0"/>
                <w:szCs w:val="22"/>
                <w:lang w:val="fr-FR"/>
              </w:rPr>
            </w:pPr>
            <w:r w:rsidRPr="004D24A1">
              <w:rPr>
                <w:spacing w:val="0"/>
                <w:szCs w:val="22"/>
                <w:lang w:val="fr-FR"/>
              </w:rPr>
              <w:t xml:space="preserve">2. Độ ổn định thể tích Le chatelier, mm, </w:t>
            </w:r>
            <w:r w:rsidRPr="004D24A1">
              <w:rPr>
                <w:color w:val="000000"/>
                <w:spacing w:val="0"/>
                <w:szCs w:val="22"/>
                <w:lang w:val="nl-BE"/>
              </w:rPr>
              <w:t>không lớn hơn</w:t>
            </w:r>
          </w:p>
        </w:tc>
        <w:tc>
          <w:tcPr>
            <w:tcW w:w="3223" w:type="dxa"/>
            <w:gridSpan w:val="7"/>
            <w:shd w:val="clear" w:color="auto" w:fill="auto"/>
          </w:tcPr>
          <w:p w:rsidR="0013199E" w:rsidRPr="006B01EE" w:rsidRDefault="0013199E" w:rsidP="004E28E1">
            <w:pPr>
              <w:pStyle w:val="Bangtext"/>
              <w:tabs>
                <w:tab w:val="left" w:pos="1781"/>
              </w:tabs>
              <w:spacing w:before="40" w:after="40" w:line="240" w:lineRule="auto"/>
              <w:ind w:left="-108" w:right="-94"/>
              <w:jc w:val="center"/>
              <w:rPr>
                <w:szCs w:val="22"/>
              </w:rPr>
            </w:pPr>
            <w:r w:rsidRPr="006B01EE">
              <w:rPr>
                <w:szCs w:val="22"/>
                <w:lang w:val="nl-BE"/>
              </w:rPr>
              <w:t>10,0</w:t>
            </w:r>
          </w:p>
        </w:tc>
        <w:tc>
          <w:tcPr>
            <w:tcW w:w="1713" w:type="dxa"/>
            <w:shd w:val="clear" w:color="auto" w:fill="auto"/>
            <w:noWrap/>
          </w:tcPr>
          <w:p w:rsidR="0013199E" w:rsidRPr="009047EF" w:rsidRDefault="0013199E" w:rsidP="004E28E1">
            <w:pPr>
              <w:pStyle w:val="Bangtext"/>
              <w:spacing w:before="40" w:after="40" w:line="240" w:lineRule="auto"/>
              <w:ind w:left="-97" w:right="-102"/>
              <w:jc w:val="center"/>
              <w:rPr>
                <w:szCs w:val="22"/>
              </w:rPr>
            </w:pPr>
            <w:r w:rsidRPr="009047EF">
              <w:rPr>
                <w:szCs w:val="22"/>
              </w:rPr>
              <w:t>TCVN 6017:2015</w:t>
            </w:r>
          </w:p>
        </w:tc>
        <w:tc>
          <w:tcPr>
            <w:tcW w:w="2293" w:type="dxa"/>
            <w:vMerge/>
            <w:vAlign w:val="center"/>
          </w:tcPr>
          <w:p w:rsidR="0013199E" w:rsidRPr="004E28E1" w:rsidRDefault="0013199E" w:rsidP="004E28E1">
            <w:pPr>
              <w:pStyle w:val="Bangtext"/>
              <w:spacing w:before="40" w:after="40" w:line="240" w:lineRule="auto"/>
              <w:ind w:left="-24"/>
              <w:rPr>
                <w:spacing w:val="0"/>
                <w:szCs w:val="22"/>
              </w:rPr>
            </w:pPr>
          </w:p>
        </w:tc>
        <w:tc>
          <w:tcPr>
            <w:tcW w:w="1984" w:type="dxa"/>
            <w:vMerge/>
          </w:tcPr>
          <w:p w:rsidR="0013199E" w:rsidRPr="009047EF" w:rsidRDefault="0013199E" w:rsidP="004E28E1">
            <w:pPr>
              <w:pStyle w:val="Bangtext"/>
              <w:spacing w:before="40" w:after="40" w:line="240" w:lineRule="auto"/>
              <w:ind w:left="-24" w:right="-108"/>
              <w:jc w:val="center"/>
              <w:rPr>
                <w:szCs w:val="22"/>
              </w:rPr>
            </w:pPr>
          </w:p>
        </w:tc>
      </w:tr>
      <w:tr w:rsidR="0013199E" w:rsidRPr="009047EF" w:rsidTr="003F3E6B">
        <w:trPr>
          <w:trHeight w:val="275"/>
          <w:jc w:val="center"/>
        </w:trPr>
        <w:tc>
          <w:tcPr>
            <w:tcW w:w="609" w:type="dxa"/>
            <w:gridSpan w:val="2"/>
            <w:vMerge/>
            <w:shd w:val="clear" w:color="auto" w:fill="auto"/>
            <w:noWrap/>
          </w:tcPr>
          <w:p w:rsidR="0013199E" w:rsidRPr="009047EF" w:rsidRDefault="0013199E" w:rsidP="004E28E1">
            <w:pPr>
              <w:pStyle w:val="Bangtext"/>
              <w:spacing w:before="40" w:after="40" w:line="240" w:lineRule="auto"/>
              <w:jc w:val="center"/>
              <w:rPr>
                <w:szCs w:val="22"/>
              </w:rPr>
            </w:pPr>
          </w:p>
        </w:tc>
        <w:tc>
          <w:tcPr>
            <w:tcW w:w="2022" w:type="dxa"/>
            <w:vMerge/>
            <w:shd w:val="clear" w:color="auto" w:fill="auto"/>
            <w:noWrap/>
          </w:tcPr>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4D24A1" w:rsidRDefault="0013199E" w:rsidP="004E28E1">
            <w:pPr>
              <w:pStyle w:val="Bangtext"/>
              <w:spacing w:before="40" w:after="40" w:line="240" w:lineRule="auto"/>
              <w:rPr>
                <w:spacing w:val="0"/>
                <w:szCs w:val="22"/>
                <w:lang w:val="fr-FR"/>
              </w:rPr>
            </w:pPr>
            <w:r w:rsidRPr="004D24A1">
              <w:rPr>
                <w:spacing w:val="0"/>
                <w:szCs w:val="22"/>
                <w:lang w:val="fr-FR"/>
              </w:rPr>
              <w:t xml:space="preserve">3. </w:t>
            </w:r>
            <w:r w:rsidRPr="004D24A1">
              <w:rPr>
                <w:spacing w:val="0"/>
                <w:szCs w:val="22"/>
              </w:rPr>
              <w:t>Hàm lượng anhydric sunphuric (SO</w:t>
            </w:r>
            <w:r w:rsidRPr="004D24A1">
              <w:rPr>
                <w:spacing w:val="0"/>
                <w:szCs w:val="22"/>
                <w:vertAlign w:val="subscript"/>
              </w:rPr>
              <w:t>3</w:t>
            </w:r>
            <w:r w:rsidRPr="004D24A1">
              <w:rPr>
                <w:spacing w:val="0"/>
                <w:szCs w:val="22"/>
              </w:rPr>
              <w:t>), %, không   lớn hơn</w:t>
            </w:r>
          </w:p>
        </w:tc>
        <w:tc>
          <w:tcPr>
            <w:tcW w:w="3223" w:type="dxa"/>
            <w:gridSpan w:val="7"/>
            <w:shd w:val="clear" w:color="auto" w:fill="auto"/>
          </w:tcPr>
          <w:p w:rsidR="0013199E" w:rsidRPr="006B01EE" w:rsidRDefault="0013199E" w:rsidP="004E28E1">
            <w:pPr>
              <w:pStyle w:val="Bangtext"/>
              <w:tabs>
                <w:tab w:val="left" w:pos="1781"/>
              </w:tabs>
              <w:spacing w:before="40" w:after="40" w:line="240" w:lineRule="auto"/>
              <w:ind w:left="-108" w:right="-94"/>
              <w:jc w:val="center"/>
              <w:rPr>
                <w:szCs w:val="22"/>
                <w:lang w:val="nl-BE"/>
              </w:rPr>
            </w:pPr>
            <w:r w:rsidRPr="006B01EE">
              <w:rPr>
                <w:szCs w:val="22"/>
                <w:lang w:val="nl-BE"/>
              </w:rPr>
              <w:t>3,5</w:t>
            </w:r>
          </w:p>
        </w:tc>
        <w:tc>
          <w:tcPr>
            <w:tcW w:w="1713" w:type="dxa"/>
            <w:vMerge w:val="restart"/>
            <w:shd w:val="clear" w:color="auto" w:fill="auto"/>
            <w:noWrap/>
            <w:vAlign w:val="center"/>
          </w:tcPr>
          <w:p w:rsidR="0013199E" w:rsidRPr="009047EF" w:rsidRDefault="0013199E" w:rsidP="004E28E1">
            <w:pPr>
              <w:pStyle w:val="Bangtext"/>
              <w:spacing w:before="40" w:after="40" w:line="240" w:lineRule="auto"/>
              <w:ind w:left="-97" w:right="-102"/>
              <w:jc w:val="center"/>
              <w:rPr>
                <w:szCs w:val="22"/>
              </w:rPr>
            </w:pPr>
            <w:r w:rsidRPr="009047EF">
              <w:rPr>
                <w:szCs w:val="22"/>
              </w:rPr>
              <w:t>TCVN 141:2008</w:t>
            </w:r>
          </w:p>
        </w:tc>
        <w:tc>
          <w:tcPr>
            <w:tcW w:w="2293" w:type="dxa"/>
            <w:vMerge/>
          </w:tcPr>
          <w:p w:rsidR="0013199E" w:rsidRPr="009047EF" w:rsidRDefault="0013199E" w:rsidP="004E28E1">
            <w:pPr>
              <w:pStyle w:val="Bangtext"/>
              <w:spacing w:before="40" w:after="40" w:line="240" w:lineRule="auto"/>
              <w:ind w:left="-24" w:right="-108"/>
              <w:jc w:val="left"/>
              <w:rPr>
                <w:szCs w:val="22"/>
              </w:rPr>
            </w:pPr>
          </w:p>
        </w:tc>
        <w:tc>
          <w:tcPr>
            <w:tcW w:w="1984" w:type="dxa"/>
            <w:vMerge/>
          </w:tcPr>
          <w:p w:rsidR="0013199E" w:rsidRPr="009047EF" w:rsidRDefault="0013199E" w:rsidP="004E28E1">
            <w:pPr>
              <w:pStyle w:val="Bangtext"/>
              <w:spacing w:before="40" w:after="40" w:line="240" w:lineRule="auto"/>
              <w:ind w:left="-24" w:right="-108"/>
              <w:jc w:val="center"/>
              <w:rPr>
                <w:szCs w:val="22"/>
              </w:rPr>
            </w:pPr>
          </w:p>
        </w:tc>
      </w:tr>
      <w:tr w:rsidR="0013199E" w:rsidRPr="009047EF" w:rsidTr="003F3E6B">
        <w:trPr>
          <w:trHeight w:val="442"/>
          <w:jc w:val="center"/>
        </w:trPr>
        <w:tc>
          <w:tcPr>
            <w:tcW w:w="609" w:type="dxa"/>
            <w:gridSpan w:val="2"/>
            <w:vMerge/>
            <w:shd w:val="clear" w:color="auto" w:fill="auto"/>
            <w:noWrap/>
          </w:tcPr>
          <w:p w:rsidR="0013199E" w:rsidRPr="009047EF" w:rsidRDefault="0013199E" w:rsidP="004E28E1">
            <w:pPr>
              <w:pStyle w:val="Bangtext"/>
              <w:spacing w:before="40" w:after="40" w:line="240" w:lineRule="auto"/>
              <w:jc w:val="left"/>
              <w:rPr>
                <w:szCs w:val="22"/>
              </w:rPr>
            </w:pPr>
          </w:p>
        </w:tc>
        <w:tc>
          <w:tcPr>
            <w:tcW w:w="2022" w:type="dxa"/>
            <w:vMerge/>
            <w:shd w:val="clear" w:color="auto" w:fill="auto"/>
            <w:noWrap/>
          </w:tcPr>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4D24A1" w:rsidRDefault="0013199E" w:rsidP="004E28E1">
            <w:pPr>
              <w:pStyle w:val="Bangtext"/>
              <w:spacing w:before="40" w:after="40" w:line="240" w:lineRule="auto"/>
              <w:rPr>
                <w:spacing w:val="0"/>
                <w:szCs w:val="22"/>
              </w:rPr>
            </w:pPr>
            <w:r w:rsidRPr="004D24A1">
              <w:rPr>
                <w:spacing w:val="0"/>
                <w:szCs w:val="22"/>
              </w:rPr>
              <w:t xml:space="preserve">4. Hàm lượng </w:t>
            </w:r>
            <w:r w:rsidRPr="004D24A1">
              <w:rPr>
                <w:spacing w:val="0"/>
                <w:szCs w:val="22"/>
                <w:lang w:val="nl-BE"/>
              </w:rPr>
              <w:t>magiê oxit (</w:t>
            </w:r>
            <w:r w:rsidRPr="004D24A1">
              <w:rPr>
                <w:color w:val="000000"/>
                <w:spacing w:val="0"/>
                <w:szCs w:val="22"/>
              </w:rPr>
              <w:t>MgO)</w:t>
            </w:r>
            <w:r w:rsidRPr="004D24A1">
              <w:rPr>
                <w:color w:val="000000"/>
                <w:spacing w:val="0"/>
                <w:szCs w:val="22"/>
                <w:lang w:val="nl-BE"/>
              </w:rPr>
              <w:t>, %, không lớn hơn</w:t>
            </w:r>
          </w:p>
        </w:tc>
        <w:tc>
          <w:tcPr>
            <w:tcW w:w="3223" w:type="dxa"/>
            <w:gridSpan w:val="7"/>
            <w:shd w:val="clear" w:color="auto" w:fill="auto"/>
          </w:tcPr>
          <w:p w:rsidR="0013199E" w:rsidRPr="006B01EE" w:rsidRDefault="0013199E" w:rsidP="004E28E1">
            <w:pPr>
              <w:pStyle w:val="Bangtext"/>
              <w:tabs>
                <w:tab w:val="left" w:pos="1781"/>
              </w:tabs>
              <w:spacing w:before="40" w:after="40" w:line="240" w:lineRule="auto"/>
              <w:ind w:left="-108" w:right="-94"/>
              <w:jc w:val="center"/>
              <w:rPr>
                <w:szCs w:val="22"/>
              </w:rPr>
            </w:pPr>
            <w:r w:rsidRPr="006B01EE">
              <w:rPr>
                <w:szCs w:val="22"/>
                <w:lang w:val="nl-BE"/>
              </w:rPr>
              <w:t>5,0</w:t>
            </w:r>
          </w:p>
        </w:tc>
        <w:tc>
          <w:tcPr>
            <w:tcW w:w="1713" w:type="dxa"/>
            <w:vMerge/>
            <w:shd w:val="clear" w:color="auto" w:fill="auto"/>
            <w:noWrap/>
          </w:tcPr>
          <w:p w:rsidR="0013199E" w:rsidRPr="009047EF" w:rsidRDefault="0013199E" w:rsidP="004E28E1">
            <w:pPr>
              <w:pStyle w:val="Bangtext"/>
              <w:spacing w:before="40" w:after="40" w:line="240" w:lineRule="auto"/>
              <w:ind w:left="-97" w:right="-102"/>
              <w:jc w:val="center"/>
              <w:rPr>
                <w:szCs w:val="22"/>
              </w:rPr>
            </w:pPr>
          </w:p>
        </w:tc>
        <w:tc>
          <w:tcPr>
            <w:tcW w:w="2293" w:type="dxa"/>
            <w:vMerge/>
            <w:vAlign w:val="center"/>
          </w:tcPr>
          <w:p w:rsidR="0013199E" w:rsidRPr="009047EF" w:rsidRDefault="0013199E" w:rsidP="004E28E1">
            <w:pPr>
              <w:pStyle w:val="Bangtext"/>
              <w:spacing w:before="40" w:after="40" w:line="240" w:lineRule="auto"/>
              <w:ind w:left="-24" w:right="-108"/>
              <w:jc w:val="left"/>
              <w:rPr>
                <w:szCs w:val="22"/>
              </w:rPr>
            </w:pPr>
          </w:p>
        </w:tc>
        <w:tc>
          <w:tcPr>
            <w:tcW w:w="1984" w:type="dxa"/>
            <w:vMerge/>
          </w:tcPr>
          <w:p w:rsidR="0013199E" w:rsidRPr="009047EF" w:rsidRDefault="0013199E" w:rsidP="004E28E1">
            <w:pPr>
              <w:pStyle w:val="Bangtext"/>
              <w:spacing w:before="40" w:after="40" w:line="240" w:lineRule="auto"/>
              <w:ind w:left="-24" w:right="-108"/>
              <w:jc w:val="center"/>
              <w:rPr>
                <w:szCs w:val="22"/>
              </w:rPr>
            </w:pPr>
          </w:p>
        </w:tc>
      </w:tr>
      <w:tr w:rsidR="0013199E" w:rsidRPr="009047EF" w:rsidTr="003F3E6B">
        <w:trPr>
          <w:trHeight w:val="441"/>
          <w:jc w:val="center"/>
        </w:trPr>
        <w:tc>
          <w:tcPr>
            <w:tcW w:w="609" w:type="dxa"/>
            <w:gridSpan w:val="2"/>
            <w:vMerge/>
            <w:shd w:val="clear" w:color="auto" w:fill="auto"/>
            <w:noWrap/>
          </w:tcPr>
          <w:p w:rsidR="0013199E" w:rsidRPr="009047EF" w:rsidRDefault="0013199E" w:rsidP="004E28E1">
            <w:pPr>
              <w:pStyle w:val="Bangtext"/>
              <w:spacing w:before="40" w:after="40" w:line="240" w:lineRule="auto"/>
              <w:jc w:val="left"/>
              <w:rPr>
                <w:szCs w:val="22"/>
              </w:rPr>
            </w:pPr>
          </w:p>
        </w:tc>
        <w:tc>
          <w:tcPr>
            <w:tcW w:w="2022" w:type="dxa"/>
            <w:vMerge/>
            <w:shd w:val="clear" w:color="auto" w:fill="auto"/>
            <w:noWrap/>
          </w:tcPr>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4D24A1" w:rsidRDefault="0013199E" w:rsidP="004E28E1">
            <w:pPr>
              <w:pStyle w:val="Bangtext"/>
              <w:spacing w:before="40" w:after="40" w:line="240" w:lineRule="auto"/>
              <w:rPr>
                <w:spacing w:val="0"/>
                <w:szCs w:val="22"/>
                <w:lang w:val="nl-BE"/>
              </w:rPr>
            </w:pPr>
            <w:r w:rsidRPr="004D24A1">
              <w:rPr>
                <w:spacing w:val="0"/>
                <w:szCs w:val="22"/>
                <w:lang w:val="nl-BE"/>
              </w:rPr>
              <w:t>5. Hàm lượng mất khi nung (MKN), %, không lớn hơn</w:t>
            </w:r>
          </w:p>
        </w:tc>
        <w:tc>
          <w:tcPr>
            <w:tcW w:w="3223" w:type="dxa"/>
            <w:gridSpan w:val="7"/>
            <w:shd w:val="clear" w:color="auto" w:fill="auto"/>
          </w:tcPr>
          <w:p w:rsidR="0013199E" w:rsidRPr="006B01EE" w:rsidRDefault="0013199E" w:rsidP="004E28E1">
            <w:pPr>
              <w:pStyle w:val="Bangtext"/>
              <w:tabs>
                <w:tab w:val="left" w:pos="1781"/>
              </w:tabs>
              <w:spacing w:before="40" w:after="40" w:line="240" w:lineRule="auto"/>
              <w:ind w:left="-108" w:right="-94"/>
              <w:jc w:val="center"/>
              <w:rPr>
                <w:szCs w:val="22"/>
                <w:lang w:val="nl-BE"/>
              </w:rPr>
            </w:pPr>
            <w:r w:rsidRPr="006B01EE">
              <w:rPr>
                <w:szCs w:val="22"/>
                <w:lang w:val="nl-BE"/>
              </w:rPr>
              <w:t>3,0</w:t>
            </w:r>
          </w:p>
        </w:tc>
        <w:tc>
          <w:tcPr>
            <w:tcW w:w="1713" w:type="dxa"/>
            <w:vMerge/>
            <w:shd w:val="clear" w:color="auto" w:fill="auto"/>
            <w:noWrap/>
            <w:vAlign w:val="center"/>
          </w:tcPr>
          <w:p w:rsidR="0013199E" w:rsidRPr="009047EF" w:rsidRDefault="0013199E" w:rsidP="004E28E1">
            <w:pPr>
              <w:pStyle w:val="Bangtext"/>
              <w:spacing w:before="40" w:after="40" w:line="240" w:lineRule="auto"/>
              <w:ind w:left="-97" w:right="-102"/>
              <w:jc w:val="center"/>
              <w:rPr>
                <w:szCs w:val="22"/>
              </w:rPr>
            </w:pPr>
          </w:p>
        </w:tc>
        <w:tc>
          <w:tcPr>
            <w:tcW w:w="2293" w:type="dxa"/>
            <w:vMerge/>
            <w:vAlign w:val="center"/>
          </w:tcPr>
          <w:p w:rsidR="0013199E" w:rsidRPr="009047EF" w:rsidRDefault="0013199E" w:rsidP="004E28E1">
            <w:pPr>
              <w:pStyle w:val="Bangtext"/>
              <w:spacing w:before="40" w:after="40" w:line="240" w:lineRule="auto"/>
              <w:ind w:left="-24" w:right="-108"/>
              <w:jc w:val="left"/>
              <w:rPr>
                <w:szCs w:val="22"/>
              </w:rPr>
            </w:pPr>
          </w:p>
        </w:tc>
        <w:tc>
          <w:tcPr>
            <w:tcW w:w="1984" w:type="dxa"/>
            <w:vMerge/>
          </w:tcPr>
          <w:p w:rsidR="0013199E" w:rsidRPr="009047EF" w:rsidRDefault="0013199E" w:rsidP="004E28E1">
            <w:pPr>
              <w:pStyle w:val="Bangtext"/>
              <w:spacing w:before="40" w:after="40" w:line="240" w:lineRule="auto"/>
              <w:ind w:left="-24" w:right="-108"/>
              <w:jc w:val="center"/>
              <w:rPr>
                <w:szCs w:val="22"/>
              </w:rPr>
            </w:pPr>
          </w:p>
        </w:tc>
      </w:tr>
      <w:tr w:rsidR="0013199E" w:rsidRPr="009047EF" w:rsidTr="003F3E6B">
        <w:trPr>
          <w:trHeight w:val="407"/>
          <w:jc w:val="center"/>
        </w:trPr>
        <w:tc>
          <w:tcPr>
            <w:tcW w:w="609" w:type="dxa"/>
            <w:gridSpan w:val="2"/>
            <w:vMerge/>
            <w:shd w:val="clear" w:color="auto" w:fill="auto"/>
            <w:noWrap/>
          </w:tcPr>
          <w:p w:rsidR="0013199E" w:rsidRPr="009047EF" w:rsidRDefault="0013199E" w:rsidP="004E28E1">
            <w:pPr>
              <w:pStyle w:val="Bangtext"/>
              <w:spacing w:before="40" w:after="40" w:line="240" w:lineRule="auto"/>
              <w:jc w:val="left"/>
              <w:rPr>
                <w:szCs w:val="22"/>
              </w:rPr>
            </w:pPr>
          </w:p>
        </w:tc>
        <w:tc>
          <w:tcPr>
            <w:tcW w:w="2022" w:type="dxa"/>
            <w:vMerge/>
            <w:shd w:val="clear" w:color="auto" w:fill="auto"/>
            <w:noWrap/>
          </w:tcPr>
          <w:p w:rsidR="0013199E" w:rsidRPr="009047EF" w:rsidRDefault="0013199E" w:rsidP="004E28E1">
            <w:pPr>
              <w:pStyle w:val="Bangtext"/>
              <w:spacing w:before="40" w:after="40" w:line="240" w:lineRule="auto"/>
              <w:jc w:val="left"/>
              <w:rPr>
                <w:szCs w:val="22"/>
              </w:rPr>
            </w:pPr>
          </w:p>
        </w:tc>
        <w:tc>
          <w:tcPr>
            <w:tcW w:w="3969" w:type="dxa"/>
            <w:shd w:val="clear" w:color="auto" w:fill="auto"/>
          </w:tcPr>
          <w:p w:rsidR="0013199E" w:rsidRPr="004D24A1" w:rsidRDefault="0013199E" w:rsidP="004E28E1">
            <w:pPr>
              <w:pStyle w:val="Bangtext"/>
              <w:spacing w:before="40" w:after="40" w:line="240" w:lineRule="auto"/>
              <w:rPr>
                <w:spacing w:val="0"/>
                <w:szCs w:val="22"/>
                <w:lang w:val="nl-BE"/>
              </w:rPr>
            </w:pPr>
            <w:r w:rsidRPr="004D24A1">
              <w:rPr>
                <w:spacing w:val="0"/>
                <w:szCs w:val="22"/>
                <w:lang w:val="nl-BE"/>
              </w:rPr>
              <w:t>6. Hàm lượng cặn không tan (CKT), %, không lớn hơn</w:t>
            </w:r>
          </w:p>
        </w:tc>
        <w:tc>
          <w:tcPr>
            <w:tcW w:w="3223" w:type="dxa"/>
            <w:gridSpan w:val="7"/>
            <w:shd w:val="clear" w:color="auto" w:fill="auto"/>
          </w:tcPr>
          <w:p w:rsidR="0013199E" w:rsidRPr="006B01EE" w:rsidRDefault="0013199E" w:rsidP="004E28E1">
            <w:pPr>
              <w:pStyle w:val="Bangtext"/>
              <w:tabs>
                <w:tab w:val="left" w:pos="1781"/>
              </w:tabs>
              <w:spacing w:before="40" w:after="40" w:line="240" w:lineRule="auto"/>
              <w:ind w:left="-108" w:right="-94"/>
              <w:jc w:val="center"/>
              <w:rPr>
                <w:szCs w:val="22"/>
                <w:lang w:val="nl-BE"/>
              </w:rPr>
            </w:pPr>
            <w:r w:rsidRPr="006B01EE">
              <w:rPr>
                <w:szCs w:val="22"/>
                <w:lang w:val="nl-BE"/>
              </w:rPr>
              <w:t>1,5</w:t>
            </w:r>
          </w:p>
        </w:tc>
        <w:tc>
          <w:tcPr>
            <w:tcW w:w="1713" w:type="dxa"/>
            <w:vMerge/>
            <w:shd w:val="clear" w:color="auto" w:fill="auto"/>
            <w:noWrap/>
          </w:tcPr>
          <w:p w:rsidR="0013199E" w:rsidRPr="009047EF" w:rsidRDefault="0013199E" w:rsidP="004E28E1">
            <w:pPr>
              <w:pStyle w:val="Bangtext"/>
              <w:spacing w:before="40" w:after="40" w:line="240" w:lineRule="auto"/>
              <w:ind w:left="-97" w:right="-102"/>
              <w:jc w:val="center"/>
              <w:rPr>
                <w:szCs w:val="22"/>
              </w:rPr>
            </w:pPr>
          </w:p>
        </w:tc>
        <w:tc>
          <w:tcPr>
            <w:tcW w:w="2293" w:type="dxa"/>
            <w:vMerge/>
            <w:vAlign w:val="center"/>
          </w:tcPr>
          <w:p w:rsidR="0013199E" w:rsidRPr="009047EF" w:rsidRDefault="0013199E" w:rsidP="004E28E1">
            <w:pPr>
              <w:pStyle w:val="Bangtext"/>
              <w:spacing w:before="40" w:after="40" w:line="240" w:lineRule="auto"/>
              <w:ind w:left="-24" w:right="-108"/>
              <w:jc w:val="left"/>
              <w:rPr>
                <w:szCs w:val="22"/>
              </w:rPr>
            </w:pPr>
          </w:p>
        </w:tc>
        <w:tc>
          <w:tcPr>
            <w:tcW w:w="1984" w:type="dxa"/>
            <w:vMerge/>
          </w:tcPr>
          <w:p w:rsidR="0013199E" w:rsidRPr="009047EF" w:rsidRDefault="0013199E" w:rsidP="004E28E1">
            <w:pPr>
              <w:pStyle w:val="Bangtext"/>
              <w:spacing w:before="40" w:after="40" w:line="240" w:lineRule="auto"/>
              <w:ind w:left="-24" w:right="-108"/>
              <w:jc w:val="center"/>
              <w:rPr>
                <w:szCs w:val="22"/>
              </w:rPr>
            </w:pPr>
          </w:p>
        </w:tc>
      </w:tr>
      <w:tr w:rsidR="004E28E1" w:rsidRPr="009047EF" w:rsidTr="003F3E6B">
        <w:trPr>
          <w:trHeight w:val="116"/>
          <w:jc w:val="center"/>
        </w:trPr>
        <w:tc>
          <w:tcPr>
            <w:tcW w:w="609" w:type="dxa"/>
            <w:gridSpan w:val="2"/>
            <w:shd w:val="clear" w:color="auto" w:fill="auto"/>
            <w:noWrap/>
          </w:tcPr>
          <w:p w:rsidR="004E28E1" w:rsidRDefault="004E28E1" w:rsidP="0013199E">
            <w:pPr>
              <w:pStyle w:val="Bangtext"/>
              <w:spacing w:line="240" w:lineRule="auto"/>
              <w:jc w:val="center"/>
              <w:rPr>
                <w:szCs w:val="22"/>
              </w:rPr>
            </w:pPr>
            <w:r>
              <w:rPr>
                <w:szCs w:val="22"/>
              </w:rPr>
              <w:t>2</w:t>
            </w:r>
          </w:p>
        </w:tc>
        <w:tc>
          <w:tcPr>
            <w:tcW w:w="5991" w:type="dxa"/>
            <w:gridSpan w:val="2"/>
            <w:shd w:val="clear" w:color="auto" w:fill="auto"/>
            <w:noWrap/>
          </w:tcPr>
          <w:p w:rsidR="004E28E1" w:rsidRPr="009047EF" w:rsidRDefault="004E28E1" w:rsidP="0013199E">
            <w:pPr>
              <w:pStyle w:val="Bangtext"/>
              <w:spacing w:line="240" w:lineRule="auto"/>
              <w:ind w:right="-108"/>
              <w:jc w:val="left"/>
              <w:rPr>
                <w:szCs w:val="22"/>
              </w:rPr>
            </w:pPr>
            <w:r>
              <w:rPr>
                <w:szCs w:val="22"/>
              </w:rPr>
              <w:t xml:space="preserve">Xi măng </w:t>
            </w:r>
            <w:r w:rsidRPr="009047EF">
              <w:rPr>
                <w:szCs w:val="22"/>
                <w:lang w:val="nl-BE"/>
              </w:rPr>
              <w:t>poóc lăng</w:t>
            </w:r>
            <w:r>
              <w:rPr>
                <w:szCs w:val="22"/>
              </w:rPr>
              <w:t xml:space="preserve"> khác</w:t>
            </w:r>
          </w:p>
        </w:tc>
        <w:tc>
          <w:tcPr>
            <w:tcW w:w="3223" w:type="dxa"/>
            <w:gridSpan w:val="7"/>
            <w:shd w:val="clear" w:color="auto" w:fill="auto"/>
          </w:tcPr>
          <w:p w:rsidR="004E28E1" w:rsidRPr="006B01EE" w:rsidRDefault="004E28E1" w:rsidP="0013199E">
            <w:pPr>
              <w:pStyle w:val="Bangtext"/>
              <w:tabs>
                <w:tab w:val="left" w:pos="1781"/>
              </w:tabs>
              <w:spacing w:line="240" w:lineRule="auto"/>
              <w:ind w:left="-108" w:right="-94"/>
              <w:jc w:val="center"/>
              <w:rPr>
                <w:szCs w:val="22"/>
                <w:lang w:val="nl-BE"/>
              </w:rPr>
            </w:pPr>
          </w:p>
        </w:tc>
        <w:tc>
          <w:tcPr>
            <w:tcW w:w="1713" w:type="dxa"/>
            <w:shd w:val="clear" w:color="auto" w:fill="auto"/>
            <w:noWrap/>
          </w:tcPr>
          <w:p w:rsidR="004E28E1" w:rsidRPr="009047EF" w:rsidRDefault="004E28E1" w:rsidP="0013199E">
            <w:pPr>
              <w:pStyle w:val="Bangtext"/>
              <w:spacing w:line="240" w:lineRule="auto"/>
              <w:ind w:left="-97" w:right="-102"/>
              <w:jc w:val="center"/>
              <w:rPr>
                <w:szCs w:val="22"/>
                <w:lang w:val="nl-BE"/>
              </w:rPr>
            </w:pPr>
          </w:p>
        </w:tc>
        <w:tc>
          <w:tcPr>
            <w:tcW w:w="2293" w:type="dxa"/>
          </w:tcPr>
          <w:p w:rsidR="004E28E1" w:rsidRPr="009047EF" w:rsidRDefault="004E28E1" w:rsidP="0013199E">
            <w:pPr>
              <w:pStyle w:val="Bangtext"/>
              <w:spacing w:line="240" w:lineRule="auto"/>
              <w:ind w:left="-24" w:right="-108"/>
              <w:jc w:val="left"/>
              <w:rPr>
                <w:szCs w:val="22"/>
              </w:rPr>
            </w:pPr>
          </w:p>
        </w:tc>
        <w:tc>
          <w:tcPr>
            <w:tcW w:w="1984" w:type="dxa"/>
          </w:tcPr>
          <w:p w:rsidR="004E28E1" w:rsidRPr="009047EF" w:rsidRDefault="004E28E1" w:rsidP="0013199E">
            <w:pPr>
              <w:pStyle w:val="Bangtext"/>
              <w:spacing w:line="240" w:lineRule="auto"/>
              <w:ind w:left="-24" w:right="-108"/>
              <w:jc w:val="center"/>
              <w:rPr>
                <w:szCs w:val="22"/>
              </w:rPr>
            </w:pPr>
          </w:p>
        </w:tc>
      </w:tr>
      <w:tr w:rsidR="0013199E" w:rsidRPr="009047EF" w:rsidTr="003F3E6B">
        <w:trPr>
          <w:trHeight w:val="381"/>
          <w:jc w:val="center"/>
        </w:trPr>
        <w:tc>
          <w:tcPr>
            <w:tcW w:w="609" w:type="dxa"/>
            <w:gridSpan w:val="2"/>
            <w:vMerge w:val="restart"/>
            <w:shd w:val="clear" w:color="auto" w:fill="auto"/>
            <w:noWrap/>
          </w:tcPr>
          <w:p w:rsidR="0013199E" w:rsidRDefault="0013199E" w:rsidP="0013199E">
            <w:pPr>
              <w:pStyle w:val="Bangtext"/>
              <w:spacing w:line="240" w:lineRule="auto"/>
              <w:jc w:val="center"/>
              <w:rPr>
                <w:szCs w:val="22"/>
              </w:rPr>
            </w:pPr>
            <w:r>
              <w:rPr>
                <w:szCs w:val="22"/>
              </w:rPr>
              <w:t>2.1.</w:t>
            </w:r>
          </w:p>
        </w:tc>
        <w:tc>
          <w:tcPr>
            <w:tcW w:w="2022" w:type="dxa"/>
            <w:vMerge w:val="restart"/>
            <w:shd w:val="clear" w:color="auto" w:fill="auto"/>
            <w:noWrap/>
          </w:tcPr>
          <w:p w:rsidR="0013199E" w:rsidRPr="009047EF" w:rsidRDefault="0013199E" w:rsidP="0013199E">
            <w:pPr>
              <w:pStyle w:val="Bangtext"/>
              <w:spacing w:line="240" w:lineRule="auto"/>
              <w:ind w:right="-108"/>
              <w:jc w:val="left"/>
              <w:rPr>
                <w:szCs w:val="22"/>
              </w:rPr>
            </w:pPr>
            <w:r w:rsidRPr="009047EF">
              <w:rPr>
                <w:szCs w:val="22"/>
              </w:rPr>
              <w:t>Xi măng poóc lăng hỗn hợp</w:t>
            </w:r>
          </w:p>
          <w:p w:rsidR="0013199E" w:rsidRPr="009047EF" w:rsidRDefault="0013199E" w:rsidP="0013199E">
            <w:pPr>
              <w:pStyle w:val="Bangtext"/>
              <w:spacing w:line="240" w:lineRule="auto"/>
              <w:jc w:val="left"/>
              <w:rPr>
                <w:szCs w:val="22"/>
              </w:rPr>
            </w:pPr>
          </w:p>
        </w:tc>
        <w:tc>
          <w:tcPr>
            <w:tcW w:w="3969" w:type="dxa"/>
            <w:shd w:val="clear" w:color="auto" w:fill="auto"/>
          </w:tcPr>
          <w:p w:rsidR="0013199E" w:rsidRPr="00280316" w:rsidRDefault="0013199E" w:rsidP="0013199E">
            <w:pPr>
              <w:pStyle w:val="Bangtext"/>
              <w:spacing w:line="240" w:lineRule="auto"/>
              <w:ind w:left="-2" w:right="-108"/>
              <w:jc w:val="left"/>
              <w:rPr>
                <w:spacing w:val="-4"/>
                <w:szCs w:val="22"/>
              </w:rPr>
            </w:pPr>
            <w:r w:rsidRPr="00280316">
              <w:rPr>
                <w:spacing w:val="-4"/>
                <w:szCs w:val="22"/>
              </w:rPr>
              <w:t>1. Cường độ nén, MPa, không nhỏ hơn:</w:t>
            </w:r>
          </w:p>
        </w:tc>
        <w:tc>
          <w:tcPr>
            <w:tcW w:w="1182" w:type="dxa"/>
            <w:gridSpan w:val="2"/>
            <w:shd w:val="clear" w:color="auto" w:fill="auto"/>
          </w:tcPr>
          <w:p w:rsidR="0013199E" w:rsidRDefault="0013199E" w:rsidP="0013199E">
            <w:pPr>
              <w:pStyle w:val="Bangtext"/>
              <w:tabs>
                <w:tab w:val="left" w:pos="1767"/>
              </w:tabs>
              <w:spacing w:line="240" w:lineRule="auto"/>
              <w:ind w:left="-108" w:right="-94"/>
              <w:jc w:val="center"/>
              <w:rPr>
                <w:szCs w:val="22"/>
                <w:lang w:val="nl-BE"/>
              </w:rPr>
            </w:pPr>
            <w:r>
              <w:rPr>
                <w:szCs w:val="22"/>
                <w:lang w:val="nl-BE"/>
              </w:rPr>
              <w:t>PCB 30</w:t>
            </w:r>
          </w:p>
        </w:tc>
        <w:tc>
          <w:tcPr>
            <w:tcW w:w="993" w:type="dxa"/>
            <w:gridSpan w:val="3"/>
            <w:shd w:val="clear" w:color="auto" w:fill="auto"/>
          </w:tcPr>
          <w:p w:rsidR="0013199E" w:rsidRDefault="0013199E" w:rsidP="0013199E">
            <w:pPr>
              <w:pStyle w:val="Bangtext"/>
              <w:tabs>
                <w:tab w:val="left" w:pos="1767"/>
              </w:tabs>
              <w:spacing w:line="240" w:lineRule="auto"/>
              <w:ind w:left="-108" w:right="-94"/>
              <w:jc w:val="center"/>
              <w:rPr>
                <w:szCs w:val="22"/>
                <w:lang w:val="nl-BE"/>
              </w:rPr>
            </w:pPr>
            <w:r>
              <w:rPr>
                <w:szCs w:val="22"/>
                <w:lang w:val="nl-BE"/>
              </w:rPr>
              <w:t>PCB 40</w:t>
            </w:r>
          </w:p>
        </w:tc>
        <w:tc>
          <w:tcPr>
            <w:tcW w:w="1048" w:type="dxa"/>
            <w:gridSpan w:val="2"/>
            <w:shd w:val="clear" w:color="auto" w:fill="auto"/>
          </w:tcPr>
          <w:p w:rsidR="0013199E" w:rsidRDefault="0013199E" w:rsidP="0013199E">
            <w:pPr>
              <w:pStyle w:val="Bangtext"/>
              <w:tabs>
                <w:tab w:val="left" w:pos="1767"/>
              </w:tabs>
              <w:spacing w:line="240" w:lineRule="auto"/>
              <w:ind w:left="-108" w:right="-94"/>
              <w:jc w:val="center"/>
              <w:rPr>
                <w:szCs w:val="22"/>
                <w:lang w:val="nl-BE"/>
              </w:rPr>
            </w:pPr>
            <w:r>
              <w:rPr>
                <w:szCs w:val="22"/>
                <w:lang w:val="nl-BE"/>
              </w:rPr>
              <w:t>PCB 50</w:t>
            </w:r>
          </w:p>
        </w:tc>
        <w:tc>
          <w:tcPr>
            <w:tcW w:w="1713" w:type="dxa"/>
            <w:vMerge w:val="restart"/>
            <w:shd w:val="clear" w:color="auto" w:fill="auto"/>
            <w:noWrap/>
          </w:tcPr>
          <w:p w:rsidR="0013199E" w:rsidRPr="009047EF" w:rsidRDefault="0013199E" w:rsidP="0013199E">
            <w:pPr>
              <w:pStyle w:val="Bangtext"/>
              <w:spacing w:line="240" w:lineRule="auto"/>
              <w:ind w:left="-97" w:right="-102"/>
              <w:jc w:val="center"/>
              <w:rPr>
                <w:szCs w:val="22"/>
                <w:lang w:val="nl-BE"/>
              </w:rPr>
            </w:pPr>
            <w:r w:rsidRPr="009047EF">
              <w:rPr>
                <w:szCs w:val="22"/>
                <w:lang w:val="nl-BE"/>
              </w:rPr>
              <w:t>TCVN 6016:2011</w:t>
            </w:r>
          </w:p>
        </w:tc>
        <w:tc>
          <w:tcPr>
            <w:tcW w:w="2293" w:type="dxa"/>
            <w:vMerge w:val="restart"/>
            <w:vAlign w:val="center"/>
          </w:tcPr>
          <w:p w:rsidR="0013199E" w:rsidRPr="009047EF" w:rsidRDefault="0013199E" w:rsidP="0013199E">
            <w:pPr>
              <w:pStyle w:val="Bangtext"/>
              <w:spacing w:line="240" w:lineRule="auto"/>
              <w:ind w:left="-24"/>
              <w:rPr>
                <w:szCs w:val="22"/>
              </w:rPr>
            </w:pPr>
            <w:r w:rsidRPr="004E28E1">
              <w:rPr>
                <w:spacing w:val="0"/>
                <w:szCs w:val="22"/>
              </w:rPr>
              <w:t xml:space="preserve">Mẫu cục bộ được lấy tối thiểu ở 10 vị trí khác nhau trong lô. Mẫu gộp tối thiểu 10kg được trộn đều từ các mẫu cục bộ </w:t>
            </w:r>
          </w:p>
        </w:tc>
        <w:tc>
          <w:tcPr>
            <w:tcW w:w="1984" w:type="dxa"/>
            <w:vMerge w:val="restart"/>
          </w:tcPr>
          <w:p w:rsidR="0013199E" w:rsidRPr="009047EF" w:rsidRDefault="0013199E" w:rsidP="0013199E">
            <w:pPr>
              <w:pStyle w:val="Bangtext"/>
              <w:spacing w:line="240" w:lineRule="auto"/>
              <w:ind w:left="-24" w:right="-108"/>
              <w:jc w:val="center"/>
              <w:rPr>
                <w:szCs w:val="22"/>
              </w:rPr>
            </w:pPr>
            <w:r>
              <w:rPr>
                <w:szCs w:val="22"/>
              </w:rPr>
              <w:t>2523.</w:t>
            </w:r>
            <w:r w:rsidR="00A842C0">
              <w:rPr>
                <w:szCs w:val="22"/>
              </w:rPr>
              <w:t>29.</w:t>
            </w:r>
            <w:r>
              <w:rPr>
                <w:szCs w:val="22"/>
              </w:rPr>
              <w:t>90</w:t>
            </w:r>
          </w:p>
        </w:tc>
      </w:tr>
      <w:tr w:rsidR="0013199E" w:rsidRPr="009047EF" w:rsidTr="003F3E6B">
        <w:trPr>
          <w:trHeight w:val="275"/>
          <w:jc w:val="center"/>
        </w:trPr>
        <w:tc>
          <w:tcPr>
            <w:tcW w:w="609" w:type="dxa"/>
            <w:gridSpan w:val="2"/>
            <w:vMerge/>
            <w:shd w:val="clear" w:color="auto" w:fill="auto"/>
            <w:noWrap/>
          </w:tcPr>
          <w:p w:rsidR="0013199E" w:rsidRDefault="0013199E" w:rsidP="0013199E">
            <w:pPr>
              <w:pStyle w:val="Bangtext"/>
              <w:spacing w:line="240" w:lineRule="auto"/>
              <w:jc w:val="center"/>
              <w:rPr>
                <w:szCs w:val="22"/>
              </w:rPr>
            </w:pPr>
          </w:p>
        </w:tc>
        <w:tc>
          <w:tcPr>
            <w:tcW w:w="2022" w:type="dxa"/>
            <w:vMerge/>
            <w:shd w:val="clear" w:color="auto" w:fill="auto"/>
            <w:noWrap/>
          </w:tcPr>
          <w:p w:rsidR="0013199E" w:rsidRPr="009047EF" w:rsidRDefault="0013199E" w:rsidP="0013199E">
            <w:pPr>
              <w:pStyle w:val="Bangtext"/>
              <w:spacing w:line="240" w:lineRule="auto"/>
              <w:jc w:val="left"/>
              <w:rPr>
                <w:szCs w:val="22"/>
              </w:rPr>
            </w:pPr>
          </w:p>
        </w:tc>
        <w:tc>
          <w:tcPr>
            <w:tcW w:w="3969" w:type="dxa"/>
            <w:shd w:val="clear" w:color="auto" w:fill="auto"/>
          </w:tcPr>
          <w:p w:rsidR="0013199E" w:rsidRPr="004E28E1" w:rsidRDefault="0013199E" w:rsidP="0013199E">
            <w:pPr>
              <w:pStyle w:val="Bangtext"/>
              <w:spacing w:line="240" w:lineRule="auto"/>
              <w:ind w:right="-108"/>
              <w:jc w:val="left"/>
              <w:rPr>
                <w:spacing w:val="0"/>
                <w:szCs w:val="22"/>
              </w:rPr>
            </w:pPr>
            <w:r w:rsidRPr="004E28E1">
              <w:rPr>
                <w:spacing w:val="0"/>
                <w:szCs w:val="22"/>
              </w:rPr>
              <w:t>- 3 ngày ± 45 min</w:t>
            </w:r>
          </w:p>
        </w:tc>
        <w:tc>
          <w:tcPr>
            <w:tcW w:w="1182" w:type="dxa"/>
            <w:gridSpan w:val="2"/>
            <w:shd w:val="clear" w:color="auto" w:fill="auto"/>
          </w:tcPr>
          <w:p w:rsidR="0013199E" w:rsidRDefault="0013199E" w:rsidP="0013199E">
            <w:pPr>
              <w:pStyle w:val="Bangtext"/>
              <w:tabs>
                <w:tab w:val="left" w:pos="1767"/>
              </w:tabs>
              <w:spacing w:line="240" w:lineRule="auto"/>
              <w:ind w:left="-108" w:right="-94"/>
              <w:jc w:val="center"/>
              <w:rPr>
                <w:szCs w:val="22"/>
                <w:lang w:val="nl-BE"/>
              </w:rPr>
            </w:pPr>
            <w:r>
              <w:t>14</w:t>
            </w:r>
          </w:p>
        </w:tc>
        <w:tc>
          <w:tcPr>
            <w:tcW w:w="993" w:type="dxa"/>
            <w:gridSpan w:val="3"/>
            <w:shd w:val="clear" w:color="auto" w:fill="auto"/>
          </w:tcPr>
          <w:p w:rsidR="0013199E" w:rsidRDefault="0013199E" w:rsidP="0013199E">
            <w:pPr>
              <w:pStyle w:val="Bangtext"/>
              <w:tabs>
                <w:tab w:val="left" w:pos="1767"/>
              </w:tabs>
              <w:spacing w:line="240" w:lineRule="auto"/>
              <w:ind w:left="-108" w:right="-94"/>
              <w:jc w:val="center"/>
              <w:rPr>
                <w:szCs w:val="22"/>
                <w:lang w:val="nl-BE"/>
              </w:rPr>
            </w:pPr>
            <w:r>
              <w:t>18</w:t>
            </w:r>
          </w:p>
        </w:tc>
        <w:tc>
          <w:tcPr>
            <w:tcW w:w="1048" w:type="dxa"/>
            <w:gridSpan w:val="2"/>
            <w:shd w:val="clear" w:color="auto" w:fill="auto"/>
          </w:tcPr>
          <w:p w:rsidR="0013199E" w:rsidRDefault="0013199E" w:rsidP="0013199E">
            <w:pPr>
              <w:pStyle w:val="Bangtext"/>
              <w:tabs>
                <w:tab w:val="left" w:pos="1767"/>
              </w:tabs>
              <w:spacing w:line="240" w:lineRule="auto"/>
              <w:ind w:left="-108" w:right="-94"/>
              <w:jc w:val="center"/>
              <w:rPr>
                <w:szCs w:val="22"/>
                <w:lang w:val="nl-BE"/>
              </w:rPr>
            </w:pPr>
            <w:r>
              <w:t>22</w:t>
            </w:r>
          </w:p>
        </w:tc>
        <w:tc>
          <w:tcPr>
            <w:tcW w:w="1713" w:type="dxa"/>
            <w:vMerge/>
            <w:shd w:val="clear" w:color="auto" w:fill="auto"/>
            <w:noWrap/>
          </w:tcPr>
          <w:p w:rsidR="0013199E" w:rsidRPr="009047EF" w:rsidRDefault="0013199E" w:rsidP="0013199E">
            <w:pPr>
              <w:pStyle w:val="Bangtext"/>
              <w:spacing w:line="240" w:lineRule="auto"/>
              <w:ind w:left="-97" w:right="-102"/>
              <w:jc w:val="center"/>
              <w:rPr>
                <w:szCs w:val="22"/>
                <w:lang w:val="nl-BE"/>
              </w:rPr>
            </w:pPr>
          </w:p>
        </w:tc>
        <w:tc>
          <w:tcPr>
            <w:tcW w:w="2293" w:type="dxa"/>
            <w:vMerge/>
            <w:vAlign w:val="center"/>
          </w:tcPr>
          <w:p w:rsidR="0013199E" w:rsidRPr="009047EF" w:rsidRDefault="0013199E" w:rsidP="0013199E">
            <w:pPr>
              <w:pStyle w:val="Bangtext"/>
              <w:spacing w:line="240" w:lineRule="auto"/>
              <w:ind w:left="-24"/>
              <w:rPr>
                <w:szCs w:val="22"/>
              </w:rPr>
            </w:pPr>
          </w:p>
        </w:tc>
        <w:tc>
          <w:tcPr>
            <w:tcW w:w="1984" w:type="dxa"/>
            <w:vMerge/>
          </w:tcPr>
          <w:p w:rsidR="0013199E" w:rsidRPr="009047EF" w:rsidRDefault="0013199E" w:rsidP="0013199E">
            <w:pPr>
              <w:pStyle w:val="Bangtext"/>
              <w:spacing w:line="240" w:lineRule="auto"/>
              <w:ind w:left="-24" w:right="-108"/>
              <w:jc w:val="center"/>
              <w:rPr>
                <w:szCs w:val="22"/>
              </w:rPr>
            </w:pPr>
          </w:p>
        </w:tc>
      </w:tr>
      <w:tr w:rsidR="0013199E" w:rsidRPr="009047EF" w:rsidTr="003F3E6B">
        <w:trPr>
          <w:trHeight w:val="275"/>
          <w:jc w:val="center"/>
        </w:trPr>
        <w:tc>
          <w:tcPr>
            <w:tcW w:w="609" w:type="dxa"/>
            <w:gridSpan w:val="2"/>
            <w:vMerge/>
            <w:tcBorders>
              <w:bottom w:val="single" w:sz="4" w:space="0" w:color="auto"/>
            </w:tcBorders>
            <w:shd w:val="clear" w:color="auto" w:fill="auto"/>
            <w:noWrap/>
          </w:tcPr>
          <w:p w:rsidR="0013199E" w:rsidRDefault="0013199E" w:rsidP="0013199E">
            <w:pPr>
              <w:pStyle w:val="Bangtext"/>
              <w:spacing w:line="240" w:lineRule="auto"/>
              <w:jc w:val="center"/>
              <w:rPr>
                <w:szCs w:val="22"/>
              </w:rPr>
            </w:pPr>
          </w:p>
        </w:tc>
        <w:tc>
          <w:tcPr>
            <w:tcW w:w="2022" w:type="dxa"/>
            <w:vMerge/>
            <w:tcBorders>
              <w:bottom w:val="single" w:sz="4" w:space="0" w:color="auto"/>
            </w:tcBorders>
            <w:shd w:val="clear" w:color="auto" w:fill="auto"/>
            <w:noWrap/>
          </w:tcPr>
          <w:p w:rsidR="0013199E" w:rsidRPr="009047EF" w:rsidRDefault="0013199E" w:rsidP="0013199E">
            <w:pPr>
              <w:pStyle w:val="Bangtext"/>
              <w:spacing w:line="240" w:lineRule="auto"/>
              <w:jc w:val="left"/>
              <w:rPr>
                <w:szCs w:val="22"/>
              </w:rPr>
            </w:pPr>
          </w:p>
        </w:tc>
        <w:tc>
          <w:tcPr>
            <w:tcW w:w="3969" w:type="dxa"/>
            <w:shd w:val="clear" w:color="auto" w:fill="auto"/>
          </w:tcPr>
          <w:p w:rsidR="0013199E" w:rsidRPr="004E28E1" w:rsidRDefault="0013199E" w:rsidP="0013199E">
            <w:pPr>
              <w:pStyle w:val="Bangtext"/>
              <w:spacing w:line="240" w:lineRule="auto"/>
              <w:ind w:right="-108"/>
              <w:jc w:val="left"/>
              <w:rPr>
                <w:spacing w:val="0"/>
                <w:szCs w:val="22"/>
              </w:rPr>
            </w:pPr>
            <w:r w:rsidRPr="004E28E1">
              <w:rPr>
                <w:spacing w:val="0"/>
                <w:szCs w:val="22"/>
              </w:rPr>
              <w:t>- 28 ngày ± 8 h</w:t>
            </w:r>
          </w:p>
        </w:tc>
        <w:tc>
          <w:tcPr>
            <w:tcW w:w="1182" w:type="dxa"/>
            <w:gridSpan w:val="2"/>
            <w:shd w:val="clear" w:color="auto" w:fill="auto"/>
          </w:tcPr>
          <w:p w:rsidR="0013199E" w:rsidRDefault="0013199E" w:rsidP="0013199E">
            <w:pPr>
              <w:pStyle w:val="Bangtext"/>
              <w:tabs>
                <w:tab w:val="left" w:pos="1767"/>
              </w:tabs>
              <w:spacing w:line="240" w:lineRule="auto"/>
              <w:ind w:left="-108" w:right="-94"/>
              <w:jc w:val="center"/>
              <w:rPr>
                <w:szCs w:val="22"/>
                <w:lang w:val="nl-BE"/>
              </w:rPr>
            </w:pPr>
            <w:r>
              <w:t>30</w:t>
            </w:r>
          </w:p>
        </w:tc>
        <w:tc>
          <w:tcPr>
            <w:tcW w:w="993" w:type="dxa"/>
            <w:gridSpan w:val="3"/>
            <w:shd w:val="clear" w:color="auto" w:fill="auto"/>
          </w:tcPr>
          <w:p w:rsidR="0013199E" w:rsidRDefault="0013199E" w:rsidP="0013199E">
            <w:pPr>
              <w:pStyle w:val="Bangtext"/>
              <w:tabs>
                <w:tab w:val="left" w:pos="1767"/>
              </w:tabs>
              <w:spacing w:line="240" w:lineRule="auto"/>
              <w:ind w:left="-108" w:right="-94"/>
              <w:jc w:val="center"/>
              <w:rPr>
                <w:szCs w:val="22"/>
                <w:lang w:val="nl-BE"/>
              </w:rPr>
            </w:pPr>
            <w:r>
              <w:t>40</w:t>
            </w:r>
          </w:p>
        </w:tc>
        <w:tc>
          <w:tcPr>
            <w:tcW w:w="1048" w:type="dxa"/>
            <w:gridSpan w:val="2"/>
            <w:shd w:val="clear" w:color="auto" w:fill="auto"/>
          </w:tcPr>
          <w:p w:rsidR="0013199E" w:rsidRDefault="0013199E" w:rsidP="0013199E">
            <w:pPr>
              <w:pStyle w:val="Bangtext"/>
              <w:tabs>
                <w:tab w:val="left" w:pos="1767"/>
              </w:tabs>
              <w:spacing w:line="240" w:lineRule="auto"/>
              <w:ind w:left="-108" w:right="-94"/>
              <w:jc w:val="center"/>
              <w:rPr>
                <w:szCs w:val="22"/>
                <w:lang w:val="nl-BE"/>
              </w:rPr>
            </w:pPr>
            <w:r>
              <w:t>50</w:t>
            </w:r>
          </w:p>
        </w:tc>
        <w:tc>
          <w:tcPr>
            <w:tcW w:w="1713" w:type="dxa"/>
            <w:vMerge/>
            <w:shd w:val="clear" w:color="auto" w:fill="auto"/>
            <w:noWrap/>
          </w:tcPr>
          <w:p w:rsidR="0013199E" w:rsidRPr="009047EF" w:rsidRDefault="0013199E" w:rsidP="0013199E">
            <w:pPr>
              <w:pStyle w:val="Bangtext"/>
              <w:spacing w:line="240" w:lineRule="auto"/>
              <w:ind w:left="-97" w:right="-102"/>
              <w:jc w:val="center"/>
              <w:rPr>
                <w:szCs w:val="22"/>
                <w:lang w:val="nl-BE"/>
              </w:rPr>
            </w:pPr>
          </w:p>
        </w:tc>
        <w:tc>
          <w:tcPr>
            <w:tcW w:w="2293" w:type="dxa"/>
            <w:vMerge/>
            <w:vAlign w:val="center"/>
          </w:tcPr>
          <w:p w:rsidR="0013199E" w:rsidRPr="009047EF" w:rsidRDefault="0013199E" w:rsidP="0013199E">
            <w:pPr>
              <w:pStyle w:val="Bangtext"/>
              <w:spacing w:line="240" w:lineRule="auto"/>
              <w:ind w:left="-24"/>
              <w:rPr>
                <w:szCs w:val="22"/>
              </w:rPr>
            </w:pPr>
          </w:p>
        </w:tc>
        <w:tc>
          <w:tcPr>
            <w:tcW w:w="1984" w:type="dxa"/>
            <w:vMerge/>
          </w:tcPr>
          <w:p w:rsidR="0013199E" w:rsidRPr="009047EF" w:rsidRDefault="0013199E" w:rsidP="0013199E">
            <w:pPr>
              <w:pStyle w:val="Bangtext"/>
              <w:spacing w:line="240" w:lineRule="auto"/>
              <w:ind w:left="-24" w:right="-108"/>
              <w:jc w:val="center"/>
              <w:rPr>
                <w:szCs w:val="22"/>
              </w:rPr>
            </w:pPr>
          </w:p>
        </w:tc>
      </w:tr>
      <w:tr w:rsidR="0013199E" w:rsidRPr="009047EF" w:rsidTr="003F3E6B">
        <w:trPr>
          <w:trHeight w:val="275"/>
          <w:jc w:val="center"/>
        </w:trPr>
        <w:tc>
          <w:tcPr>
            <w:tcW w:w="609" w:type="dxa"/>
            <w:gridSpan w:val="2"/>
            <w:vMerge/>
            <w:shd w:val="clear" w:color="auto" w:fill="auto"/>
            <w:noWrap/>
          </w:tcPr>
          <w:p w:rsidR="0013199E" w:rsidRPr="009047EF" w:rsidRDefault="0013199E" w:rsidP="0013199E">
            <w:pPr>
              <w:pStyle w:val="Bangtext"/>
              <w:spacing w:line="240" w:lineRule="auto"/>
              <w:jc w:val="center"/>
              <w:rPr>
                <w:szCs w:val="22"/>
              </w:rPr>
            </w:pPr>
          </w:p>
        </w:tc>
        <w:tc>
          <w:tcPr>
            <w:tcW w:w="2022" w:type="dxa"/>
            <w:vMerge/>
            <w:shd w:val="clear" w:color="auto" w:fill="auto"/>
            <w:noWrap/>
          </w:tcPr>
          <w:p w:rsidR="0013199E" w:rsidRPr="009047EF" w:rsidRDefault="0013199E" w:rsidP="0013199E">
            <w:pPr>
              <w:pStyle w:val="Bangtext"/>
              <w:spacing w:line="240" w:lineRule="auto"/>
              <w:jc w:val="left"/>
              <w:rPr>
                <w:szCs w:val="22"/>
              </w:rPr>
            </w:pPr>
          </w:p>
        </w:tc>
        <w:tc>
          <w:tcPr>
            <w:tcW w:w="3969" w:type="dxa"/>
            <w:shd w:val="clear" w:color="auto" w:fill="auto"/>
          </w:tcPr>
          <w:p w:rsidR="0013199E" w:rsidRPr="004E28E1" w:rsidRDefault="0013199E" w:rsidP="0013199E">
            <w:pPr>
              <w:pStyle w:val="Bangtext"/>
              <w:spacing w:line="240" w:lineRule="auto"/>
              <w:rPr>
                <w:spacing w:val="0"/>
                <w:szCs w:val="22"/>
                <w:lang w:val="fr-FR"/>
              </w:rPr>
            </w:pPr>
            <w:r w:rsidRPr="004E28E1">
              <w:rPr>
                <w:spacing w:val="0"/>
                <w:szCs w:val="22"/>
                <w:lang w:val="fr-FR"/>
              </w:rPr>
              <w:t xml:space="preserve">2. Độ ổn định thể tích Le chatelier, mm, </w:t>
            </w:r>
            <w:r w:rsidRPr="004E28E1">
              <w:rPr>
                <w:color w:val="000000"/>
                <w:spacing w:val="0"/>
                <w:szCs w:val="22"/>
                <w:lang w:val="nl-BE"/>
              </w:rPr>
              <w:t>không lớn hơn</w:t>
            </w:r>
          </w:p>
        </w:tc>
        <w:tc>
          <w:tcPr>
            <w:tcW w:w="3223" w:type="dxa"/>
            <w:gridSpan w:val="7"/>
            <w:shd w:val="clear" w:color="auto" w:fill="auto"/>
          </w:tcPr>
          <w:p w:rsidR="0013199E" w:rsidRPr="006B01EE" w:rsidRDefault="0013199E" w:rsidP="0013199E">
            <w:pPr>
              <w:pStyle w:val="Bangtext"/>
              <w:tabs>
                <w:tab w:val="left" w:pos="1781"/>
              </w:tabs>
              <w:spacing w:line="240" w:lineRule="auto"/>
              <w:ind w:left="-108" w:right="-94"/>
              <w:jc w:val="center"/>
              <w:rPr>
                <w:szCs w:val="22"/>
              </w:rPr>
            </w:pPr>
            <w:r w:rsidRPr="006B01EE">
              <w:rPr>
                <w:szCs w:val="22"/>
                <w:lang w:val="nl-BE"/>
              </w:rPr>
              <w:t>10,0</w:t>
            </w:r>
          </w:p>
        </w:tc>
        <w:tc>
          <w:tcPr>
            <w:tcW w:w="1713" w:type="dxa"/>
            <w:shd w:val="clear" w:color="auto" w:fill="auto"/>
            <w:noWrap/>
          </w:tcPr>
          <w:p w:rsidR="0013199E" w:rsidRPr="009047EF" w:rsidRDefault="0013199E" w:rsidP="0013199E">
            <w:pPr>
              <w:pStyle w:val="Bangtext"/>
              <w:spacing w:line="240" w:lineRule="auto"/>
              <w:ind w:left="-97" w:right="-102"/>
              <w:jc w:val="center"/>
              <w:rPr>
                <w:szCs w:val="22"/>
              </w:rPr>
            </w:pPr>
            <w:r w:rsidRPr="009047EF">
              <w:rPr>
                <w:szCs w:val="22"/>
              </w:rPr>
              <w:t>TCVN 6017:2015</w:t>
            </w:r>
          </w:p>
        </w:tc>
        <w:tc>
          <w:tcPr>
            <w:tcW w:w="2293" w:type="dxa"/>
            <w:vMerge/>
            <w:vAlign w:val="center"/>
          </w:tcPr>
          <w:p w:rsidR="0013199E" w:rsidRPr="004E28E1" w:rsidRDefault="0013199E" w:rsidP="0013199E">
            <w:pPr>
              <w:pStyle w:val="Bangtext"/>
              <w:spacing w:line="240" w:lineRule="auto"/>
              <w:ind w:left="-24"/>
              <w:rPr>
                <w:spacing w:val="0"/>
                <w:szCs w:val="22"/>
              </w:rPr>
            </w:pPr>
          </w:p>
        </w:tc>
        <w:tc>
          <w:tcPr>
            <w:tcW w:w="1984" w:type="dxa"/>
            <w:vMerge/>
          </w:tcPr>
          <w:p w:rsidR="0013199E" w:rsidRPr="009047EF" w:rsidRDefault="0013199E" w:rsidP="0013199E">
            <w:pPr>
              <w:pStyle w:val="Bangtext"/>
              <w:spacing w:line="240" w:lineRule="auto"/>
              <w:ind w:left="-24" w:right="-108"/>
              <w:jc w:val="center"/>
              <w:rPr>
                <w:szCs w:val="22"/>
              </w:rPr>
            </w:pPr>
          </w:p>
        </w:tc>
      </w:tr>
      <w:tr w:rsidR="0013199E" w:rsidRPr="009047EF" w:rsidTr="003F3E6B">
        <w:trPr>
          <w:trHeight w:val="275"/>
          <w:jc w:val="center"/>
        </w:trPr>
        <w:tc>
          <w:tcPr>
            <w:tcW w:w="609" w:type="dxa"/>
            <w:gridSpan w:val="2"/>
            <w:vMerge/>
            <w:shd w:val="clear" w:color="auto" w:fill="auto"/>
            <w:noWrap/>
          </w:tcPr>
          <w:p w:rsidR="0013199E" w:rsidRPr="009047EF" w:rsidRDefault="0013199E" w:rsidP="0013199E">
            <w:pPr>
              <w:pStyle w:val="Bangtext"/>
              <w:spacing w:line="240" w:lineRule="auto"/>
              <w:jc w:val="center"/>
              <w:rPr>
                <w:szCs w:val="22"/>
              </w:rPr>
            </w:pPr>
          </w:p>
        </w:tc>
        <w:tc>
          <w:tcPr>
            <w:tcW w:w="2022" w:type="dxa"/>
            <w:vMerge/>
            <w:shd w:val="clear" w:color="auto" w:fill="auto"/>
            <w:noWrap/>
          </w:tcPr>
          <w:p w:rsidR="0013199E" w:rsidRPr="009047EF" w:rsidRDefault="0013199E" w:rsidP="0013199E">
            <w:pPr>
              <w:pStyle w:val="Bangtext"/>
              <w:spacing w:line="240" w:lineRule="auto"/>
              <w:jc w:val="left"/>
              <w:rPr>
                <w:szCs w:val="22"/>
              </w:rPr>
            </w:pPr>
          </w:p>
        </w:tc>
        <w:tc>
          <w:tcPr>
            <w:tcW w:w="3969" w:type="dxa"/>
            <w:shd w:val="clear" w:color="auto" w:fill="auto"/>
          </w:tcPr>
          <w:p w:rsidR="0013199E" w:rsidRPr="004E28E1" w:rsidRDefault="0013199E" w:rsidP="0013199E">
            <w:pPr>
              <w:pStyle w:val="Bangtext"/>
              <w:spacing w:line="240" w:lineRule="auto"/>
              <w:rPr>
                <w:spacing w:val="0"/>
                <w:szCs w:val="22"/>
                <w:lang w:val="fr-FR"/>
              </w:rPr>
            </w:pPr>
            <w:r w:rsidRPr="004E28E1">
              <w:rPr>
                <w:spacing w:val="0"/>
                <w:szCs w:val="22"/>
                <w:lang w:val="fr-FR"/>
              </w:rPr>
              <w:t xml:space="preserve">3. </w:t>
            </w:r>
            <w:r w:rsidRPr="004E28E1">
              <w:rPr>
                <w:spacing w:val="0"/>
                <w:szCs w:val="22"/>
              </w:rPr>
              <w:t>Hàm lượng anhydric sunphuric (SO</w:t>
            </w:r>
            <w:r w:rsidRPr="004E28E1">
              <w:rPr>
                <w:spacing w:val="0"/>
                <w:szCs w:val="22"/>
                <w:vertAlign w:val="subscript"/>
              </w:rPr>
              <w:t>3</w:t>
            </w:r>
            <w:r w:rsidRPr="004E28E1">
              <w:rPr>
                <w:spacing w:val="0"/>
                <w:szCs w:val="22"/>
              </w:rPr>
              <w:t>), %, không   lớn hơn</w:t>
            </w:r>
          </w:p>
        </w:tc>
        <w:tc>
          <w:tcPr>
            <w:tcW w:w="3223" w:type="dxa"/>
            <w:gridSpan w:val="7"/>
            <w:shd w:val="clear" w:color="auto" w:fill="auto"/>
          </w:tcPr>
          <w:p w:rsidR="0013199E" w:rsidRPr="006B01EE" w:rsidRDefault="0013199E" w:rsidP="0013199E">
            <w:pPr>
              <w:pStyle w:val="Bangtext"/>
              <w:tabs>
                <w:tab w:val="left" w:pos="1781"/>
              </w:tabs>
              <w:spacing w:line="240" w:lineRule="auto"/>
              <w:ind w:left="-108" w:right="-94"/>
              <w:jc w:val="center"/>
              <w:rPr>
                <w:szCs w:val="22"/>
                <w:lang w:val="nl-BE"/>
              </w:rPr>
            </w:pPr>
            <w:r w:rsidRPr="006B01EE">
              <w:rPr>
                <w:szCs w:val="22"/>
                <w:lang w:val="nl-BE"/>
              </w:rPr>
              <w:t>3,5</w:t>
            </w:r>
          </w:p>
        </w:tc>
        <w:tc>
          <w:tcPr>
            <w:tcW w:w="1713" w:type="dxa"/>
            <w:shd w:val="clear" w:color="auto" w:fill="auto"/>
            <w:noWrap/>
            <w:vAlign w:val="center"/>
          </w:tcPr>
          <w:p w:rsidR="0013199E" w:rsidRPr="009047EF" w:rsidRDefault="0013199E" w:rsidP="0013199E">
            <w:pPr>
              <w:pStyle w:val="Bangtext"/>
              <w:spacing w:line="240" w:lineRule="auto"/>
              <w:ind w:left="-97" w:right="-102"/>
              <w:jc w:val="center"/>
              <w:rPr>
                <w:szCs w:val="22"/>
              </w:rPr>
            </w:pPr>
            <w:r w:rsidRPr="009047EF">
              <w:rPr>
                <w:szCs w:val="22"/>
              </w:rPr>
              <w:t>TCVN 141:2008</w:t>
            </w:r>
          </w:p>
        </w:tc>
        <w:tc>
          <w:tcPr>
            <w:tcW w:w="2293" w:type="dxa"/>
            <w:vMerge/>
          </w:tcPr>
          <w:p w:rsidR="0013199E" w:rsidRPr="009047EF" w:rsidRDefault="0013199E" w:rsidP="0013199E">
            <w:pPr>
              <w:pStyle w:val="Bangtext"/>
              <w:spacing w:line="240" w:lineRule="auto"/>
              <w:ind w:left="-24" w:right="-108"/>
              <w:jc w:val="left"/>
              <w:rPr>
                <w:szCs w:val="22"/>
              </w:rPr>
            </w:pPr>
          </w:p>
        </w:tc>
        <w:tc>
          <w:tcPr>
            <w:tcW w:w="1984" w:type="dxa"/>
            <w:vMerge/>
          </w:tcPr>
          <w:p w:rsidR="0013199E" w:rsidRPr="009047EF" w:rsidRDefault="0013199E" w:rsidP="0013199E">
            <w:pPr>
              <w:pStyle w:val="Bangtext"/>
              <w:spacing w:line="240" w:lineRule="auto"/>
              <w:ind w:left="-24" w:right="-108"/>
              <w:jc w:val="center"/>
              <w:rPr>
                <w:szCs w:val="22"/>
              </w:rPr>
            </w:pPr>
          </w:p>
        </w:tc>
      </w:tr>
      <w:tr w:rsidR="0013199E" w:rsidRPr="009047EF" w:rsidTr="003F3E6B">
        <w:trPr>
          <w:trHeight w:val="442"/>
          <w:jc w:val="center"/>
        </w:trPr>
        <w:tc>
          <w:tcPr>
            <w:tcW w:w="609" w:type="dxa"/>
            <w:gridSpan w:val="2"/>
            <w:vMerge/>
            <w:shd w:val="clear" w:color="auto" w:fill="auto"/>
            <w:noWrap/>
          </w:tcPr>
          <w:p w:rsidR="0013199E" w:rsidRPr="009047EF" w:rsidRDefault="0013199E" w:rsidP="0013199E">
            <w:pPr>
              <w:pStyle w:val="Bangtext"/>
              <w:spacing w:before="40" w:after="40" w:line="240" w:lineRule="auto"/>
              <w:jc w:val="left"/>
              <w:rPr>
                <w:szCs w:val="22"/>
              </w:rPr>
            </w:pPr>
          </w:p>
        </w:tc>
        <w:tc>
          <w:tcPr>
            <w:tcW w:w="2022" w:type="dxa"/>
            <w:vMerge/>
            <w:shd w:val="clear" w:color="auto" w:fill="auto"/>
            <w:noWrap/>
          </w:tcPr>
          <w:p w:rsidR="0013199E" w:rsidRPr="009047EF" w:rsidRDefault="0013199E" w:rsidP="0013199E">
            <w:pPr>
              <w:pStyle w:val="Bangtext"/>
              <w:spacing w:before="40" w:after="40" w:line="240" w:lineRule="auto"/>
              <w:jc w:val="left"/>
              <w:rPr>
                <w:szCs w:val="22"/>
              </w:rPr>
            </w:pPr>
          </w:p>
        </w:tc>
        <w:tc>
          <w:tcPr>
            <w:tcW w:w="3969" w:type="dxa"/>
            <w:shd w:val="clear" w:color="auto" w:fill="auto"/>
          </w:tcPr>
          <w:p w:rsidR="0013199E" w:rsidRPr="00280316" w:rsidRDefault="0013199E" w:rsidP="0013199E">
            <w:pPr>
              <w:pStyle w:val="Bangtext"/>
              <w:spacing w:before="40" w:after="40" w:line="240" w:lineRule="auto"/>
              <w:ind w:right="-108"/>
              <w:jc w:val="left"/>
              <w:rPr>
                <w:szCs w:val="22"/>
              </w:rPr>
            </w:pPr>
            <w:r w:rsidRPr="00280316">
              <w:rPr>
                <w:szCs w:val="22"/>
              </w:rPr>
              <w:t>4. Độ nở autoclave, %, không lớn hơn</w:t>
            </w:r>
          </w:p>
        </w:tc>
        <w:tc>
          <w:tcPr>
            <w:tcW w:w="3223" w:type="dxa"/>
            <w:gridSpan w:val="7"/>
            <w:shd w:val="clear" w:color="auto" w:fill="auto"/>
          </w:tcPr>
          <w:p w:rsidR="0013199E" w:rsidRPr="006B01EE" w:rsidRDefault="0013199E" w:rsidP="0013199E">
            <w:pPr>
              <w:pStyle w:val="Bangtext"/>
              <w:tabs>
                <w:tab w:val="left" w:pos="1781"/>
              </w:tabs>
              <w:spacing w:before="40" w:after="40" w:line="240" w:lineRule="auto"/>
              <w:ind w:left="-108" w:right="-94"/>
              <w:jc w:val="center"/>
              <w:rPr>
                <w:szCs w:val="22"/>
              </w:rPr>
            </w:pPr>
            <w:r>
              <w:rPr>
                <w:szCs w:val="22"/>
                <w:lang w:val="nl-BE"/>
              </w:rPr>
              <w:t>0,8</w:t>
            </w:r>
          </w:p>
        </w:tc>
        <w:tc>
          <w:tcPr>
            <w:tcW w:w="1713" w:type="dxa"/>
            <w:shd w:val="clear" w:color="auto" w:fill="auto"/>
            <w:noWrap/>
          </w:tcPr>
          <w:p w:rsidR="0013199E" w:rsidRPr="009047EF" w:rsidRDefault="0013199E" w:rsidP="0013199E">
            <w:pPr>
              <w:pStyle w:val="Bangtext"/>
              <w:spacing w:before="40" w:after="40" w:line="240" w:lineRule="auto"/>
              <w:ind w:left="-97" w:right="-102"/>
              <w:jc w:val="center"/>
              <w:rPr>
                <w:szCs w:val="22"/>
              </w:rPr>
            </w:pPr>
            <w:r>
              <w:rPr>
                <w:szCs w:val="22"/>
              </w:rPr>
              <w:t>TCVN 8877 : 2011</w:t>
            </w:r>
          </w:p>
        </w:tc>
        <w:tc>
          <w:tcPr>
            <w:tcW w:w="2293" w:type="dxa"/>
            <w:vMerge/>
            <w:vAlign w:val="center"/>
          </w:tcPr>
          <w:p w:rsidR="0013199E" w:rsidRPr="009047EF" w:rsidRDefault="0013199E" w:rsidP="0013199E">
            <w:pPr>
              <w:pStyle w:val="Bangtext"/>
              <w:spacing w:before="40" w:after="40" w:line="240" w:lineRule="auto"/>
              <w:ind w:left="-24" w:right="-108"/>
              <w:jc w:val="left"/>
              <w:rPr>
                <w:szCs w:val="22"/>
              </w:rPr>
            </w:pPr>
          </w:p>
        </w:tc>
        <w:tc>
          <w:tcPr>
            <w:tcW w:w="1984" w:type="dxa"/>
            <w:vMerge/>
          </w:tcPr>
          <w:p w:rsidR="0013199E" w:rsidRPr="009047EF" w:rsidRDefault="0013199E" w:rsidP="0013199E">
            <w:pPr>
              <w:pStyle w:val="Bangtext"/>
              <w:spacing w:before="40" w:after="40" w:line="240" w:lineRule="auto"/>
              <w:ind w:left="-24" w:right="-108"/>
              <w:jc w:val="center"/>
              <w:rPr>
                <w:szCs w:val="22"/>
              </w:rPr>
            </w:pPr>
          </w:p>
        </w:tc>
      </w:tr>
      <w:tr w:rsidR="00B840FC" w:rsidRPr="009047EF" w:rsidTr="003F3E6B">
        <w:trPr>
          <w:trHeight w:val="442"/>
          <w:jc w:val="center"/>
        </w:trPr>
        <w:tc>
          <w:tcPr>
            <w:tcW w:w="609" w:type="dxa"/>
            <w:gridSpan w:val="2"/>
            <w:shd w:val="clear" w:color="auto" w:fill="auto"/>
            <w:noWrap/>
          </w:tcPr>
          <w:p w:rsidR="00B840FC" w:rsidRPr="009047EF" w:rsidRDefault="00B840FC" w:rsidP="00B840FC">
            <w:pPr>
              <w:pStyle w:val="Bangtext"/>
              <w:spacing w:before="40" w:after="40" w:line="240" w:lineRule="auto"/>
              <w:jc w:val="left"/>
              <w:rPr>
                <w:szCs w:val="22"/>
              </w:rPr>
            </w:pPr>
            <w:r>
              <w:rPr>
                <w:szCs w:val="22"/>
              </w:rPr>
              <w:lastRenderedPageBreak/>
              <w:t>2.2</w:t>
            </w:r>
          </w:p>
        </w:tc>
        <w:tc>
          <w:tcPr>
            <w:tcW w:w="2022" w:type="dxa"/>
            <w:shd w:val="clear" w:color="auto" w:fill="auto"/>
            <w:noWrap/>
          </w:tcPr>
          <w:p w:rsidR="00B840FC" w:rsidRPr="00A333B4" w:rsidRDefault="00B840FC" w:rsidP="00321F9C">
            <w:pPr>
              <w:pStyle w:val="Bangtext"/>
              <w:spacing w:before="40" w:after="40" w:line="240" w:lineRule="auto"/>
              <w:rPr>
                <w:spacing w:val="0"/>
                <w:szCs w:val="22"/>
              </w:rPr>
            </w:pPr>
            <w:r w:rsidRPr="00A333B4">
              <w:rPr>
                <w:spacing w:val="0"/>
                <w:szCs w:val="22"/>
              </w:rPr>
              <w:t>Xi măng poóc lăng bền sun phát</w:t>
            </w:r>
          </w:p>
        </w:tc>
        <w:tc>
          <w:tcPr>
            <w:tcW w:w="11198" w:type="dxa"/>
            <w:gridSpan w:val="10"/>
            <w:shd w:val="clear" w:color="auto" w:fill="auto"/>
          </w:tcPr>
          <w:p w:rsidR="00B840FC" w:rsidRPr="009047EF" w:rsidRDefault="00B840FC" w:rsidP="00B840FC">
            <w:pPr>
              <w:pStyle w:val="Bangtext"/>
              <w:spacing w:before="40" w:after="40" w:line="240" w:lineRule="auto"/>
              <w:ind w:left="-24" w:right="-108"/>
              <w:jc w:val="center"/>
              <w:rPr>
                <w:szCs w:val="22"/>
              </w:rPr>
            </w:pPr>
            <w:r w:rsidRPr="00144B6D">
              <w:rPr>
                <w:spacing w:val="-4"/>
                <w:szCs w:val="22"/>
              </w:rPr>
              <w:t xml:space="preserve">Theo Phụ lục </w:t>
            </w:r>
            <w:r w:rsidR="00DB73AE">
              <w:rPr>
                <w:spacing w:val="-4"/>
                <w:szCs w:val="22"/>
              </w:rPr>
              <w:t>A</w:t>
            </w:r>
          </w:p>
        </w:tc>
        <w:tc>
          <w:tcPr>
            <w:tcW w:w="1984" w:type="dxa"/>
          </w:tcPr>
          <w:p w:rsidR="00B840FC" w:rsidRPr="009047EF" w:rsidRDefault="00B840FC" w:rsidP="00B840FC">
            <w:pPr>
              <w:pStyle w:val="Bangtext"/>
              <w:spacing w:before="40" w:after="40" w:line="240" w:lineRule="auto"/>
              <w:ind w:left="-24" w:right="-108"/>
              <w:jc w:val="center"/>
              <w:rPr>
                <w:szCs w:val="22"/>
              </w:rPr>
            </w:pPr>
            <w:r w:rsidRPr="00E56268">
              <w:rPr>
                <w:szCs w:val="22"/>
              </w:rPr>
              <w:t>2523.</w:t>
            </w:r>
            <w:r w:rsidR="00A842C0">
              <w:rPr>
                <w:szCs w:val="22"/>
              </w:rPr>
              <w:t>29.</w:t>
            </w:r>
            <w:r w:rsidRPr="00E56268">
              <w:rPr>
                <w:szCs w:val="22"/>
              </w:rPr>
              <w:t>90</w:t>
            </w:r>
          </w:p>
        </w:tc>
      </w:tr>
      <w:tr w:rsidR="00B840FC" w:rsidRPr="00E56268" w:rsidTr="003F3E6B">
        <w:trPr>
          <w:trHeight w:val="325"/>
          <w:jc w:val="center"/>
        </w:trPr>
        <w:tc>
          <w:tcPr>
            <w:tcW w:w="609" w:type="dxa"/>
            <w:gridSpan w:val="2"/>
            <w:vMerge w:val="restart"/>
            <w:shd w:val="clear" w:color="auto" w:fill="auto"/>
            <w:noWrap/>
          </w:tcPr>
          <w:p w:rsidR="00B840FC" w:rsidRPr="00E56268" w:rsidRDefault="00B840FC" w:rsidP="00B840FC">
            <w:pPr>
              <w:pStyle w:val="Bangtext"/>
              <w:spacing w:line="240" w:lineRule="auto"/>
              <w:jc w:val="center"/>
              <w:rPr>
                <w:szCs w:val="22"/>
              </w:rPr>
            </w:pPr>
            <w:r>
              <w:rPr>
                <w:szCs w:val="22"/>
              </w:rPr>
              <w:t>2.3.</w:t>
            </w:r>
          </w:p>
        </w:tc>
        <w:tc>
          <w:tcPr>
            <w:tcW w:w="2022" w:type="dxa"/>
            <w:vMerge w:val="restart"/>
            <w:shd w:val="clear" w:color="auto" w:fill="auto"/>
          </w:tcPr>
          <w:p w:rsidR="00B840FC" w:rsidRPr="00E56268" w:rsidRDefault="00B840FC" w:rsidP="00321F9C">
            <w:pPr>
              <w:pStyle w:val="Bangtext"/>
              <w:spacing w:line="240" w:lineRule="auto"/>
              <w:ind w:left="-80"/>
              <w:rPr>
                <w:szCs w:val="22"/>
              </w:rPr>
            </w:pPr>
            <w:r w:rsidRPr="00E56268">
              <w:rPr>
                <w:szCs w:val="22"/>
              </w:rPr>
              <w:t xml:space="preserve">Xi măng poóc lăng </w:t>
            </w:r>
            <w:r>
              <w:rPr>
                <w:szCs w:val="22"/>
              </w:rPr>
              <w:t xml:space="preserve">hỗn hợp </w:t>
            </w:r>
            <w:r w:rsidRPr="00E56268">
              <w:rPr>
                <w:szCs w:val="22"/>
              </w:rPr>
              <w:t>bền sun phát</w:t>
            </w:r>
          </w:p>
        </w:tc>
        <w:tc>
          <w:tcPr>
            <w:tcW w:w="3969" w:type="dxa"/>
            <w:shd w:val="clear" w:color="auto" w:fill="auto"/>
            <w:noWrap/>
          </w:tcPr>
          <w:p w:rsidR="00B840FC" w:rsidRPr="00280316"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280316">
              <w:rPr>
                <w:rFonts w:ascii="Arial" w:hAnsi="Arial" w:cs="Arial"/>
                <w:spacing w:val="-4"/>
                <w:szCs w:val="22"/>
              </w:rPr>
              <w:t>1. Cường độ nén, MPa, không nhỏ hơn</w:t>
            </w:r>
          </w:p>
        </w:tc>
        <w:tc>
          <w:tcPr>
            <w:tcW w:w="1182" w:type="dxa"/>
            <w:gridSpan w:val="2"/>
            <w:shd w:val="clear" w:color="auto" w:fill="auto"/>
            <w:noWrap/>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zCs w:val="22"/>
              </w:rPr>
              <w:t xml:space="preserve">Mác </w:t>
            </w:r>
            <w:r w:rsidR="00A842C0">
              <w:rPr>
                <w:rFonts w:ascii="Arial" w:hAnsi="Arial" w:cs="Arial"/>
                <w:szCs w:val="22"/>
              </w:rPr>
              <w:t>30</w:t>
            </w:r>
          </w:p>
        </w:tc>
        <w:tc>
          <w:tcPr>
            <w:tcW w:w="993" w:type="dxa"/>
            <w:gridSpan w:val="3"/>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zCs w:val="22"/>
              </w:rPr>
              <w:t>Mác 40</w:t>
            </w:r>
          </w:p>
        </w:tc>
        <w:tc>
          <w:tcPr>
            <w:tcW w:w="1048" w:type="dxa"/>
            <w:gridSpan w:val="2"/>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zCs w:val="22"/>
              </w:rPr>
              <w:t xml:space="preserve">Mác </w:t>
            </w:r>
            <w:r w:rsidR="00A842C0">
              <w:rPr>
                <w:rFonts w:ascii="Arial" w:hAnsi="Arial" w:cs="Arial"/>
                <w:szCs w:val="22"/>
              </w:rPr>
              <w:t>5</w:t>
            </w:r>
            <w:r w:rsidRPr="00E56268">
              <w:rPr>
                <w:rFonts w:ascii="Arial" w:hAnsi="Arial" w:cs="Arial"/>
                <w:szCs w:val="22"/>
              </w:rPr>
              <w:t>0</w:t>
            </w:r>
          </w:p>
        </w:tc>
        <w:tc>
          <w:tcPr>
            <w:tcW w:w="1713" w:type="dxa"/>
            <w:vMerge w:val="restart"/>
            <w:shd w:val="clear" w:color="auto" w:fill="auto"/>
            <w:noWrap/>
          </w:tcPr>
          <w:p w:rsidR="00B840FC" w:rsidRPr="00E56268" w:rsidRDefault="00B840FC" w:rsidP="00B840FC">
            <w:pPr>
              <w:pStyle w:val="Bangtext"/>
              <w:spacing w:line="240" w:lineRule="auto"/>
              <w:ind w:left="-38" w:right="-49"/>
              <w:jc w:val="center"/>
              <w:rPr>
                <w:szCs w:val="22"/>
              </w:rPr>
            </w:pPr>
          </w:p>
        </w:tc>
        <w:tc>
          <w:tcPr>
            <w:tcW w:w="2293" w:type="dxa"/>
            <w:vMerge w:val="restart"/>
            <w:vAlign w:val="center"/>
          </w:tcPr>
          <w:p w:rsidR="00B840FC" w:rsidRPr="009029C3" w:rsidRDefault="00B840FC" w:rsidP="00B840FC">
            <w:pPr>
              <w:pStyle w:val="Bangtext"/>
              <w:spacing w:line="240" w:lineRule="auto"/>
              <w:ind w:right="34"/>
              <w:rPr>
                <w:spacing w:val="0"/>
                <w:szCs w:val="22"/>
              </w:rPr>
            </w:pPr>
            <w:r w:rsidRPr="004E28E1">
              <w:rPr>
                <w:spacing w:val="0"/>
                <w:szCs w:val="22"/>
              </w:rPr>
              <w:t>Mẫu cục bộ được lấy tối thiểu ở 10 vị trí khác nhau trong lô. Mẫu gộp tối thiểu 10kg được trộn đều từ các mẫu cục bộ</w:t>
            </w:r>
          </w:p>
        </w:tc>
        <w:tc>
          <w:tcPr>
            <w:tcW w:w="1984" w:type="dxa"/>
            <w:vMerge w:val="restart"/>
          </w:tcPr>
          <w:p w:rsidR="00B840FC" w:rsidRPr="00E56268" w:rsidRDefault="00B840FC" w:rsidP="00B840FC">
            <w:pPr>
              <w:pStyle w:val="Bangtext"/>
              <w:spacing w:line="240" w:lineRule="auto"/>
              <w:ind w:left="-24" w:right="-108"/>
              <w:jc w:val="center"/>
              <w:rPr>
                <w:szCs w:val="22"/>
              </w:rPr>
            </w:pPr>
            <w:r w:rsidRPr="00E56268">
              <w:rPr>
                <w:szCs w:val="22"/>
              </w:rPr>
              <w:t>2523.</w:t>
            </w:r>
            <w:r w:rsidR="00A842C0">
              <w:rPr>
                <w:szCs w:val="22"/>
              </w:rPr>
              <w:t>29.</w:t>
            </w:r>
            <w:r w:rsidRPr="00E56268">
              <w:rPr>
                <w:szCs w:val="22"/>
              </w:rPr>
              <w:t>90</w:t>
            </w: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E56268"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E56268">
              <w:rPr>
                <w:rFonts w:ascii="Arial" w:hAnsi="Arial" w:cs="Arial"/>
                <w:spacing w:val="0"/>
                <w:szCs w:val="22"/>
              </w:rPr>
              <w:t>- 3 ngày ± 45 min</w:t>
            </w:r>
          </w:p>
        </w:tc>
        <w:tc>
          <w:tcPr>
            <w:tcW w:w="1182" w:type="dxa"/>
            <w:gridSpan w:val="2"/>
            <w:shd w:val="clear" w:color="auto" w:fill="auto"/>
            <w:noWrap/>
          </w:tcPr>
          <w:p w:rsidR="00B840FC" w:rsidRPr="00E56268" w:rsidRDefault="00A842C0"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Pr>
                <w:rFonts w:ascii="Arial" w:hAnsi="Arial" w:cs="Arial"/>
                <w:szCs w:val="22"/>
                <w:lang w:val="nl-BE"/>
              </w:rPr>
              <w:t>14</w:t>
            </w:r>
          </w:p>
        </w:tc>
        <w:tc>
          <w:tcPr>
            <w:tcW w:w="993" w:type="dxa"/>
            <w:gridSpan w:val="3"/>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zCs w:val="22"/>
                <w:lang w:val="nl-BE"/>
              </w:rPr>
              <w:t>18</w:t>
            </w:r>
          </w:p>
        </w:tc>
        <w:tc>
          <w:tcPr>
            <w:tcW w:w="1048" w:type="dxa"/>
            <w:gridSpan w:val="2"/>
            <w:shd w:val="clear" w:color="auto" w:fill="auto"/>
          </w:tcPr>
          <w:p w:rsidR="00B840FC" w:rsidRPr="00E56268" w:rsidRDefault="00066733"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Pr>
                <w:rFonts w:ascii="Arial" w:hAnsi="Arial" w:cs="Arial"/>
                <w:szCs w:val="22"/>
                <w:lang w:val="nl-BE"/>
              </w:rPr>
              <w:t>22</w:t>
            </w:r>
          </w:p>
        </w:tc>
        <w:tc>
          <w:tcPr>
            <w:tcW w:w="1713" w:type="dxa"/>
            <w:vMerge/>
            <w:shd w:val="clear" w:color="auto" w:fill="auto"/>
            <w:noWrap/>
          </w:tcPr>
          <w:p w:rsidR="00B840FC" w:rsidRPr="00E56268" w:rsidRDefault="00B840FC" w:rsidP="00B840FC">
            <w:pPr>
              <w:pStyle w:val="Bangtext"/>
              <w:spacing w:line="240" w:lineRule="auto"/>
              <w:ind w:left="-38" w:right="-49"/>
              <w:jc w:val="center"/>
              <w:rPr>
                <w:szCs w:val="22"/>
              </w:rPr>
            </w:pP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E56268"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E56268">
              <w:rPr>
                <w:rFonts w:ascii="Arial" w:hAnsi="Arial" w:cs="Arial"/>
                <w:spacing w:val="0"/>
                <w:szCs w:val="22"/>
              </w:rPr>
              <w:t>- 28 ngày ± 8 h</w:t>
            </w:r>
          </w:p>
        </w:tc>
        <w:tc>
          <w:tcPr>
            <w:tcW w:w="1182" w:type="dxa"/>
            <w:gridSpan w:val="2"/>
            <w:shd w:val="clear" w:color="auto" w:fill="auto"/>
            <w:noWrap/>
          </w:tcPr>
          <w:p w:rsidR="00B840FC" w:rsidRPr="00E56268" w:rsidRDefault="00A842C0"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Pr>
                <w:rFonts w:ascii="Arial" w:hAnsi="Arial" w:cs="Arial"/>
                <w:szCs w:val="22"/>
              </w:rPr>
              <w:t>3</w:t>
            </w:r>
            <w:r w:rsidR="00B840FC" w:rsidRPr="00E56268">
              <w:rPr>
                <w:rFonts w:ascii="Arial" w:hAnsi="Arial" w:cs="Arial"/>
                <w:szCs w:val="22"/>
              </w:rPr>
              <w:t>0</w:t>
            </w:r>
          </w:p>
        </w:tc>
        <w:tc>
          <w:tcPr>
            <w:tcW w:w="993" w:type="dxa"/>
            <w:gridSpan w:val="3"/>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zCs w:val="22"/>
                <w:lang w:val="nl-BE"/>
              </w:rPr>
              <w:t>40</w:t>
            </w:r>
          </w:p>
        </w:tc>
        <w:tc>
          <w:tcPr>
            <w:tcW w:w="1048" w:type="dxa"/>
            <w:gridSpan w:val="2"/>
            <w:shd w:val="clear" w:color="auto" w:fill="auto"/>
          </w:tcPr>
          <w:p w:rsidR="00B840FC" w:rsidRPr="00E56268" w:rsidRDefault="00066733"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Pr>
                <w:rFonts w:ascii="Arial" w:hAnsi="Arial" w:cs="Arial"/>
                <w:szCs w:val="22"/>
                <w:lang w:val="nl-BE"/>
              </w:rPr>
              <w:t>5</w:t>
            </w:r>
            <w:r w:rsidR="00B840FC" w:rsidRPr="00E56268">
              <w:rPr>
                <w:rFonts w:ascii="Arial" w:hAnsi="Arial" w:cs="Arial"/>
                <w:szCs w:val="22"/>
                <w:lang w:val="nl-BE"/>
              </w:rPr>
              <w:t>0</w:t>
            </w:r>
          </w:p>
        </w:tc>
        <w:tc>
          <w:tcPr>
            <w:tcW w:w="1713" w:type="dxa"/>
            <w:vMerge/>
            <w:shd w:val="clear" w:color="auto" w:fill="auto"/>
            <w:noWrap/>
          </w:tcPr>
          <w:p w:rsidR="00B840FC" w:rsidRPr="00E56268" w:rsidRDefault="00B840FC" w:rsidP="00B840FC">
            <w:pPr>
              <w:pStyle w:val="Bangtext"/>
              <w:spacing w:line="240" w:lineRule="auto"/>
              <w:ind w:left="-38" w:right="-49"/>
              <w:jc w:val="center"/>
              <w:rPr>
                <w:szCs w:val="22"/>
              </w:rPr>
            </w:pP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E56268"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E56268">
              <w:rPr>
                <w:rFonts w:ascii="Arial" w:hAnsi="Arial" w:cs="Arial"/>
                <w:spacing w:val="0"/>
                <w:szCs w:val="22"/>
                <w:lang w:val="fr-FR"/>
              </w:rPr>
              <w:t xml:space="preserve">2. Độ ổn định thể tích Le chatelier, mm, </w:t>
            </w:r>
            <w:r w:rsidRPr="00E56268">
              <w:rPr>
                <w:rFonts w:ascii="Arial" w:hAnsi="Arial" w:cs="Arial"/>
                <w:spacing w:val="0"/>
                <w:szCs w:val="22"/>
                <w:lang w:val="nl-BE"/>
              </w:rPr>
              <w:t>không lớn hơn</w:t>
            </w:r>
          </w:p>
        </w:tc>
        <w:tc>
          <w:tcPr>
            <w:tcW w:w="3223" w:type="dxa"/>
            <w:gridSpan w:val="7"/>
            <w:shd w:val="clear" w:color="auto" w:fill="auto"/>
            <w:noWrap/>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zCs w:val="22"/>
                <w:lang w:val="nl-BE"/>
              </w:rPr>
              <w:t>10</w:t>
            </w:r>
          </w:p>
        </w:tc>
        <w:tc>
          <w:tcPr>
            <w:tcW w:w="1713" w:type="dxa"/>
            <w:shd w:val="clear" w:color="auto" w:fill="auto"/>
            <w:noWrap/>
            <w:vAlign w:val="center"/>
          </w:tcPr>
          <w:p w:rsidR="00B840FC" w:rsidRPr="00E56268" w:rsidRDefault="00B840FC" w:rsidP="00B840FC">
            <w:pPr>
              <w:pStyle w:val="Bangtext"/>
              <w:spacing w:line="240" w:lineRule="auto"/>
              <w:ind w:left="-38" w:right="-49"/>
              <w:jc w:val="center"/>
              <w:rPr>
                <w:szCs w:val="22"/>
              </w:rPr>
            </w:pPr>
            <w:r w:rsidRPr="00E56268">
              <w:rPr>
                <w:szCs w:val="22"/>
              </w:rPr>
              <w:t>TCVN 6017:2015</w:t>
            </w: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E56268"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E56268">
              <w:rPr>
                <w:rFonts w:ascii="Arial" w:hAnsi="Arial" w:cs="Arial"/>
                <w:spacing w:val="0"/>
                <w:szCs w:val="22"/>
              </w:rPr>
              <w:t>3. Hàm lượng anhydric sunphuric (SO</w:t>
            </w:r>
            <w:r w:rsidRPr="00E56268">
              <w:rPr>
                <w:rFonts w:ascii="Arial" w:hAnsi="Arial" w:cs="Arial"/>
                <w:spacing w:val="0"/>
                <w:szCs w:val="22"/>
                <w:vertAlign w:val="subscript"/>
              </w:rPr>
              <w:t>3</w:t>
            </w:r>
            <w:r w:rsidRPr="00E56268">
              <w:rPr>
                <w:rFonts w:ascii="Arial" w:hAnsi="Arial" w:cs="Arial"/>
                <w:spacing w:val="0"/>
                <w:szCs w:val="22"/>
              </w:rPr>
              <w:t>), %, không   lớn hơn</w:t>
            </w:r>
          </w:p>
        </w:tc>
        <w:tc>
          <w:tcPr>
            <w:tcW w:w="3223" w:type="dxa"/>
            <w:gridSpan w:val="7"/>
            <w:shd w:val="clear" w:color="auto" w:fill="auto"/>
            <w:noWrap/>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zCs w:val="22"/>
                <w:lang w:val="nl-BE"/>
              </w:rPr>
              <w:t>3,5</w:t>
            </w:r>
          </w:p>
        </w:tc>
        <w:tc>
          <w:tcPr>
            <w:tcW w:w="1713" w:type="dxa"/>
            <w:shd w:val="clear" w:color="auto" w:fill="auto"/>
            <w:noWrap/>
            <w:vAlign w:val="center"/>
          </w:tcPr>
          <w:p w:rsidR="00B840FC" w:rsidRPr="00E56268" w:rsidRDefault="00B840FC" w:rsidP="00B840FC">
            <w:pPr>
              <w:pStyle w:val="Bangtext"/>
              <w:spacing w:line="240" w:lineRule="auto"/>
              <w:ind w:left="-38" w:right="-49"/>
              <w:jc w:val="center"/>
              <w:rPr>
                <w:szCs w:val="22"/>
              </w:rPr>
            </w:pPr>
            <w:r w:rsidRPr="00E56268">
              <w:rPr>
                <w:szCs w:val="22"/>
                <w:lang w:val="nl-BE"/>
              </w:rPr>
              <w:t>TCVN 141:2008</w:t>
            </w: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280316"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280316">
              <w:rPr>
                <w:rFonts w:ascii="Arial" w:hAnsi="Arial" w:cs="Arial"/>
                <w:szCs w:val="22"/>
              </w:rPr>
              <w:t>4. Độ bền sun phát</w:t>
            </w:r>
            <w:r w:rsidR="00B84B4E" w:rsidRPr="00280316">
              <w:rPr>
                <w:rFonts w:ascii="Arial" w:hAnsi="Arial" w:cs="Arial"/>
                <w:szCs w:val="22"/>
                <w:vertAlign w:val="superscript"/>
              </w:rPr>
              <w:t>(1)</w:t>
            </w:r>
          </w:p>
        </w:tc>
        <w:tc>
          <w:tcPr>
            <w:tcW w:w="1182" w:type="dxa"/>
            <w:gridSpan w:val="2"/>
            <w:shd w:val="clear" w:color="auto" w:fill="auto"/>
            <w:noWrap/>
            <w:vAlign w:val="center"/>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 w:val="20"/>
                <w:szCs w:val="20"/>
              </w:rPr>
              <w:t>Bền sun phát trung bình (MS)</w:t>
            </w:r>
          </w:p>
        </w:tc>
        <w:tc>
          <w:tcPr>
            <w:tcW w:w="993" w:type="dxa"/>
            <w:gridSpan w:val="3"/>
            <w:shd w:val="clear" w:color="auto" w:fill="auto"/>
            <w:vAlign w:val="center"/>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 w:val="20"/>
                <w:szCs w:val="20"/>
              </w:rPr>
              <w:t>Bền sun phát cao (HS)</w:t>
            </w:r>
          </w:p>
        </w:tc>
        <w:tc>
          <w:tcPr>
            <w:tcW w:w="1048" w:type="dxa"/>
            <w:gridSpan w:val="2"/>
            <w:shd w:val="clear" w:color="auto" w:fill="auto"/>
            <w:vAlign w:val="center"/>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 w:val="19"/>
                <w:szCs w:val="19"/>
              </w:rPr>
              <w:t>Siêu bền sun phát (US)</w:t>
            </w:r>
          </w:p>
        </w:tc>
        <w:tc>
          <w:tcPr>
            <w:tcW w:w="1713" w:type="dxa"/>
            <w:vMerge w:val="restart"/>
            <w:shd w:val="clear" w:color="auto" w:fill="auto"/>
            <w:noWrap/>
            <w:vAlign w:val="center"/>
          </w:tcPr>
          <w:p w:rsidR="00B840FC" w:rsidRPr="00E56268" w:rsidRDefault="00B840FC" w:rsidP="00B840FC">
            <w:pPr>
              <w:pStyle w:val="Bangtext"/>
              <w:spacing w:line="240" w:lineRule="auto"/>
              <w:ind w:left="-38" w:right="-49"/>
              <w:jc w:val="center"/>
              <w:rPr>
                <w:szCs w:val="22"/>
              </w:rPr>
            </w:pPr>
            <w:r w:rsidRPr="00E56268">
              <w:rPr>
                <w:szCs w:val="22"/>
              </w:rPr>
              <w:t>TCVN 7713:2007</w:t>
            </w: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E56268"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E56268">
              <w:rPr>
                <w:rFonts w:ascii="Arial" w:hAnsi="Arial" w:cs="Arial"/>
                <w:spacing w:val="0"/>
                <w:szCs w:val="22"/>
              </w:rPr>
              <w:t>- 6 tháng, %, không lớn hơn</w:t>
            </w:r>
          </w:p>
        </w:tc>
        <w:tc>
          <w:tcPr>
            <w:tcW w:w="1182" w:type="dxa"/>
            <w:gridSpan w:val="2"/>
            <w:shd w:val="clear" w:color="auto" w:fill="auto"/>
            <w:noWrap/>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 0,1</w:t>
            </w:r>
          </w:p>
        </w:tc>
        <w:tc>
          <w:tcPr>
            <w:tcW w:w="993" w:type="dxa"/>
            <w:gridSpan w:val="3"/>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 0,05</w:t>
            </w:r>
          </w:p>
        </w:tc>
        <w:tc>
          <w:tcPr>
            <w:tcW w:w="1048" w:type="dxa"/>
            <w:gridSpan w:val="2"/>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w:t>
            </w:r>
          </w:p>
        </w:tc>
        <w:tc>
          <w:tcPr>
            <w:tcW w:w="1713" w:type="dxa"/>
            <w:vMerge/>
            <w:shd w:val="clear" w:color="auto" w:fill="auto"/>
            <w:noWrap/>
          </w:tcPr>
          <w:p w:rsidR="00B840FC" w:rsidRPr="00E56268" w:rsidRDefault="00B840FC" w:rsidP="00B840FC">
            <w:pPr>
              <w:pStyle w:val="Bangtext"/>
              <w:spacing w:line="240" w:lineRule="auto"/>
              <w:ind w:left="-38" w:right="-49"/>
              <w:jc w:val="center"/>
              <w:rPr>
                <w:szCs w:val="22"/>
              </w:rPr>
            </w:pP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E56268"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E56268">
              <w:rPr>
                <w:rFonts w:ascii="Arial" w:hAnsi="Arial" w:cs="Arial"/>
                <w:spacing w:val="0"/>
                <w:szCs w:val="22"/>
              </w:rPr>
              <w:t>- 12 tháng, %, không lớn hơn</w:t>
            </w:r>
          </w:p>
        </w:tc>
        <w:tc>
          <w:tcPr>
            <w:tcW w:w="1182" w:type="dxa"/>
            <w:gridSpan w:val="2"/>
            <w:shd w:val="clear" w:color="auto" w:fill="auto"/>
            <w:noWrap/>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w:t>
            </w:r>
          </w:p>
        </w:tc>
        <w:tc>
          <w:tcPr>
            <w:tcW w:w="993" w:type="dxa"/>
            <w:gridSpan w:val="3"/>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0,1</w:t>
            </w:r>
            <w:r w:rsidRPr="00E56268">
              <w:rPr>
                <w:rFonts w:ascii="Arial" w:hAnsi="Arial" w:cs="Arial"/>
                <w:spacing w:val="0"/>
                <w:szCs w:val="22"/>
                <w:vertAlign w:val="superscript"/>
              </w:rPr>
              <w:t>a</w:t>
            </w:r>
          </w:p>
        </w:tc>
        <w:tc>
          <w:tcPr>
            <w:tcW w:w="1048" w:type="dxa"/>
            <w:gridSpan w:val="2"/>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0,05</w:t>
            </w:r>
          </w:p>
        </w:tc>
        <w:tc>
          <w:tcPr>
            <w:tcW w:w="1713" w:type="dxa"/>
            <w:vMerge/>
            <w:shd w:val="clear" w:color="auto" w:fill="auto"/>
            <w:noWrap/>
          </w:tcPr>
          <w:p w:rsidR="00B840FC" w:rsidRPr="00E56268" w:rsidRDefault="00B840FC" w:rsidP="00B840FC">
            <w:pPr>
              <w:pStyle w:val="Bangtext"/>
              <w:spacing w:line="240" w:lineRule="auto"/>
              <w:ind w:left="-38" w:right="-49"/>
              <w:jc w:val="center"/>
              <w:rPr>
                <w:szCs w:val="22"/>
              </w:rPr>
            </w:pP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E56268" w:rsidTr="003F3E6B">
        <w:trPr>
          <w:trHeight w:val="325"/>
          <w:jc w:val="center"/>
        </w:trPr>
        <w:tc>
          <w:tcPr>
            <w:tcW w:w="609" w:type="dxa"/>
            <w:gridSpan w:val="2"/>
            <w:vMerge/>
            <w:shd w:val="clear" w:color="auto" w:fill="auto"/>
            <w:noWrap/>
          </w:tcPr>
          <w:p w:rsidR="00B840FC" w:rsidRPr="00E56268" w:rsidRDefault="00B840FC" w:rsidP="00B840FC">
            <w:pPr>
              <w:pStyle w:val="Bangtext"/>
              <w:spacing w:line="240" w:lineRule="auto"/>
              <w:jc w:val="center"/>
              <w:rPr>
                <w:szCs w:val="22"/>
              </w:rPr>
            </w:pPr>
          </w:p>
        </w:tc>
        <w:tc>
          <w:tcPr>
            <w:tcW w:w="2022" w:type="dxa"/>
            <w:vMerge/>
            <w:shd w:val="clear" w:color="auto" w:fill="auto"/>
          </w:tcPr>
          <w:p w:rsidR="00B840FC" w:rsidRPr="00E56268" w:rsidRDefault="00B840FC" w:rsidP="00B840FC">
            <w:pPr>
              <w:pStyle w:val="Bangtext"/>
              <w:spacing w:line="240" w:lineRule="auto"/>
              <w:ind w:left="-80"/>
              <w:jc w:val="left"/>
              <w:rPr>
                <w:szCs w:val="22"/>
              </w:rPr>
            </w:pPr>
          </w:p>
        </w:tc>
        <w:tc>
          <w:tcPr>
            <w:tcW w:w="3969" w:type="dxa"/>
            <w:shd w:val="clear" w:color="auto" w:fill="auto"/>
            <w:noWrap/>
          </w:tcPr>
          <w:p w:rsidR="00B840FC" w:rsidRPr="00E56268"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E56268">
              <w:rPr>
                <w:rFonts w:ascii="Arial" w:hAnsi="Arial" w:cs="Arial"/>
                <w:spacing w:val="0"/>
                <w:szCs w:val="22"/>
              </w:rPr>
              <w:t>- 18 tháng, %, không lớn hơn</w:t>
            </w:r>
          </w:p>
        </w:tc>
        <w:tc>
          <w:tcPr>
            <w:tcW w:w="1182" w:type="dxa"/>
            <w:gridSpan w:val="2"/>
            <w:shd w:val="clear" w:color="auto" w:fill="auto"/>
            <w:noWrap/>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w:t>
            </w:r>
          </w:p>
        </w:tc>
        <w:tc>
          <w:tcPr>
            <w:tcW w:w="993" w:type="dxa"/>
            <w:gridSpan w:val="3"/>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w:t>
            </w:r>
          </w:p>
        </w:tc>
        <w:tc>
          <w:tcPr>
            <w:tcW w:w="1048" w:type="dxa"/>
            <w:gridSpan w:val="2"/>
            <w:shd w:val="clear" w:color="auto" w:fill="auto"/>
          </w:tcPr>
          <w:p w:rsidR="00B840FC" w:rsidRPr="00E56268"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E56268">
              <w:rPr>
                <w:rFonts w:ascii="Arial" w:hAnsi="Arial" w:cs="Arial"/>
                <w:spacing w:val="0"/>
                <w:szCs w:val="22"/>
              </w:rPr>
              <w:t>0,1 </w:t>
            </w:r>
            <w:r w:rsidRPr="00E56268">
              <w:rPr>
                <w:rFonts w:ascii="Arial" w:hAnsi="Arial" w:cs="Arial"/>
                <w:spacing w:val="0"/>
                <w:szCs w:val="22"/>
                <w:vertAlign w:val="superscript"/>
              </w:rPr>
              <w:t>b</w:t>
            </w:r>
          </w:p>
        </w:tc>
        <w:tc>
          <w:tcPr>
            <w:tcW w:w="1713" w:type="dxa"/>
            <w:vMerge/>
            <w:shd w:val="clear" w:color="auto" w:fill="auto"/>
            <w:noWrap/>
          </w:tcPr>
          <w:p w:rsidR="00B840FC" w:rsidRPr="00E56268" w:rsidRDefault="00B840FC" w:rsidP="00B840FC">
            <w:pPr>
              <w:pStyle w:val="Bangtext"/>
              <w:spacing w:line="240" w:lineRule="auto"/>
              <w:ind w:left="-38" w:right="-49"/>
              <w:jc w:val="center"/>
              <w:rPr>
                <w:szCs w:val="22"/>
              </w:rPr>
            </w:pPr>
          </w:p>
        </w:tc>
        <w:tc>
          <w:tcPr>
            <w:tcW w:w="2293" w:type="dxa"/>
            <w:vMerge/>
            <w:vAlign w:val="center"/>
          </w:tcPr>
          <w:p w:rsidR="00B840FC" w:rsidRPr="00E56268" w:rsidRDefault="00B840FC" w:rsidP="00B840FC">
            <w:pPr>
              <w:pStyle w:val="Bangtext"/>
              <w:spacing w:line="240" w:lineRule="auto"/>
              <w:ind w:right="34"/>
              <w:rPr>
                <w:szCs w:val="22"/>
              </w:rPr>
            </w:pPr>
          </w:p>
        </w:tc>
        <w:tc>
          <w:tcPr>
            <w:tcW w:w="1984" w:type="dxa"/>
            <w:vMerge/>
          </w:tcPr>
          <w:p w:rsidR="00B840FC" w:rsidRPr="00E56268"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Default="00B840FC" w:rsidP="00B840FC">
            <w:pPr>
              <w:pStyle w:val="Bangtext"/>
              <w:spacing w:line="240" w:lineRule="auto"/>
              <w:jc w:val="center"/>
            </w:pPr>
          </w:p>
        </w:tc>
        <w:tc>
          <w:tcPr>
            <w:tcW w:w="2022" w:type="dxa"/>
            <w:vMerge/>
            <w:shd w:val="clear" w:color="auto" w:fill="auto"/>
          </w:tcPr>
          <w:p w:rsidR="00B840FC" w:rsidRPr="007547D2" w:rsidRDefault="00B840FC" w:rsidP="00B840FC">
            <w:pPr>
              <w:pStyle w:val="Bangtext"/>
              <w:spacing w:line="240" w:lineRule="auto"/>
              <w:ind w:left="-80"/>
              <w:jc w:val="left"/>
              <w:rPr>
                <w:szCs w:val="22"/>
              </w:rPr>
            </w:pPr>
          </w:p>
        </w:tc>
        <w:tc>
          <w:tcPr>
            <w:tcW w:w="7192" w:type="dxa"/>
            <w:gridSpan w:val="8"/>
            <w:shd w:val="clear" w:color="auto" w:fill="auto"/>
            <w:noWrap/>
          </w:tcPr>
          <w:p w:rsidR="00B84B4E" w:rsidRPr="009762D0" w:rsidRDefault="00B84B4E" w:rsidP="00B840FC">
            <w:pPr>
              <w:spacing w:before="60" w:after="60" w:line="240" w:lineRule="auto"/>
              <w:rPr>
                <w:rFonts w:ascii="Arial" w:hAnsi="Arial" w:cs="Arial"/>
                <w:b/>
                <w:bCs/>
                <w:i/>
                <w:iCs/>
                <w:spacing w:val="0"/>
                <w:sz w:val="18"/>
                <w:szCs w:val="18"/>
              </w:rPr>
            </w:pPr>
            <w:r w:rsidRPr="00CA1585">
              <w:rPr>
                <w:rFonts w:ascii="Arial" w:hAnsi="Arial" w:cs="Arial"/>
                <w:bCs/>
                <w:iCs/>
                <w:spacing w:val="0"/>
                <w:sz w:val="18"/>
                <w:szCs w:val="18"/>
                <w:vertAlign w:val="superscript"/>
              </w:rPr>
              <w:t>(1)</w:t>
            </w:r>
            <w:r w:rsidR="000E434A">
              <w:rPr>
                <w:rFonts w:ascii="Arial" w:hAnsi="Arial" w:cs="Arial"/>
                <w:bCs/>
                <w:iCs/>
                <w:spacing w:val="0"/>
                <w:sz w:val="18"/>
                <w:szCs w:val="18"/>
                <w:vertAlign w:val="superscript"/>
              </w:rPr>
              <w:t xml:space="preserve"> </w:t>
            </w:r>
            <w:r w:rsidRPr="00CA1585">
              <w:rPr>
                <w:rFonts w:ascii="Arial" w:hAnsi="Arial" w:cs="Arial"/>
                <w:bCs/>
                <w:iCs/>
                <w:spacing w:val="0"/>
                <w:sz w:val="18"/>
                <w:szCs w:val="18"/>
              </w:rPr>
              <w:t>C</w:t>
            </w:r>
            <w:r w:rsidR="00255FB3" w:rsidRPr="00CA1585">
              <w:rPr>
                <w:rFonts w:ascii="Arial" w:hAnsi="Arial" w:cs="Arial"/>
                <w:bCs/>
                <w:iCs/>
                <w:spacing w:val="0"/>
                <w:sz w:val="18"/>
                <w:szCs w:val="18"/>
              </w:rPr>
              <w:t>ó thể cấp Giấy chứng nhận hơp quy cho sản phẩm xi măng pooc lăng hỗn hợp bền sun phát trước khi có kết quả ch</w:t>
            </w:r>
            <w:r w:rsidRPr="00CA1585">
              <w:rPr>
                <w:rFonts w:ascii="Arial" w:hAnsi="Arial" w:cs="Arial"/>
                <w:bCs/>
                <w:iCs/>
                <w:spacing w:val="0"/>
                <w:sz w:val="18"/>
                <w:szCs w:val="18"/>
              </w:rPr>
              <w:t xml:space="preserve">ỉ tiêu độ bền sun phát </w:t>
            </w:r>
            <w:r w:rsidR="00DB73AE" w:rsidRPr="00CA1585">
              <w:rPr>
                <w:rFonts w:ascii="Arial" w:hAnsi="Arial" w:cs="Arial"/>
                <w:bCs/>
                <w:iCs/>
                <w:spacing w:val="0"/>
                <w:sz w:val="18"/>
                <w:szCs w:val="18"/>
              </w:rPr>
              <w:t>nếu đơn vị được chứng nhận</w:t>
            </w:r>
            <w:r w:rsidR="00255FB3" w:rsidRPr="00CA1585">
              <w:rPr>
                <w:rFonts w:ascii="Arial" w:hAnsi="Arial" w:cs="Arial"/>
                <w:bCs/>
                <w:iCs/>
                <w:spacing w:val="0"/>
                <w:sz w:val="18"/>
                <w:szCs w:val="18"/>
              </w:rPr>
              <w:t xml:space="preserve"> cung</w:t>
            </w:r>
            <w:r w:rsidR="00DB73AE" w:rsidRPr="00CA1585">
              <w:rPr>
                <w:rFonts w:ascii="Arial" w:hAnsi="Arial" w:cs="Arial"/>
                <w:bCs/>
                <w:iCs/>
                <w:spacing w:val="0"/>
                <w:sz w:val="18"/>
                <w:szCs w:val="18"/>
              </w:rPr>
              <w:t xml:space="preserve"> cấp </w:t>
            </w:r>
            <w:r w:rsidR="00255FB3" w:rsidRPr="00CA1585">
              <w:rPr>
                <w:rFonts w:ascii="Arial" w:hAnsi="Arial" w:cs="Arial"/>
                <w:bCs/>
                <w:iCs/>
                <w:spacing w:val="0"/>
                <w:sz w:val="18"/>
                <w:szCs w:val="18"/>
              </w:rPr>
              <w:t>P</w:t>
            </w:r>
            <w:r w:rsidR="00DB73AE" w:rsidRPr="00CA1585">
              <w:rPr>
                <w:rFonts w:ascii="Arial" w:hAnsi="Arial" w:cs="Arial"/>
                <w:bCs/>
                <w:iCs/>
                <w:spacing w:val="0"/>
                <w:sz w:val="18"/>
                <w:szCs w:val="18"/>
              </w:rPr>
              <w:t>hiếu kết quả thử nghiệm của kỳ trước</w:t>
            </w:r>
            <w:r w:rsidR="000E434A">
              <w:rPr>
                <w:rFonts w:ascii="Arial" w:hAnsi="Arial" w:cs="Arial"/>
                <w:bCs/>
                <w:iCs/>
                <w:spacing w:val="0"/>
                <w:sz w:val="18"/>
                <w:szCs w:val="18"/>
              </w:rPr>
              <w:t xml:space="preserve"> (nếu có)</w:t>
            </w:r>
            <w:r w:rsidR="00DB73AE" w:rsidRPr="00CA1585">
              <w:rPr>
                <w:rFonts w:ascii="Arial" w:hAnsi="Arial" w:cs="Arial"/>
                <w:bCs/>
                <w:iCs/>
                <w:spacing w:val="0"/>
                <w:sz w:val="18"/>
                <w:szCs w:val="18"/>
              </w:rPr>
              <w:t xml:space="preserve"> và cam kết </w:t>
            </w:r>
            <w:r w:rsidR="006E0C9C" w:rsidRPr="00CA1585">
              <w:rPr>
                <w:rFonts w:ascii="Arial" w:hAnsi="Arial" w:cs="Arial"/>
                <w:bCs/>
                <w:iCs/>
                <w:spacing w:val="0"/>
                <w:sz w:val="18"/>
                <w:szCs w:val="18"/>
              </w:rPr>
              <w:t xml:space="preserve">về chất lượng sản phẩm, </w:t>
            </w:r>
            <w:r w:rsidR="00DB73AE" w:rsidRPr="00CA1585">
              <w:rPr>
                <w:rFonts w:ascii="Arial" w:hAnsi="Arial" w:cs="Arial"/>
                <w:bCs/>
                <w:iCs/>
                <w:spacing w:val="0"/>
                <w:sz w:val="18"/>
                <w:szCs w:val="18"/>
              </w:rPr>
              <w:t>quy trình kiểm soát chất lượng sản phẩm tại đơn vị.</w:t>
            </w:r>
          </w:p>
          <w:p w:rsidR="00B840FC" w:rsidRPr="009762D0" w:rsidRDefault="00B840FC" w:rsidP="00B840FC">
            <w:pPr>
              <w:spacing w:before="60" w:after="60" w:line="240" w:lineRule="auto"/>
              <w:rPr>
                <w:rFonts w:ascii="Arial" w:hAnsi="Arial" w:cs="Arial"/>
                <w:spacing w:val="0"/>
                <w:sz w:val="18"/>
                <w:szCs w:val="18"/>
              </w:rPr>
            </w:pPr>
            <w:r w:rsidRPr="009762D0">
              <w:rPr>
                <w:rFonts w:ascii="Arial" w:hAnsi="Arial" w:cs="Arial"/>
                <w:spacing w:val="0"/>
                <w:sz w:val="18"/>
                <w:szCs w:val="18"/>
                <w:vertAlign w:val="superscript"/>
              </w:rPr>
              <w:t>a</w:t>
            </w:r>
            <w:r w:rsidRPr="009762D0">
              <w:rPr>
                <w:rFonts w:ascii="Arial" w:hAnsi="Arial" w:cs="Arial"/>
                <w:spacing w:val="0"/>
                <w:sz w:val="18"/>
                <w:szCs w:val="18"/>
              </w:rPr>
              <w:t> Chỉ thử khi độ bền sun phát ở tuổi 6 tháng vượt quá giới hạn cho phép;</w:t>
            </w:r>
          </w:p>
          <w:p w:rsidR="00B840FC" w:rsidRPr="009762D0" w:rsidRDefault="00B840FC" w:rsidP="00B840FC">
            <w:pPr>
              <w:overflowPunct w:val="0"/>
              <w:autoSpaceDE w:val="0"/>
              <w:autoSpaceDN w:val="0"/>
              <w:adjustRightInd w:val="0"/>
              <w:spacing w:before="0" w:line="240" w:lineRule="auto"/>
              <w:textAlignment w:val="baseline"/>
              <w:outlineLvl w:val="0"/>
              <w:rPr>
                <w:rFonts w:ascii="Arial" w:hAnsi="Arial" w:cs="Arial"/>
                <w:szCs w:val="22"/>
              </w:rPr>
            </w:pPr>
            <w:r w:rsidRPr="009762D0">
              <w:rPr>
                <w:rFonts w:ascii="Arial" w:hAnsi="Arial" w:cs="Arial"/>
                <w:spacing w:val="0"/>
                <w:sz w:val="18"/>
                <w:szCs w:val="18"/>
                <w:vertAlign w:val="superscript"/>
              </w:rPr>
              <w:t>b</w:t>
            </w:r>
            <w:r w:rsidRPr="009762D0">
              <w:rPr>
                <w:rFonts w:ascii="Arial" w:hAnsi="Arial" w:cs="Arial"/>
                <w:spacing w:val="0"/>
                <w:sz w:val="18"/>
                <w:szCs w:val="18"/>
              </w:rPr>
              <w:t> Chỉ thử khi độ bền sun phát ở tuổi 12 tháng vượt quá giới hạn cho phép.</w:t>
            </w:r>
          </w:p>
        </w:tc>
        <w:tc>
          <w:tcPr>
            <w:tcW w:w="1713" w:type="dxa"/>
            <w:vMerge/>
            <w:shd w:val="clear" w:color="auto" w:fill="auto"/>
            <w:noWrap/>
            <w:vAlign w:val="center"/>
          </w:tcPr>
          <w:p w:rsidR="00B840FC" w:rsidRPr="007547D2" w:rsidRDefault="00B840FC" w:rsidP="00B840FC">
            <w:pPr>
              <w:pStyle w:val="Bangtext"/>
              <w:spacing w:line="240" w:lineRule="auto"/>
              <w:ind w:left="-38" w:right="-49"/>
              <w:jc w:val="center"/>
              <w:rPr>
                <w:szCs w:val="22"/>
              </w:rPr>
            </w:pPr>
          </w:p>
        </w:tc>
        <w:tc>
          <w:tcPr>
            <w:tcW w:w="2293" w:type="dxa"/>
            <w:vMerge/>
            <w:vAlign w:val="center"/>
          </w:tcPr>
          <w:p w:rsidR="00B840FC" w:rsidRPr="00E43F88" w:rsidRDefault="00B840FC" w:rsidP="00B840FC">
            <w:pPr>
              <w:pStyle w:val="Bangtext"/>
              <w:spacing w:line="240" w:lineRule="auto"/>
              <w:ind w:right="34"/>
              <w:rPr>
                <w:szCs w:val="22"/>
              </w:rPr>
            </w:pPr>
          </w:p>
        </w:tc>
        <w:tc>
          <w:tcPr>
            <w:tcW w:w="1984" w:type="dxa"/>
            <w:vMerge/>
          </w:tcPr>
          <w:p w:rsidR="00B840FC" w:rsidRPr="00411393" w:rsidRDefault="00B840FC" w:rsidP="00B840FC">
            <w:pPr>
              <w:pStyle w:val="Bangtext"/>
              <w:spacing w:line="240" w:lineRule="auto"/>
              <w:ind w:left="-24" w:right="-108"/>
              <w:jc w:val="center"/>
              <w:rPr>
                <w:szCs w:val="22"/>
              </w:rPr>
            </w:pPr>
          </w:p>
        </w:tc>
      </w:tr>
      <w:tr w:rsidR="00B840FC" w:rsidRPr="009047EF" w:rsidTr="003F3E6B">
        <w:trPr>
          <w:trHeight w:val="541"/>
          <w:jc w:val="center"/>
        </w:trPr>
        <w:tc>
          <w:tcPr>
            <w:tcW w:w="609" w:type="dxa"/>
            <w:gridSpan w:val="2"/>
            <w:vMerge w:val="restart"/>
            <w:shd w:val="clear" w:color="auto" w:fill="auto"/>
            <w:noWrap/>
          </w:tcPr>
          <w:p w:rsidR="00B840FC" w:rsidRPr="00BA2468" w:rsidRDefault="00B840FC" w:rsidP="00B840FC">
            <w:pPr>
              <w:pStyle w:val="Bangtext"/>
              <w:spacing w:before="120" w:line="240" w:lineRule="auto"/>
              <w:jc w:val="center"/>
            </w:pPr>
            <w:r>
              <w:t>3.</w:t>
            </w:r>
          </w:p>
        </w:tc>
        <w:tc>
          <w:tcPr>
            <w:tcW w:w="2022" w:type="dxa"/>
            <w:vMerge w:val="restart"/>
            <w:shd w:val="clear" w:color="auto" w:fill="auto"/>
          </w:tcPr>
          <w:p w:rsidR="00B840FC" w:rsidRPr="00D64157" w:rsidRDefault="00B840FC" w:rsidP="00B840FC">
            <w:pPr>
              <w:pStyle w:val="Bangtext"/>
              <w:spacing w:before="120" w:line="240" w:lineRule="auto"/>
              <w:ind w:left="-80"/>
              <w:rPr>
                <w:spacing w:val="0"/>
                <w:szCs w:val="22"/>
              </w:rPr>
            </w:pPr>
            <w:r w:rsidRPr="00D64157">
              <w:rPr>
                <w:spacing w:val="0"/>
                <w:szCs w:val="22"/>
              </w:rPr>
              <w:t xml:space="preserve">Thạch cao phospho dùng </w:t>
            </w:r>
            <w:r w:rsidRPr="00D64157">
              <w:rPr>
                <w:rFonts w:hint="eastAsia"/>
                <w:spacing w:val="0"/>
                <w:szCs w:val="22"/>
              </w:rPr>
              <w:t>đ</w:t>
            </w:r>
            <w:r w:rsidRPr="00D64157">
              <w:rPr>
                <w:spacing w:val="0"/>
                <w:szCs w:val="22"/>
              </w:rPr>
              <w:t>ể sản xuất xi m</w:t>
            </w:r>
            <w:r w:rsidRPr="00D64157">
              <w:rPr>
                <w:rFonts w:hint="eastAsia"/>
                <w:spacing w:val="0"/>
                <w:szCs w:val="22"/>
              </w:rPr>
              <w:t>ă</w:t>
            </w:r>
            <w:r w:rsidRPr="00D64157">
              <w:rPr>
                <w:spacing w:val="0"/>
                <w:szCs w:val="22"/>
              </w:rPr>
              <w:t>ng</w:t>
            </w:r>
          </w:p>
        </w:tc>
        <w:tc>
          <w:tcPr>
            <w:tcW w:w="3969" w:type="dxa"/>
            <w:shd w:val="clear" w:color="auto" w:fill="auto"/>
            <w:noWrap/>
          </w:tcPr>
          <w:p w:rsidR="00B840FC" w:rsidRPr="00B85145"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B85145">
              <w:rPr>
                <w:rFonts w:ascii="Arial" w:hAnsi="Arial" w:cs="Arial"/>
                <w:spacing w:val="0"/>
                <w:szCs w:val="22"/>
              </w:rPr>
              <w:t>1. Hàm lượng CaSO</w:t>
            </w:r>
            <w:r w:rsidRPr="00B85145">
              <w:rPr>
                <w:rFonts w:ascii="Arial" w:hAnsi="Arial" w:cs="Arial"/>
                <w:spacing w:val="0"/>
                <w:szCs w:val="22"/>
                <w:vertAlign w:val="subscript"/>
              </w:rPr>
              <w:t>4</w:t>
            </w:r>
            <w:r w:rsidRPr="00B85145">
              <w:rPr>
                <w:rFonts w:ascii="Arial" w:hAnsi="Arial" w:cs="Arial"/>
                <w:spacing w:val="0"/>
                <w:szCs w:val="22"/>
              </w:rPr>
              <w:t>.2H</w:t>
            </w:r>
            <w:r w:rsidRPr="00B85145">
              <w:rPr>
                <w:rFonts w:ascii="Arial" w:hAnsi="Arial" w:cs="Arial"/>
                <w:spacing w:val="0"/>
                <w:szCs w:val="22"/>
                <w:vertAlign w:val="subscript"/>
              </w:rPr>
              <w:t>2</w:t>
            </w:r>
            <w:r w:rsidRPr="00B85145">
              <w:rPr>
                <w:rFonts w:ascii="Arial" w:hAnsi="Arial" w:cs="Arial"/>
                <w:spacing w:val="0"/>
                <w:szCs w:val="22"/>
              </w:rPr>
              <w:t>O, %, không nhỏ hơn</w:t>
            </w:r>
          </w:p>
        </w:tc>
        <w:tc>
          <w:tcPr>
            <w:tcW w:w="3223" w:type="dxa"/>
            <w:gridSpan w:val="7"/>
            <w:shd w:val="clear" w:color="auto" w:fill="auto"/>
            <w:noWrap/>
            <w:vAlign w:val="center"/>
          </w:tcPr>
          <w:p w:rsidR="00B840FC" w:rsidRPr="006B01EE"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6B01EE">
              <w:rPr>
                <w:rFonts w:ascii="Arial" w:hAnsi="Arial" w:cs="Arial"/>
                <w:szCs w:val="22"/>
              </w:rPr>
              <w:t>75</w:t>
            </w:r>
          </w:p>
        </w:tc>
        <w:tc>
          <w:tcPr>
            <w:tcW w:w="1713" w:type="dxa"/>
            <w:shd w:val="clear" w:color="auto" w:fill="auto"/>
            <w:noWrap/>
            <w:vAlign w:val="center"/>
          </w:tcPr>
          <w:p w:rsidR="00B840FC" w:rsidRDefault="00B840FC" w:rsidP="00B840FC">
            <w:pPr>
              <w:pStyle w:val="Bangtext"/>
              <w:spacing w:before="60" w:after="60" w:line="240" w:lineRule="auto"/>
              <w:ind w:left="-40" w:right="-51"/>
              <w:jc w:val="center"/>
              <w:rPr>
                <w:szCs w:val="22"/>
              </w:rPr>
            </w:pPr>
            <w:r w:rsidRPr="007547D2">
              <w:rPr>
                <w:szCs w:val="22"/>
              </w:rPr>
              <w:t>TCVN 9807:2013</w:t>
            </w:r>
          </w:p>
        </w:tc>
        <w:tc>
          <w:tcPr>
            <w:tcW w:w="2293" w:type="dxa"/>
            <w:vMerge w:val="restart"/>
            <w:vAlign w:val="center"/>
          </w:tcPr>
          <w:p w:rsidR="00B840FC" w:rsidRPr="00BA2468" w:rsidRDefault="00B840FC" w:rsidP="009029C3">
            <w:pPr>
              <w:pStyle w:val="Bangtext"/>
              <w:spacing w:line="240" w:lineRule="auto"/>
              <w:ind w:right="34"/>
              <w:rPr>
                <w:szCs w:val="22"/>
              </w:rPr>
            </w:pPr>
            <w:r w:rsidRPr="00E43F88">
              <w:rPr>
                <w:szCs w:val="22"/>
              </w:rPr>
              <w:t xml:space="preserve">Mẫu </w:t>
            </w:r>
            <w:r w:rsidRPr="00E43F88">
              <w:rPr>
                <w:rFonts w:hint="eastAsia"/>
                <w:szCs w:val="22"/>
              </w:rPr>
              <w:t>đư</w:t>
            </w:r>
            <w:r w:rsidRPr="00E43F88">
              <w:rPr>
                <w:szCs w:val="22"/>
              </w:rPr>
              <w:t xml:space="preserve">ợc lấy </w:t>
            </w:r>
            <w:r w:rsidR="000E434A">
              <w:rPr>
                <w:szCs w:val="22"/>
              </w:rPr>
              <w:t>tối thiểu ở</w:t>
            </w:r>
            <w:r w:rsidRPr="00E43F88">
              <w:rPr>
                <w:szCs w:val="22"/>
              </w:rPr>
              <w:t xml:space="preserve"> 10 vị trí khác nhau sao cho </w:t>
            </w:r>
            <w:r w:rsidRPr="00E43F88">
              <w:rPr>
                <w:rFonts w:hint="eastAsia"/>
                <w:szCs w:val="22"/>
              </w:rPr>
              <w:t>đ</w:t>
            </w:r>
            <w:r w:rsidRPr="00E43F88">
              <w:rPr>
                <w:szCs w:val="22"/>
              </w:rPr>
              <w:t xml:space="preserve">ại diện cho cả lô thạch cao, trộn </w:t>
            </w:r>
            <w:r w:rsidRPr="00E43F88">
              <w:rPr>
                <w:rFonts w:hint="eastAsia"/>
                <w:szCs w:val="22"/>
              </w:rPr>
              <w:t>đ</w:t>
            </w:r>
            <w:r w:rsidRPr="00E43F88">
              <w:rPr>
                <w:szCs w:val="22"/>
              </w:rPr>
              <w:t>ều các mẫu</w:t>
            </w:r>
            <w:r w:rsidR="000E434A">
              <w:rPr>
                <w:szCs w:val="22"/>
              </w:rPr>
              <w:t>;</w:t>
            </w:r>
            <w:r w:rsidRPr="00E43F88">
              <w:rPr>
                <w:szCs w:val="22"/>
              </w:rPr>
              <w:t xml:space="preserve"> dùng ph</w:t>
            </w:r>
            <w:r w:rsidRPr="00E43F88">
              <w:rPr>
                <w:rFonts w:hint="eastAsia"/>
                <w:szCs w:val="22"/>
              </w:rPr>
              <w:t>ươ</w:t>
            </w:r>
            <w:r w:rsidRPr="00E43F88">
              <w:rPr>
                <w:szCs w:val="22"/>
              </w:rPr>
              <w:t xml:space="preserve">ng pháp chia </w:t>
            </w:r>
            <w:r w:rsidRPr="00E43F88">
              <w:rPr>
                <w:szCs w:val="22"/>
              </w:rPr>
              <w:lastRenderedPageBreak/>
              <w:t>t</w:t>
            </w:r>
            <w:r w:rsidRPr="00E43F88">
              <w:rPr>
                <w:rFonts w:hint="eastAsia"/>
                <w:szCs w:val="22"/>
              </w:rPr>
              <w:t>ư</w:t>
            </w:r>
            <w:r w:rsidR="000E434A">
              <w:rPr>
                <w:szCs w:val="22"/>
              </w:rPr>
              <w:t xml:space="preserve"> </w:t>
            </w:r>
            <w:r w:rsidRPr="00E43F88">
              <w:rPr>
                <w:rFonts w:hint="eastAsia"/>
                <w:szCs w:val="22"/>
              </w:rPr>
              <w:t>đ</w:t>
            </w:r>
            <w:r w:rsidRPr="00E43F88">
              <w:rPr>
                <w:szCs w:val="22"/>
              </w:rPr>
              <w:t>ể lấy mẫu trung bình khoảng 10 kg.</w:t>
            </w:r>
          </w:p>
        </w:tc>
        <w:tc>
          <w:tcPr>
            <w:tcW w:w="1984" w:type="dxa"/>
            <w:vMerge w:val="restart"/>
          </w:tcPr>
          <w:p w:rsidR="00B840FC" w:rsidRPr="00411393" w:rsidRDefault="00B840FC" w:rsidP="00B840FC">
            <w:pPr>
              <w:pStyle w:val="Bangtext"/>
              <w:spacing w:line="240" w:lineRule="auto"/>
              <w:ind w:left="-24" w:right="-108"/>
              <w:jc w:val="center"/>
              <w:rPr>
                <w:szCs w:val="22"/>
              </w:rPr>
            </w:pPr>
            <w:r w:rsidRPr="00411393">
              <w:rPr>
                <w:szCs w:val="22"/>
              </w:rPr>
              <w:lastRenderedPageBreak/>
              <w:t>2520.10</w:t>
            </w:r>
            <w:r>
              <w:rPr>
                <w:szCs w:val="22"/>
              </w:rPr>
              <w:t>.00</w:t>
            </w:r>
          </w:p>
        </w:tc>
      </w:tr>
      <w:tr w:rsidR="00B840FC" w:rsidRPr="009047EF" w:rsidTr="003F3E6B">
        <w:trPr>
          <w:trHeight w:val="325"/>
          <w:jc w:val="center"/>
        </w:trPr>
        <w:tc>
          <w:tcPr>
            <w:tcW w:w="609" w:type="dxa"/>
            <w:gridSpan w:val="2"/>
            <w:vMerge/>
            <w:shd w:val="clear" w:color="auto" w:fill="auto"/>
            <w:noWrap/>
          </w:tcPr>
          <w:p w:rsidR="00B840FC" w:rsidRPr="00BA2468" w:rsidRDefault="00B840FC" w:rsidP="00B840FC">
            <w:pPr>
              <w:pStyle w:val="Bangtext"/>
              <w:spacing w:line="240" w:lineRule="auto"/>
              <w:jc w:val="center"/>
            </w:pPr>
          </w:p>
        </w:tc>
        <w:tc>
          <w:tcPr>
            <w:tcW w:w="2022" w:type="dxa"/>
            <w:vMerge/>
            <w:shd w:val="clear" w:color="auto" w:fill="auto"/>
          </w:tcPr>
          <w:p w:rsidR="00B840FC" w:rsidRPr="00BA2468" w:rsidRDefault="00B840FC" w:rsidP="00B840FC">
            <w:pPr>
              <w:pStyle w:val="Bangtext"/>
              <w:spacing w:line="240" w:lineRule="auto"/>
              <w:jc w:val="left"/>
              <w:rPr>
                <w:szCs w:val="22"/>
              </w:rPr>
            </w:pPr>
          </w:p>
        </w:tc>
        <w:tc>
          <w:tcPr>
            <w:tcW w:w="3969" w:type="dxa"/>
            <w:shd w:val="clear" w:color="auto" w:fill="auto"/>
            <w:noWrap/>
          </w:tcPr>
          <w:p w:rsidR="00B840FC" w:rsidRPr="00B85145"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B85145">
              <w:rPr>
                <w:rFonts w:ascii="Arial" w:hAnsi="Arial" w:cs="Arial"/>
                <w:spacing w:val="0"/>
                <w:szCs w:val="22"/>
              </w:rPr>
              <w:t>2. Hàm lượng phospho pentoxide hòa tan (P</w:t>
            </w:r>
            <w:r w:rsidRPr="00B85145">
              <w:rPr>
                <w:rFonts w:ascii="Arial" w:hAnsi="Arial" w:cs="Arial"/>
                <w:spacing w:val="0"/>
                <w:szCs w:val="22"/>
                <w:vertAlign w:val="subscript"/>
              </w:rPr>
              <w:t>2</w:t>
            </w:r>
            <w:r w:rsidRPr="00B85145">
              <w:rPr>
                <w:rFonts w:ascii="Arial" w:hAnsi="Arial" w:cs="Arial"/>
                <w:spacing w:val="0"/>
                <w:szCs w:val="22"/>
              </w:rPr>
              <w:t>O</w:t>
            </w:r>
            <w:r w:rsidRPr="00B85145">
              <w:rPr>
                <w:rFonts w:ascii="Arial" w:hAnsi="Arial" w:cs="Arial"/>
                <w:spacing w:val="0"/>
                <w:szCs w:val="22"/>
                <w:vertAlign w:val="subscript"/>
              </w:rPr>
              <w:t>5</w:t>
            </w:r>
            <w:r w:rsidRPr="00B85145">
              <w:rPr>
                <w:rFonts w:ascii="Arial" w:hAnsi="Arial" w:cs="Arial"/>
                <w:spacing w:val="0"/>
                <w:szCs w:val="22"/>
              </w:rPr>
              <w:t xml:space="preserve"> hòa tan), %, không lớn hơn</w:t>
            </w:r>
          </w:p>
        </w:tc>
        <w:tc>
          <w:tcPr>
            <w:tcW w:w="3223" w:type="dxa"/>
            <w:gridSpan w:val="7"/>
            <w:shd w:val="clear" w:color="auto" w:fill="auto"/>
            <w:noWrap/>
            <w:vAlign w:val="center"/>
          </w:tcPr>
          <w:p w:rsidR="00B840FC" w:rsidRPr="006B01EE"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6B01EE">
              <w:rPr>
                <w:rFonts w:ascii="Arial" w:hAnsi="Arial" w:cs="Arial"/>
                <w:szCs w:val="22"/>
              </w:rPr>
              <w:t>0,1</w:t>
            </w:r>
          </w:p>
        </w:tc>
        <w:tc>
          <w:tcPr>
            <w:tcW w:w="1713" w:type="dxa"/>
            <w:vMerge w:val="restart"/>
            <w:shd w:val="clear" w:color="auto" w:fill="auto"/>
            <w:noWrap/>
            <w:vAlign w:val="center"/>
          </w:tcPr>
          <w:p w:rsidR="00B840FC" w:rsidRDefault="00B840FC" w:rsidP="00B840FC">
            <w:pPr>
              <w:pStyle w:val="Bangtext"/>
              <w:spacing w:before="120" w:after="120" w:line="240" w:lineRule="auto"/>
              <w:ind w:left="-38" w:right="-49"/>
              <w:jc w:val="center"/>
              <w:rPr>
                <w:szCs w:val="22"/>
              </w:rPr>
            </w:pPr>
            <w:r>
              <w:rPr>
                <w:szCs w:val="22"/>
              </w:rPr>
              <w:t>Phụ lục A</w:t>
            </w:r>
          </w:p>
          <w:p w:rsidR="00B840FC" w:rsidRDefault="00B840FC" w:rsidP="00B840FC">
            <w:pPr>
              <w:pStyle w:val="Bangtext"/>
              <w:spacing w:before="120" w:after="120" w:line="240" w:lineRule="auto"/>
              <w:ind w:left="-38" w:right="-49"/>
              <w:jc w:val="center"/>
              <w:rPr>
                <w:szCs w:val="22"/>
              </w:rPr>
            </w:pPr>
            <w:r>
              <w:rPr>
                <w:szCs w:val="22"/>
              </w:rPr>
              <w:t>TCVN 11833:2017</w:t>
            </w:r>
          </w:p>
        </w:tc>
        <w:tc>
          <w:tcPr>
            <w:tcW w:w="2293" w:type="dxa"/>
            <w:vMerge/>
          </w:tcPr>
          <w:p w:rsidR="00B840FC" w:rsidRPr="00BA2468" w:rsidRDefault="00B840FC" w:rsidP="00B840FC">
            <w:pPr>
              <w:pStyle w:val="Bangtext"/>
              <w:spacing w:line="240" w:lineRule="auto"/>
              <w:ind w:right="-80"/>
              <w:jc w:val="left"/>
              <w:rPr>
                <w:szCs w:val="22"/>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BA2468" w:rsidRDefault="00B840FC" w:rsidP="00B840FC">
            <w:pPr>
              <w:pStyle w:val="Bangtext"/>
              <w:spacing w:line="240" w:lineRule="auto"/>
              <w:jc w:val="center"/>
            </w:pPr>
          </w:p>
        </w:tc>
        <w:tc>
          <w:tcPr>
            <w:tcW w:w="2022" w:type="dxa"/>
            <w:vMerge/>
            <w:shd w:val="clear" w:color="auto" w:fill="auto"/>
          </w:tcPr>
          <w:p w:rsidR="00B840FC" w:rsidRPr="00BA2468" w:rsidRDefault="00B840FC" w:rsidP="00B840FC">
            <w:pPr>
              <w:pStyle w:val="Bangtext"/>
              <w:spacing w:line="240" w:lineRule="auto"/>
              <w:jc w:val="left"/>
              <w:rPr>
                <w:szCs w:val="22"/>
              </w:rPr>
            </w:pPr>
          </w:p>
        </w:tc>
        <w:tc>
          <w:tcPr>
            <w:tcW w:w="3969" w:type="dxa"/>
            <w:shd w:val="clear" w:color="auto" w:fill="auto"/>
            <w:noWrap/>
          </w:tcPr>
          <w:p w:rsidR="00B840FC" w:rsidRPr="00B85145"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B85145">
              <w:rPr>
                <w:rFonts w:ascii="Arial" w:hAnsi="Arial" w:cs="Arial"/>
                <w:spacing w:val="0"/>
                <w:szCs w:val="22"/>
              </w:rPr>
              <w:t>3. Hàm lượng phospho pentoxide tổng (P</w:t>
            </w:r>
            <w:r w:rsidRPr="00B85145">
              <w:rPr>
                <w:rFonts w:ascii="Arial" w:hAnsi="Arial" w:cs="Arial"/>
                <w:spacing w:val="0"/>
                <w:szCs w:val="22"/>
                <w:vertAlign w:val="subscript"/>
              </w:rPr>
              <w:t>2</w:t>
            </w:r>
            <w:r w:rsidRPr="00B85145">
              <w:rPr>
                <w:rFonts w:ascii="Arial" w:hAnsi="Arial" w:cs="Arial"/>
                <w:spacing w:val="0"/>
                <w:szCs w:val="22"/>
              </w:rPr>
              <w:t>O</w:t>
            </w:r>
            <w:r w:rsidRPr="00B85145">
              <w:rPr>
                <w:rFonts w:ascii="Arial" w:hAnsi="Arial" w:cs="Arial"/>
                <w:spacing w:val="0"/>
                <w:szCs w:val="22"/>
                <w:vertAlign w:val="subscript"/>
              </w:rPr>
              <w:t>5</w:t>
            </w:r>
            <w:r w:rsidRPr="00B85145">
              <w:rPr>
                <w:rFonts w:ascii="Arial" w:hAnsi="Arial" w:cs="Arial"/>
                <w:spacing w:val="0"/>
                <w:szCs w:val="22"/>
              </w:rPr>
              <w:t xml:space="preserve"> tổng), %, không lớn hơn</w:t>
            </w:r>
          </w:p>
        </w:tc>
        <w:tc>
          <w:tcPr>
            <w:tcW w:w="3223" w:type="dxa"/>
            <w:gridSpan w:val="7"/>
            <w:shd w:val="clear" w:color="auto" w:fill="auto"/>
            <w:noWrap/>
            <w:vAlign w:val="center"/>
          </w:tcPr>
          <w:p w:rsidR="00B840FC" w:rsidRPr="006B01EE"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6B01EE">
              <w:rPr>
                <w:rFonts w:ascii="Arial" w:hAnsi="Arial" w:cs="Arial"/>
                <w:szCs w:val="22"/>
              </w:rPr>
              <w:t>0,7</w:t>
            </w:r>
          </w:p>
        </w:tc>
        <w:tc>
          <w:tcPr>
            <w:tcW w:w="1713" w:type="dxa"/>
            <w:vMerge/>
            <w:shd w:val="clear" w:color="auto" w:fill="auto"/>
            <w:noWrap/>
            <w:vAlign w:val="center"/>
          </w:tcPr>
          <w:p w:rsidR="00B840FC" w:rsidRDefault="00B840FC" w:rsidP="00B840FC">
            <w:pPr>
              <w:pStyle w:val="Bangtext"/>
              <w:spacing w:before="120" w:after="120" w:line="240" w:lineRule="auto"/>
              <w:ind w:left="-38" w:right="-49"/>
              <w:jc w:val="center"/>
              <w:rPr>
                <w:szCs w:val="22"/>
              </w:rPr>
            </w:pPr>
          </w:p>
        </w:tc>
        <w:tc>
          <w:tcPr>
            <w:tcW w:w="2293" w:type="dxa"/>
            <w:vMerge/>
          </w:tcPr>
          <w:p w:rsidR="00B840FC" w:rsidRPr="00BA2468" w:rsidRDefault="00B840FC" w:rsidP="00B840FC">
            <w:pPr>
              <w:pStyle w:val="Bangtext"/>
              <w:spacing w:line="240" w:lineRule="auto"/>
              <w:ind w:right="-80"/>
              <w:jc w:val="left"/>
              <w:rPr>
                <w:szCs w:val="22"/>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BA2468" w:rsidRDefault="00B840FC" w:rsidP="00B840FC">
            <w:pPr>
              <w:pStyle w:val="Bangtext"/>
              <w:spacing w:line="240" w:lineRule="auto"/>
              <w:jc w:val="center"/>
            </w:pPr>
          </w:p>
        </w:tc>
        <w:tc>
          <w:tcPr>
            <w:tcW w:w="2022" w:type="dxa"/>
            <w:vMerge/>
            <w:shd w:val="clear" w:color="auto" w:fill="auto"/>
          </w:tcPr>
          <w:p w:rsidR="00B840FC" w:rsidRPr="00BA2468" w:rsidRDefault="00B840FC" w:rsidP="00B840FC">
            <w:pPr>
              <w:pStyle w:val="Bangtext"/>
              <w:spacing w:line="240" w:lineRule="auto"/>
              <w:jc w:val="left"/>
              <w:rPr>
                <w:szCs w:val="22"/>
              </w:rPr>
            </w:pPr>
          </w:p>
        </w:tc>
        <w:tc>
          <w:tcPr>
            <w:tcW w:w="3969" w:type="dxa"/>
            <w:shd w:val="clear" w:color="auto" w:fill="auto"/>
            <w:noWrap/>
          </w:tcPr>
          <w:p w:rsidR="00B840FC" w:rsidRPr="00B85145" w:rsidRDefault="00B840FC" w:rsidP="00B840FC">
            <w:pPr>
              <w:overflowPunct w:val="0"/>
              <w:autoSpaceDE w:val="0"/>
              <w:autoSpaceDN w:val="0"/>
              <w:adjustRightInd w:val="0"/>
              <w:spacing w:before="60" w:after="60" w:line="240" w:lineRule="auto"/>
              <w:textAlignment w:val="baseline"/>
              <w:outlineLvl w:val="0"/>
              <w:rPr>
                <w:rFonts w:ascii="Arial" w:hAnsi="Arial" w:cs="Arial"/>
                <w:spacing w:val="0"/>
                <w:szCs w:val="22"/>
              </w:rPr>
            </w:pPr>
            <w:r w:rsidRPr="00B85145">
              <w:rPr>
                <w:rFonts w:ascii="Arial" w:hAnsi="Arial" w:cs="Arial"/>
                <w:spacing w:val="0"/>
                <w:szCs w:val="22"/>
              </w:rPr>
              <w:t>4. Hàm lượng fluoride tan trong nước (F-hòa tan), %, không lớn hơn</w:t>
            </w:r>
          </w:p>
        </w:tc>
        <w:tc>
          <w:tcPr>
            <w:tcW w:w="3223" w:type="dxa"/>
            <w:gridSpan w:val="7"/>
            <w:shd w:val="clear" w:color="auto" w:fill="auto"/>
            <w:noWrap/>
            <w:vAlign w:val="center"/>
          </w:tcPr>
          <w:p w:rsidR="00B840FC" w:rsidRPr="006B01EE" w:rsidRDefault="00B840FC" w:rsidP="00B840FC">
            <w:pPr>
              <w:overflowPunct w:val="0"/>
              <w:autoSpaceDE w:val="0"/>
              <w:autoSpaceDN w:val="0"/>
              <w:adjustRightInd w:val="0"/>
              <w:spacing w:before="60" w:after="60" w:line="240" w:lineRule="auto"/>
              <w:jc w:val="center"/>
              <w:textAlignment w:val="baseline"/>
              <w:outlineLvl w:val="0"/>
              <w:rPr>
                <w:rFonts w:ascii="Arial" w:hAnsi="Arial" w:cs="Arial"/>
                <w:szCs w:val="22"/>
              </w:rPr>
            </w:pPr>
            <w:r w:rsidRPr="006B01EE">
              <w:rPr>
                <w:rFonts w:ascii="Arial" w:hAnsi="Arial" w:cs="Arial"/>
                <w:szCs w:val="22"/>
              </w:rPr>
              <w:t>0,02</w:t>
            </w:r>
          </w:p>
        </w:tc>
        <w:tc>
          <w:tcPr>
            <w:tcW w:w="1713" w:type="dxa"/>
            <w:vMerge/>
            <w:shd w:val="clear" w:color="auto" w:fill="auto"/>
            <w:noWrap/>
            <w:vAlign w:val="center"/>
          </w:tcPr>
          <w:p w:rsidR="00B840FC" w:rsidRDefault="00B840FC" w:rsidP="00B840FC">
            <w:pPr>
              <w:pStyle w:val="Bangtext"/>
              <w:spacing w:before="60" w:after="60" w:line="240" w:lineRule="auto"/>
              <w:ind w:left="-38" w:right="-49"/>
              <w:jc w:val="center"/>
              <w:rPr>
                <w:szCs w:val="22"/>
              </w:rPr>
            </w:pPr>
          </w:p>
        </w:tc>
        <w:tc>
          <w:tcPr>
            <w:tcW w:w="2293" w:type="dxa"/>
            <w:vMerge/>
          </w:tcPr>
          <w:p w:rsidR="00B840FC" w:rsidRPr="00BA2468" w:rsidRDefault="00B840FC" w:rsidP="00B840FC">
            <w:pPr>
              <w:pStyle w:val="Bangtext"/>
              <w:spacing w:line="240" w:lineRule="auto"/>
              <w:ind w:right="-80"/>
              <w:jc w:val="left"/>
              <w:rPr>
                <w:szCs w:val="22"/>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BA2468" w:rsidRDefault="00B840FC" w:rsidP="00B840FC">
            <w:pPr>
              <w:pStyle w:val="Bangtext"/>
              <w:spacing w:line="240" w:lineRule="auto"/>
              <w:jc w:val="center"/>
            </w:pPr>
          </w:p>
        </w:tc>
        <w:tc>
          <w:tcPr>
            <w:tcW w:w="2022" w:type="dxa"/>
            <w:vMerge/>
            <w:shd w:val="clear" w:color="auto" w:fill="auto"/>
          </w:tcPr>
          <w:p w:rsidR="00B840FC" w:rsidRPr="00BA2468" w:rsidRDefault="00B840FC" w:rsidP="00B840FC">
            <w:pPr>
              <w:pStyle w:val="Bangtext"/>
              <w:spacing w:line="240" w:lineRule="auto"/>
              <w:jc w:val="left"/>
              <w:rPr>
                <w:szCs w:val="22"/>
              </w:rPr>
            </w:pPr>
          </w:p>
        </w:tc>
        <w:tc>
          <w:tcPr>
            <w:tcW w:w="3969" w:type="dxa"/>
            <w:shd w:val="clear" w:color="auto" w:fill="auto"/>
            <w:noWrap/>
          </w:tcPr>
          <w:p w:rsidR="00B840FC" w:rsidRPr="00B85145" w:rsidRDefault="00B840FC" w:rsidP="007546A8">
            <w:pPr>
              <w:overflowPunct w:val="0"/>
              <w:autoSpaceDE w:val="0"/>
              <w:autoSpaceDN w:val="0"/>
              <w:adjustRightInd w:val="0"/>
              <w:spacing w:after="120" w:line="240" w:lineRule="auto"/>
              <w:textAlignment w:val="baseline"/>
              <w:outlineLvl w:val="0"/>
              <w:rPr>
                <w:rFonts w:ascii="Arial" w:hAnsi="Arial" w:cs="Arial"/>
                <w:spacing w:val="0"/>
                <w:szCs w:val="22"/>
              </w:rPr>
            </w:pPr>
            <w:r w:rsidRPr="00B85145">
              <w:rPr>
                <w:rFonts w:ascii="Arial" w:hAnsi="Arial" w:cs="Arial"/>
                <w:spacing w:val="0"/>
                <w:szCs w:val="22"/>
              </w:rPr>
              <w:t>5. Hàm lượng fluoride tổng (F-tổng), %, không lớn hơn</w:t>
            </w:r>
          </w:p>
        </w:tc>
        <w:tc>
          <w:tcPr>
            <w:tcW w:w="3223" w:type="dxa"/>
            <w:gridSpan w:val="7"/>
            <w:shd w:val="clear" w:color="auto" w:fill="auto"/>
            <w:noWrap/>
            <w:vAlign w:val="center"/>
          </w:tcPr>
          <w:p w:rsidR="00B840FC" w:rsidRPr="006B01EE" w:rsidRDefault="00B840FC" w:rsidP="007546A8">
            <w:pPr>
              <w:overflowPunct w:val="0"/>
              <w:autoSpaceDE w:val="0"/>
              <w:autoSpaceDN w:val="0"/>
              <w:adjustRightInd w:val="0"/>
              <w:spacing w:after="120" w:line="240" w:lineRule="auto"/>
              <w:jc w:val="center"/>
              <w:textAlignment w:val="baseline"/>
              <w:outlineLvl w:val="0"/>
              <w:rPr>
                <w:rFonts w:ascii="Arial" w:hAnsi="Arial" w:cs="Arial"/>
                <w:szCs w:val="22"/>
              </w:rPr>
            </w:pPr>
            <w:r w:rsidRPr="006B01EE">
              <w:rPr>
                <w:rFonts w:ascii="Arial" w:hAnsi="Arial" w:cs="Arial"/>
                <w:szCs w:val="22"/>
              </w:rPr>
              <w:t>0,6</w:t>
            </w:r>
          </w:p>
        </w:tc>
        <w:tc>
          <w:tcPr>
            <w:tcW w:w="1713" w:type="dxa"/>
            <w:vMerge/>
            <w:shd w:val="clear" w:color="auto" w:fill="auto"/>
            <w:noWrap/>
            <w:vAlign w:val="center"/>
          </w:tcPr>
          <w:p w:rsidR="00B840FC" w:rsidRDefault="00B840FC" w:rsidP="007546A8">
            <w:pPr>
              <w:pStyle w:val="Bangtext"/>
              <w:spacing w:before="120" w:after="120" w:line="240" w:lineRule="auto"/>
              <w:ind w:left="-38" w:right="-49"/>
              <w:jc w:val="center"/>
              <w:rPr>
                <w:szCs w:val="22"/>
              </w:rPr>
            </w:pPr>
          </w:p>
        </w:tc>
        <w:tc>
          <w:tcPr>
            <w:tcW w:w="2293" w:type="dxa"/>
            <w:vMerge/>
          </w:tcPr>
          <w:p w:rsidR="00B840FC" w:rsidRPr="00BA2468" w:rsidRDefault="00B840FC" w:rsidP="00B840FC">
            <w:pPr>
              <w:pStyle w:val="Bangtext"/>
              <w:spacing w:line="240" w:lineRule="auto"/>
              <w:ind w:right="-80"/>
              <w:jc w:val="left"/>
              <w:rPr>
                <w:szCs w:val="22"/>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BA2468" w:rsidRDefault="00B840FC" w:rsidP="00B840FC">
            <w:pPr>
              <w:pStyle w:val="Bangtext"/>
              <w:spacing w:before="40" w:after="40" w:line="240" w:lineRule="auto"/>
              <w:jc w:val="center"/>
            </w:pPr>
          </w:p>
        </w:tc>
        <w:tc>
          <w:tcPr>
            <w:tcW w:w="2022" w:type="dxa"/>
            <w:vMerge/>
            <w:shd w:val="clear" w:color="auto" w:fill="auto"/>
          </w:tcPr>
          <w:p w:rsidR="00B840FC" w:rsidRPr="00BA2468" w:rsidRDefault="00B840FC" w:rsidP="00B840FC">
            <w:pPr>
              <w:pStyle w:val="Bangtext"/>
              <w:spacing w:before="40" w:after="40" w:line="240" w:lineRule="auto"/>
              <w:jc w:val="left"/>
              <w:rPr>
                <w:szCs w:val="22"/>
              </w:rPr>
            </w:pPr>
          </w:p>
        </w:tc>
        <w:tc>
          <w:tcPr>
            <w:tcW w:w="3969" w:type="dxa"/>
            <w:shd w:val="clear" w:color="auto" w:fill="auto"/>
            <w:noWrap/>
          </w:tcPr>
          <w:p w:rsidR="00B840FC" w:rsidRPr="00B85145" w:rsidRDefault="00B840FC" w:rsidP="007546A8">
            <w:pPr>
              <w:overflowPunct w:val="0"/>
              <w:autoSpaceDE w:val="0"/>
              <w:autoSpaceDN w:val="0"/>
              <w:adjustRightInd w:val="0"/>
              <w:spacing w:after="120" w:line="240" w:lineRule="auto"/>
              <w:jc w:val="left"/>
              <w:textAlignment w:val="baseline"/>
              <w:outlineLvl w:val="0"/>
              <w:rPr>
                <w:rFonts w:ascii="Arial" w:hAnsi="Arial" w:cs="Arial"/>
                <w:spacing w:val="0"/>
                <w:szCs w:val="22"/>
              </w:rPr>
            </w:pPr>
            <w:r w:rsidRPr="00B85145">
              <w:rPr>
                <w:rFonts w:ascii="Arial" w:hAnsi="Arial" w:cs="Arial"/>
                <w:spacing w:val="0"/>
                <w:szCs w:val="22"/>
              </w:rPr>
              <w:t>6. pH, không nhỏ hơn</w:t>
            </w:r>
          </w:p>
        </w:tc>
        <w:tc>
          <w:tcPr>
            <w:tcW w:w="3223" w:type="dxa"/>
            <w:gridSpan w:val="7"/>
            <w:shd w:val="clear" w:color="auto" w:fill="auto"/>
            <w:noWrap/>
            <w:vAlign w:val="center"/>
          </w:tcPr>
          <w:p w:rsidR="00B840FC" w:rsidRPr="006B01EE" w:rsidRDefault="00B840FC" w:rsidP="007546A8">
            <w:pPr>
              <w:overflowPunct w:val="0"/>
              <w:autoSpaceDE w:val="0"/>
              <w:autoSpaceDN w:val="0"/>
              <w:adjustRightInd w:val="0"/>
              <w:spacing w:after="120" w:line="240" w:lineRule="auto"/>
              <w:jc w:val="center"/>
              <w:textAlignment w:val="baseline"/>
              <w:outlineLvl w:val="0"/>
              <w:rPr>
                <w:rFonts w:ascii="Arial" w:hAnsi="Arial" w:cs="Arial"/>
                <w:szCs w:val="22"/>
              </w:rPr>
            </w:pPr>
            <w:r w:rsidRPr="006B01EE">
              <w:rPr>
                <w:rFonts w:ascii="Arial" w:hAnsi="Arial" w:cs="Arial"/>
                <w:szCs w:val="22"/>
              </w:rPr>
              <w:t>6,0</w:t>
            </w:r>
          </w:p>
        </w:tc>
        <w:tc>
          <w:tcPr>
            <w:tcW w:w="1713" w:type="dxa"/>
            <w:shd w:val="clear" w:color="auto" w:fill="auto"/>
            <w:noWrap/>
            <w:vAlign w:val="center"/>
          </w:tcPr>
          <w:p w:rsidR="00B840FC" w:rsidRDefault="00B840FC" w:rsidP="007546A8">
            <w:pPr>
              <w:pStyle w:val="Bangtext"/>
              <w:spacing w:before="120" w:after="120" w:line="240" w:lineRule="auto"/>
              <w:ind w:left="-38" w:right="-49"/>
              <w:jc w:val="center"/>
              <w:rPr>
                <w:szCs w:val="22"/>
              </w:rPr>
            </w:pPr>
            <w:r w:rsidRPr="007547D2">
              <w:rPr>
                <w:szCs w:val="22"/>
              </w:rPr>
              <w:t>TCVN 9339:2012</w:t>
            </w:r>
          </w:p>
        </w:tc>
        <w:tc>
          <w:tcPr>
            <w:tcW w:w="2293" w:type="dxa"/>
            <w:vMerge/>
          </w:tcPr>
          <w:p w:rsidR="00B840FC" w:rsidRPr="00BA2468" w:rsidRDefault="00B840FC" w:rsidP="00B840FC">
            <w:pPr>
              <w:pStyle w:val="Bangtext"/>
              <w:spacing w:before="40" w:after="40" w:line="240" w:lineRule="auto"/>
              <w:ind w:right="-80"/>
              <w:jc w:val="left"/>
              <w:rPr>
                <w:szCs w:val="22"/>
              </w:rPr>
            </w:pPr>
          </w:p>
        </w:tc>
        <w:tc>
          <w:tcPr>
            <w:tcW w:w="1984" w:type="dxa"/>
            <w:vMerge/>
          </w:tcPr>
          <w:p w:rsidR="00B840FC" w:rsidRPr="009047EF" w:rsidRDefault="00B840FC" w:rsidP="00B840FC">
            <w:pPr>
              <w:pStyle w:val="Bangtext"/>
              <w:spacing w:before="40" w:after="40" w:line="240" w:lineRule="auto"/>
              <w:ind w:left="-24" w:right="-108"/>
              <w:jc w:val="center"/>
              <w:rPr>
                <w:szCs w:val="22"/>
              </w:rPr>
            </w:pPr>
          </w:p>
        </w:tc>
      </w:tr>
      <w:tr w:rsidR="00B840FC" w:rsidRPr="009047EF" w:rsidTr="003F3E6B">
        <w:trPr>
          <w:trHeight w:val="458"/>
          <w:jc w:val="center"/>
        </w:trPr>
        <w:tc>
          <w:tcPr>
            <w:tcW w:w="609" w:type="dxa"/>
            <w:gridSpan w:val="2"/>
            <w:vMerge/>
            <w:shd w:val="clear" w:color="auto" w:fill="auto"/>
            <w:noWrap/>
          </w:tcPr>
          <w:p w:rsidR="00B840FC" w:rsidRPr="00BA2468" w:rsidRDefault="00B840FC" w:rsidP="00B840FC">
            <w:pPr>
              <w:pStyle w:val="Bangtext"/>
              <w:spacing w:before="40" w:after="40" w:line="240" w:lineRule="auto"/>
              <w:jc w:val="center"/>
            </w:pPr>
          </w:p>
        </w:tc>
        <w:tc>
          <w:tcPr>
            <w:tcW w:w="2022" w:type="dxa"/>
            <w:vMerge/>
            <w:shd w:val="clear" w:color="auto" w:fill="auto"/>
          </w:tcPr>
          <w:p w:rsidR="00B840FC" w:rsidRPr="00BA2468" w:rsidRDefault="00B840FC" w:rsidP="00B840FC">
            <w:pPr>
              <w:pStyle w:val="Bangtext"/>
              <w:spacing w:before="40" w:after="40" w:line="240" w:lineRule="auto"/>
              <w:jc w:val="left"/>
              <w:rPr>
                <w:szCs w:val="22"/>
              </w:rPr>
            </w:pPr>
          </w:p>
        </w:tc>
        <w:tc>
          <w:tcPr>
            <w:tcW w:w="3969" w:type="dxa"/>
            <w:shd w:val="clear" w:color="auto" w:fill="auto"/>
            <w:noWrap/>
          </w:tcPr>
          <w:p w:rsidR="00B840FC" w:rsidRPr="00B85145" w:rsidRDefault="00B840FC" w:rsidP="007546A8">
            <w:pPr>
              <w:overflowPunct w:val="0"/>
              <w:autoSpaceDE w:val="0"/>
              <w:autoSpaceDN w:val="0"/>
              <w:adjustRightInd w:val="0"/>
              <w:spacing w:after="120" w:line="240" w:lineRule="auto"/>
              <w:jc w:val="left"/>
              <w:textAlignment w:val="baseline"/>
              <w:outlineLvl w:val="0"/>
              <w:rPr>
                <w:rFonts w:ascii="Arial" w:hAnsi="Arial" w:cs="Arial"/>
                <w:spacing w:val="0"/>
                <w:szCs w:val="22"/>
              </w:rPr>
            </w:pPr>
            <w:r w:rsidRPr="00B85145">
              <w:rPr>
                <w:rFonts w:ascii="Arial" w:hAnsi="Arial" w:cs="Arial"/>
                <w:spacing w:val="0"/>
                <w:szCs w:val="22"/>
              </w:rPr>
              <w:t>7. Chỉ số hoạt độ phóng xạ an toàn (I), không lớn hơn</w:t>
            </w:r>
          </w:p>
        </w:tc>
        <w:tc>
          <w:tcPr>
            <w:tcW w:w="3223" w:type="dxa"/>
            <w:gridSpan w:val="7"/>
            <w:shd w:val="clear" w:color="auto" w:fill="auto"/>
            <w:noWrap/>
            <w:vAlign w:val="center"/>
          </w:tcPr>
          <w:p w:rsidR="00B840FC" w:rsidRPr="006B01EE" w:rsidRDefault="00B840FC" w:rsidP="007546A8">
            <w:pPr>
              <w:overflowPunct w:val="0"/>
              <w:autoSpaceDE w:val="0"/>
              <w:autoSpaceDN w:val="0"/>
              <w:adjustRightInd w:val="0"/>
              <w:spacing w:after="120" w:line="240" w:lineRule="auto"/>
              <w:jc w:val="center"/>
              <w:textAlignment w:val="baseline"/>
              <w:outlineLvl w:val="0"/>
              <w:rPr>
                <w:rFonts w:ascii="Arial" w:hAnsi="Arial" w:cs="Arial"/>
                <w:szCs w:val="22"/>
              </w:rPr>
            </w:pPr>
            <w:r w:rsidRPr="006B01EE">
              <w:rPr>
                <w:rFonts w:ascii="Arial" w:hAnsi="Arial" w:cs="Arial"/>
                <w:szCs w:val="22"/>
              </w:rPr>
              <w:t>1</w:t>
            </w:r>
          </w:p>
        </w:tc>
        <w:tc>
          <w:tcPr>
            <w:tcW w:w="1713" w:type="dxa"/>
            <w:shd w:val="clear" w:color="auto" w:fill="auto"/>
            <w:noWrap/>
            <w:vAlign w:val="center"/>
          </w:tcPr>
          <w:p w:rsidR="00B840FC" w:rsidRDefault="00B840FC" w:rsidP="007546A8">
            <w:pPr>
              <w:pStyle w:val="Bangtext"/>
              <w:spacing w:before="120" w:after="120" w:line="240" w:lineRule="auto"/>
              <w:ind w:left="-40" w:right="-51"/>
              <w:jc w:val="center"/>
              <w:rPr>
                <w:szCs w:val="22"/>
              </w:rPr>
            </w:pPr>
            <w:r>
              <w:rPr>
                <w:szCs w:val="22"/>
              </w:rPr>
              <w:t xml:space="preserve">Phụ lục D - </w:t>
            </w:r>
            <w:r w:rsidRPr="007547D2">
              <w:rPr>
                <w:szCs w:val="22"/>
              </w:rPr>
              <w:t xml:space="preserve">TCVN </w:t>
            </w:r>
            <w:r>
              <w:rPr>
                <w:szCs w:val="22"/>
              </w:rPr>
              <w:t>11833</w:t>
            </w:r>
            <w:r w:rsidRPr="007547D2">
              <w:rPr>
                <w:szCs w:val="22"/>
              </w:rPr>
              <w:t>:2017</w:t>
            </w:r>
          </w:p>
        </w:tc>
        <w:tc>
          <w:tcPr>
            <w:tcW w:w="2293" w:type="dxa"/>
            <w:vMerge/>
          </w:tcPr>
          <w:p w:rsidR="00B840FC" w:rsidRPr="00BA2468" w:rsidRDefault="00B840FC" w:rsidP="00B840FC">
            <w:pPr>
              <w:pStyle w:val="Bangtext"/>
              <w:spacing w:before="40" w:after="40" w:line="240" w:lineRule="auto"/>
              <w:ind w:right="-80"/>
              <w:jc w:val="left"/>
              <w:rPr>
                <w:szCs w:val="22"/>
              </w:rPr>
            </w:pPr>
          </w:p>
        </w:tc>
        <w:tc>
          <w:tcPr>
            <w:tcW w:w="1984" w:type="dxa"/>
            <w:vMerge/>
          </w:tcPr>
          <w:p w:rsidR="00B840FC" w:rsidRPr="009047EF" w:rsidRDefault="00B840FC" w:rsidP="00B840FC">
            <w:pPr>
              <w:pStyle w:val="Bangtext"/>
              <w:spacing w:before="40" w:after="40"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BA2468" w:rsidRDefault="00B840FC" w:rsidP="00B840FC">
            <w:pPr>
              <w:pStyle w:val="Bangtext"/>
              <w:spacing w:before="40" w:after="40" w:line="240" w:lineRule="auto"/>
              <w:jc w:val="center"/>
            </w:pPr>
          </w:p>
        </w:tc>
        <w:tc>
          <w:tcPr>
            <w:tcW w:w="2022" w:type="dxa"/>
            <w:vMerge/>
            <w:shd w:val="clear" w:color="auto" w:fill="auto"/>
          </w:tcPr>
          <w:p w:rsidR="00B840FC" w:rsidRPr="00BA2468" w:rsidRDefault="00B840FC" w:rsidP="00B840FC">
            <w:pPr>
              <w:pStyle w:val="Bangtext"/>
              <w:spacing w:before="40" w:after="40" w:line="240" w:lineRule="auto"/>
              <w:jc w:val="left"/>
              <w:rPr>
                <w:szCs w:val="22"/>
              </w:rPr>
            </w:pPr>
          </w:p>
        </w:tc>
        <w:tc>
          <w:tcPr>
            <w:tcW w:w="3969" w:type="dxa"/>
            <w:shd w:val="clear" w:color="auto" w:fill="auto"/>
            <w:noWrap/>
          </w:tcPr>
          <w:p w:rsidR="00B840FC" w:rsidRPr="00B85145" w:rsidRDefault="00B840FC" w:rsidP="007546A8">
            <w:pPr>
              <w:overflowPunct w:val="0"/>
              <w:autoSpaceDE w:val="0"/>
              <w:autoSpaceDN w:val="0"/>
              <w:adjustRightInd w:val="0"/>
              <w:spacing w:after="120" w:line="240" w:lineRule="auto"/>
              <w:textAlignment w:val="baseline"/>
              <w:outlineLvl w:val="0"/>
              <w:rPr>
                <w:rFonts w:ascii="Arial" w:hAnsi="Arial" w:cs="Arial"/>
                <w:spacing w:val="0"/>
                <w:szCs w:val="22"/>
              </w:rPr>
            </w:pPr>
            <w:r w:rsidRPr="00B85145">
              <w:rPr>
                <w:rFonts w:ascii="Arial" w:hAnsi="Arial" w:cs="Arial"/>
                <w:spacing w:val="0"/>
                <w:szCs w:val="22"/>
              </w:rPr>
              <w:t>8. Chênh lệch thời gian kết thúc đông kết so với xi măng đối chứng, giờ, nhỏ hơn</w:t>
            </w:r>
          </w:p>
        </w:tc>
        <w:tc>
          <w:tcPr>
            <w:tcW w:w="3223" w:type="dxa"/>
            <w:gridSpan w:val="7"/>
            <w:shd w:val="clear" w:color="auto" w:fill="auto"/>
            <w:noWrap/>
            <w:vAlign w:val="center"/>
          </w:tcPr>
          <w:p w:rsidR="00B840FC" w:rsidRPr="006B01EE" w:rsidRDefault="00B840FC" w:rsidP="007546A8">
            <w:pPr>
              <w:overflowPunct w:val="0"/>
              <w:autoSpaceDE w:val="0"/>
              <w:autoSpaceDN w:val="0"/>
              <w:adjustRightInd w:val="0"/>
              <w:spacing w:after="120" w:line="240" w:lineRule="auto"/>
              <w:jc w:val="center"/>
              <w:textAlignment w:val="baseline"/>
              <w:outlineLvl w:val="0"/>
              <w:rPr>
                <w:vertAlign w:val="superscript"/>
                <w:lang w:val="da-DK"/>
              </w:rPr>
            </w:pPr>
            <w:r w:rsidRPr="006B01EE">
              <w:rPr>
                <w:lang w:val="da-DK"/>
              </w:rPr>
              <w:t>2</w:t>
            </w:r>
          </w:p>
        </w:tc>
        <w:tc>
          <w:tcPr>
            <w:tcW w:w="1713" w:type="dxa"/>
            <w:shd w:val="clear" w:color="auto" w:fill="auto"/>
            <w:noWrap/>
            <w:vAlign w:val="center"/>
          </w:tcPr>
          <w:p w:rsidR="00B840FC" w:rsidRDefault="00B840FC" w:rsidP="007546A8">
            <w:pPr>
              <w:pStyle w:val="Bangtext"/>
              <w:spacing w:before="120" w:after="120" w:line="240" w:lineRule="auto"/>
              <w:ind w:left="-38" w:right="-49"/>
              <w:jc w:val="center"/>
              <w:rPr>
                <w:szCs w:val="22"/>
              </w:rPr>
            </w:pPr>
            <w:r w:rsidRPr="002D3BC4">
              <w:rPr>
                <w:szCs w:val="22"/>
              </w:rPr>
              <w:t>TCVN 6017:2015</w:t>
            </w:r>
          </w:p>
        </w:tc>
        <w:tc>
          <w:tcPr>
            <w:tcW w:w="2293" w:type="dxa"/>
            <w:vMerge/>
          </w:tcPr>
          <w:p w:rsidR="00B840FC" w:rsidRPr="00BA2468" w:rsidRDefault="00B840FC" w:rsidP="00B840FC">
            <w:pPr>
              <w:pStyle w:val="Bangtext"/>
              <w:spacing w:before="40" w:after="40" w:line="240" w:lineRule="auto"/>
              <w:ind w:right="-80"/>
              <w:jc w:val="left"/>
              <w:rPr>
                <w:szCs w:val="22"/>
              </w:rPr>
            </w:pPr>
          </w:p>
        </w:tc>
        <w:tc>
          <w:tcPr>
            <w:tcW w:w="1984" w:type="dxa"/>
            <w:vMerge/>
          </w:tcPr>
          <w:p w:rsidR="00B840FC" w:rsidRPr="009047EF" w:rsidRDefault="00B840FC" w:rsidP="00B840FC">
            <w:pPr>
              <w:pStyle w:val="Bangtext"/>
              <w:spacing w:before="40" w:after="40" w:line="240" w:lineRule="auto"/>
              <w:ind w:left="-24" w:right="-108"/>
              <w:jc w:val="center"/>
              <w:rPr>
                <w:szCs w:val="22"/>
              </w:rPr>
            </w:pPr>
          </w:p>
        </w:tc>
      </w:tr>
      <w:tr w:rsidR="00B840FC" w:rsidRPr="009047EF" w:rsidTr="003F3E6B">
        <w:trPr>
          <w:trHeight w:val="494"/>
          <w:jc w:val="center"/>
        </w:trPr>
        <w:tc>
          <w:tcPr>
            <w:tcW w:w="609" w:type="dxa"/>
            <w:gridSpan w:val="2"/>
            <w:vMerge/>
            <w:shd w:val="clear" w:color="auto" w:fill="auto"/>
            <w:noWrap/>
          </w:tcPr>
          <w:p w:rsidR="00B840FC" w:rsidRPr="00BA2468" w:rsidRDefault="00B840FC" w:rsidP="00B840FC">
            <w:pPr>
              <w:pStyle w:val="Bangtext"/>
              <w:spacing w:before="40" w:after="40" w:line="240" w:lineRule="auto"/>
              <w:jc w:val="center"/>
            </w:pPr>
          </w:p>
        </w:tc>
        <w:tc>
          <w:tcPr>
            <w:tcW w:w="2022" w:type="dxa"/>
            <w:vMerge/>
            <w:shd w:val="clear" w:color="auto" w:fill="auto"/>
          </w:tcPr>
          <w:p w:rsidR="00B840FC" w:rsidRPr="00BA2468" w:rsidRDefault="00B840FC" w:rsidP="00B840FC">
            <w:pPr>
              <w:pStyle w:val="Bangtext"/>
              <w:spacing w:before="40" w:after="40" w:line="240" w:lineRule="auto"/>
              <w:jc w:val="left"/>
              <w:rPr>
                <w:szCs w:val="22"/>
              </w:rPr>
            </w:pPr>
          </w:p>
        </w:tc>
        <w:tc>
          <w:tcPr>
            <w:tcW w:w="3969" w:type="dxa"/>
            <w:shd w:val="clear" w:color="auto" w:fill="auto"/>
            <w:noWrap/>
          </w:tcPr>
          <w:p w:rsidR="00B840FC" w:rsidRPr="00B85145" w:rsidRDefault="00B840FC" w:rsidP="007546A8">
            <w:pPr>
              <w:overflowPunct w:val="0"/>
              <w:autoSpaceDE w:val="0"/>
              <w:autoSpaceDN w:val="0"/>
              <w:adjustRightInd w:val="0"/>
              <w:spacing w:after="120" w:line="240" w:lineRule="auto"/>
              <w:textAlignment w:val="baseline"/>
              <w:outlineLvl w:val="0"/>
              <w:rPr>
                <w:rFonts w:ascii="Arial" w:hAnsi="Arial" w:cs="Arial"/>
                <w:spacing w:val="0"/>
                <w:szCs w:val="22"/>
              </w:rPr>
            </w:pPr>
            <w:r w:rsidRPr="00B85145">
              <w:rPr>
                <w:rFonts w:ascii="Arial" w:hAnsi="Arial" w:cs="Arial"/>
                <w:spacing w:val="0"/>
                <w:szCs w:val="22"/>
              </w:rPr>
              <w:t>9. Mức ăn mòn cốt thép so với xi măng đối chứng</w:t>
            </w:r>
          </w:p>
        </w:tc>
        <w:tc>
          <w:tcPr>
            <w:tcW w:w="3223" w:type="dxa"/>
            <w:gridSpan w:val="7"/>
            <w:shd w:val="clear" w:color="auto" w:fill="auto"/>
            <w:noWrap/>
          </w:tcPr>
          <w:p w:rsidR="00B840FC" w:rsidRPr="006B01EE" w:rsidRDefault="00B840FC" w:rsidP="007546A8">
            <w:pPr>
              <w:overflowPunct w:val="0"/>
              <w:autoSpaceDE w:val="0"/>
              <w:autoSpaceDN w:val="0"/>
              <w:adjustRightInd w:val="0"/>
              <w:spacing w:after="120" w:line="240" w:lineRule="auto"/>
              <w:ind w:left="-126"/>
              <w:jc w:val="center"/>
              <w:textAlignment w:val="baseline"/>
              <w:outlineLvl w:val="0"/>
              <w:rPr>
                <w:rFonts w:ascii="Arial" w:hAnsi="Arial" w:cs="Arial"/>
                <w:szCs w:val="22"/>
              </w:rPr>
            </w:pPr>
            <w:r w:rsidRPr="006B01EE">
              <w:rPr>
                <w:rFonts w:ascii="Arial" w:hAnsi="Arial" w:cs="Arial"/>
                <w:szCs w:val="22"/>
              </w:rPr>
              <w:t>Không thay đổi dạng đường cong điện thế-thời gian</w:t>
            </w:r>
          </w:p>
        </w:tc>
        <w:tc>
          <w:tcPr>
            <w:tcW w:w="1713" w:type="dxa"/>
            <w:shd w:val="clear" w:color="auto" w:fill="auto"/>
            <w:noWrap/>
          </w:tcPr>
          <w:p w:rsidR="00B840FC" w:rsidRDefault="00B840FC" w:rsidP="007546A8">
            <w:pPr>
              <w:pStyle w:val="Bangtext"/>
              <w:spacing w:before="120" w:after="120" w:line="240" w:lineRule="auto"/>
              <w:ind w:left="-40" w:right="-51"/>
              <w:jc w:val="center"/>
              <w:rPr>
                <w:szCs w:val="22"/>
              </w:rPr>
            </w:pPr>
            <w:r w:rsidRPr="002D3BC4">
              <w:rPr>
                <w:szCs w:val="22"/>
              </w:rPr>
              <w:t xml:space="preserve">Phụ lục </w:t>
            </w:r>
            <w:r>
              <w:rPr>
                <w:szCs w:val="22"/>
              </w:rPr>
              <w:t xml:space="preserve">B - </w:t>
            </w:r>
            <w:r w:rsidRPr="002D3BC4">
              <w:rPr>
                <w:szCs w:val="22"/>
              </w:rPr>
              <w:t xml:space="preserve">TCVN </w:t>
            </w:r>
            <w:r>
              <w:rPr>
                <w:szCs w:val="22"/>
              </w:rPr>
              <w:t>11833</w:t>
            </w:r>
            <w:r w:rsidRPr="002D3BC4">
              <w:rPr>
                <w:szCs w:val="22"/>
              </w:rPr>
              <w:t>:2017</w:t>
            </w:r>
          </w:p>
        </w:tc>
        <w:tc>
          <w:tcPr>
            <w:tcW w:w="2293" w:type="dxa"/>
            <w:vMerge/>
          </w:tcPr>
          <w:p w:rsidR="00B840FC" w:rsidRPr="00BA2468" w:rsidRDefault="00B840FC" w:rsidP="00B840FC">
            <w:pPr>
              <w:pStyle w:val="Bangtext"/>
              <w:spacing w:before="40" w:after="40" w:line="240" w:lineRule="auto"/>
              <w:ind w:right="-80"/>
              <w:jc w:val="left"/>
              <w:rPr>
                <w:szCs w:val="22"/>
              </w:rPr>
            </w:pPr>
          </w:p>
        </w:tc>
        <w:tc>
          <w:tcPr>
            <w:tcW w:w="1984" w:type="dxa"/>
            <w:vMerge/>
          </w:tcPr>
          <w:p w:rsidR="00B840FC" w:rsidRPr="009047EF" w:rsidRDefault="00B840FC" w:rsidP="00B840FC">
            <w:pPr>
              <w:pStyle w:val="Bangtext"/>
              <w:spacing w:before="40" w:after="40" w:line="240" w:lineRule="auto"/>
              <w:ind w:left="-24" w:right="-108"/>
              <w:jc w:val="center"/>
              <w:rPr>
                <w:szCs w:val="22"/>
              </w:rPr>
            </w:pPr>
          </w:p>
        </w:tc>
      </w:tr>
      <w:tr w:rsidR="00B840FC" w:rsidRPr="00FA0F14" w:rsidTr="003F3E6B">
        <w:trPr>
          <w:trHeight w:val="325"/>
          <w:jc w:val="center"/>
        </w:trPr>
        <w:tc>
          <w:tcPr>
            <w:tcW w:w="609" w:type="dxa"/>
            <w:gridSpan w:val="2"/>
            <w:vMerge w:val="restart"/>
            <w:shd w:val="clear" w:color="auto" w:fill="auto"/>
            <w:noWrap/>
          </w:tcPr>
          <w:p w:rsidR="00B840FC" w:rsidRPr="00322B42" w:rsidRDefault="00B840FC" w:rsidP="00B840FC">
            <w:pPr>
              <w:pStyle w:val="Bangtext"/>
              <w:spacing w:before="120" w:line="240" w:lineRule="auto"/>
              <w:jc w:val="center"/>
            </w:pPr>
            <w:r>
              <w:t>4</w:t>
            </w:r>
          </w:p>
          <w:p w:rsidR="00B840FC" w:rsidRPr="00FA0F14" w:rsidRDefault="00B840FC" w:rsidP="00B840FC">
            <w:pPr>
              <w:pStyle w:val="Bangtext"/>
              <w:spacing w:before="120"/>
              <w:jc w:val="center"/>
              <w:rPr>
                <w:i/>
              </w:rPr>
            </w:pPr>
          </w:p>
        </w:tc>
        <w:tc>
          <w:tcPr>
            <w:tcW w:w="2022" w:type="dxa"/>
            <w:vMerge w:val="restart"/>
            <w:shd w:val="clear" w:color="auto" w:fill="auto"/>
          </w:tcPr>
          <w:p w:rsidR="00B840FC" w:rsidRPr="00FA0F14" w:rsidRDefault="00B840FC" w:rsidP="00B840FC">
            <w:pPr>
              <w:pStyle w:val="Bangtext"/>
              <w:tabs>
                <w:tab w:val="left" w:pos="1849"/>
              </w:tabs>
              <w:spacing w:before="40" w:after="40"/>
              <w:ind w:right="-108"/>
              <w:jc w:val="left"/>
              <w:rPr>
                <w:i/>
                <w:szCs w:val="22"/>
              </w:rPr>
            </w:pPr>
            <w:r w:rsidRPr="003175E7">
              <w:rPr>
                <w:szCs w:val="22"/>
              </w:rPr>
              <w:t>Xỉ hạt lò cao</w:t>
            </w:r>
          </w:p>
        </w:tc>
        <w:tc>
          <w:tcPr>
            <w:tcW w:w="7192" w:type="dxa"/>
            <w:gridSpan w:val="8"/>
            <w:shd w:val="clear" w:color="auto" w:fill="auto"/>
            <w:noWrap/>
          </w:tcPr>
          <w:p w:rsidR="00B840FC" w:rsidRPr="006A2DB8" w:rsidRDefault="00B840FC" w:rsidP="009762D0">
            <w:pPr>
              <w:pStyle w:val="Bangtext"/>
              <w:spacing w:before="60" w:after="60" w:line="240" w:lineRule="auto"/>
              <w:jc w:val="left"/>
              <w:rPr>
                <w:i/>
                <w:spacing w:val="0"/>
                <w:szCs w:val="22"/>
              </w:rPr>
            </w:pPr>
            <w:r w:rsidRPr="006A2DB8">
              <w:rPr>
                <w:i/>
                <w:spacing w:val="0"/>
                <w:szCs w:val="22"/>
              </w:rPr>
              <w:t>Xỉ hạt lò cao dùng để sản xuất xi măng</w:t>
            </w:r>
          </w:p>
        </w:tc>
        <w:tc>
          <w:tcPr>
            <w:tcW w:w="1713" w:type="dxa"/>
            <w:shd w:val="clear" w:color="auto" w:fill="auto"/>
            <w:noWrap/>
          </w:tcPr>
          <w:p w:rsidR="00B840FC" w:rsidRPr="00FA0F14" w:rsidRDefault="00B840FC" w:rsidP="009762D0">
            <w:pPr>
              <w:pStyle w:val="Bangtext"/>
              <w:spacing w:before="60" w:after="60" w:line="240" w:lineRule="auto"/>
              <w:ind w:left="-38" w:right="-49"/>
              <w:jc w:val="center"/>
              <w:rPr>
                <w:i/>
                <w:szCs w:val="22"/>
              </w:rPr>
            </w:pPr>
          </w:p>
        </w:tc>
        <w:tc>
          <w:tcPr>
            <w:tcW w:w="2293" w:type="dxa"/>
            <w:vAlign w:val="center"/>
          </w:tcPr>
          <w:p w:rsidR="00B840FC" w:rsidRPr="00FA0F14" w:rsidRDefault="00B840FC" w:rsidP="00B840FC">
            <w:pPr>
              <w:pStyle w:val="Bangtext"/>
              <w:spacing w:line="240" w:lineRule="auto"/>
              <w:jc w:val="center"/>
              <w:rPr>
                <w:i/>
                <w:szCs w:val="22"/>
              </w:rPr>
            </w:pPr>
          </w:p>
        </w:tc>
        <w:tc>
          <w:tcPr>
            <w:tcW w:w="1984" w:type="dxa"/>
          </w:tcPr>
          <w:p w:rsidR="00B840FC" w:rsidRPr="004A65DC" w:rsidRDefault="00B840FC" w:rsidP="00B840FC">
            <w:pPr>
              <w:pStyle w:val="Bangtext"/>
              <w:spacing w:before="240" w:line="240" w:lineRule="auto"/>
              <w:ind w:left="-23" w:right="-108"/>
              <w:jc w:val="center"/>
              <w:rPr>
                <w:szCs w:val="22"/>
              </w:rPr>
            </w:pPr>
            <w:r w:rsidRPr="004A65DC">
              <w:rPr>
                <w:szCs w:val="22"/>
              </w:rPr>
              <w:t>2618.00.00</w:t>
            </w:r>
          </w:p>
        </w:tc>
      </w:tr>
      <w:tr w:rsidR="00B840FC" w:rsidRPr="009047EF" w:rsidTr="003F3E6B">
        <w:trPr>
          <w:trHeight w:val="325"/>
          <w:jc w:val="center"/>
        </w:trPr>
        <w:tc>
          <w:tcPr>
            <w:tcW w:w="609" w:type="dxa"/>
            <w:gridSpan w:val="2"/>
            <w:vMerge/>
            <w:shd w:val="clear" w:color="auto" w:fill="auto"/>
            <w:noWrap/>
          </w:tcPr>
          <w:p w:rsidR="00B840FC" w:rsidRPr="00322B42" w:rsidRDefault="00B840FC" w:rsidP="00B840FC">
            <w:pPr>
              <w:pStyle w:val="Bangtext"/>
              <w:spacing w:line="240" w:lineRule="auto"/>
              <w:jc w:val="center"/>
            </w:pPr>
          </w:p>
        </w:tc>
        <w:tc>
          <w:tcPr>
            <w:tcW w:w="2022" w:type="dxa"/>
            <w:vMerge/>
            <w:shd w:val="clear" w:color="auto" w:fill="auto"/>
          </w:tcPr>
          <w:p w:rsidR="00B840FC" w:rsidRPr="00322B42" w:rsidRDefault="00B840FC" w:rsidP="00B840FC">
            <w:pPr>
              <w:pStyle w:val="Bangtext"/>
              <w:tabs>
                <w:tab w:val="left" w:pos="1849"/>
              </w:tabs>
              <w:spacing w:before="40" w:after="40"/>
              <w:ind w:left="-119" w:right="-108"/>
              <w:jc w:val="left"/>
              <w:rPr>
                <w:szCs w:val="22"/>
              </w:rPr>
            </w:pPr>
          </w:p>
        </w:tc>
        <w:tc>
          <w:tcPr>
            <w:tcW w:w="3969" w:type="dxa"/>
            <w:shd w:val="clear" w:color="auto" w:fill="auto"/>
            <w:noWrap/>
          </w:tcPr>
          <w:p w:rsidR="00B840FC" w:rsidRPr="006A2DB8" w:rsidRDefault="00B840FC" w:rsidP="009762D0">
            <w:pPr>
              <w:pStyle w:val="Bangtext"/>
              <w:spacing w:before="60" w:after="60" w:line="240" w:lineRule="auto"/>
              <w:ind w:left="-108" w:right="-57" w:firstLine="108"/>
              <w:jc w:val="left"/>
              <w:rPr>
                <w:spacing w:val="0"/>
                <w:szCs w:val="22"/>
              </w:rPr>
            </w:pPr>
            <w:r w:rsidRPr="006A2DB8">
              <w:rPr>
                <w:spacing w:val="0"/>
                <w:szCs w:val="22"/>
              </w:rPr>
              <w:t>1. Hệ số kiềm tính K, không nhỏ hơn</w:t>
            </w:r>
          </w:p>
        </w:tc>
        <w:tc>
          <w:tcPr>
            <w:tcW w:w="3223" w:type="dxa"/>
            <w:gridSpan w:val="7"/>
            <w:shd w:val="clear" w:color="auto" w:fill="auto"/>
            <w:noWrap/>
          </w:tcPr>
          <w:p w:rsidR="00B840FC" w:rsidRPr="00322B42" w:rsidRDefault="00B840FC" w:rsidP="009762D0">
            <w:pPr>
              <w:pStyle w:val="Bangtext"/>
              <w:spacing w:before="60" w:after="60" w:line="240" w:lineRule="auto"/>
              <w:jc w:val="center"/>
              <w:rPr>
                <w:szCs w:val="22"/>
              </w:rPr>
            </w:pPr>
            <w:r w:rsidRPr="00322B42">
              <w:rPr>
                <w:szCs w:val="22"/>
              </w:rPr>
              <w:t>1,6</w:t>
            </w:r>
          </w:p>
        </w:tc>
        <w:tc>
          <w:tcPr>
            <w:tcW w:w="1713" w:type="dxa"/>
            <w:shd w:val="clear" w:color="auto" w:fill="auto"/>
            <w:noWrap/>
          </w:tcPr>
          <w:p w:rsidR="00B840FC" w:rsidRPr="00322B42" w:rsidRDefault="00B840FC" w:rsidP="009762D0">
            <w:pPr>
              <w:pStyle w:val="Bangtext"/>
              <w:spacing w:before="60" w:after="60" w:line="240" w:lineRule="auto"/>
              <w:ind w:left="-38" w:right="-49"/>
              <w:jc w:val="center"/>
              <w:rPr>
                <w:szCs w:val="22"/>
              </w:rPr>
            </w:pPr>
            <w:r w:rsidRPr="00322B42">
              <w:rPr>
                <w:szCs w:val="22"/>
              </w:rPr>
              <w:t>TCVN 4315:2007</w:t>
            </w:r>
          </w:p>
        </w:tc>
        <w:tc>
          <w:tcPr>
            <w:tcW w:w="2293" w:type="dxa"/>
            <w:vMerge w:val="restart"/>
            <w:vAlign w:val="center"/>
          </w:tcPr>
          <w:p w:rsidR="00B840FC" w:rsidRPr="00322B42" w:rsidRDefault="00B840FC" w:rsidP="00B840FC">
            <w:pPr>
              <w:pStyle w:val="Bangtext"/>
              <w:spacing w:line="240" w:lineRule="auto"/>
              <w:jc w:val="center"/>
              <w:rPr>
                <w:szCs w:val="22"/>
              </w:rPr>
            </w:pPr>
            <w:r w:rsidRPr="00322B42">
              <w:rPr>
                <w:szCs w:val="22"/>
              </w:rPr>
              <w:t>Lấy ở 10 vị trí khác nhau, mỗi vị trí lấy khoảng 4 kg</w:t>
            </w:r>
          </w:p>
        </w:tc>
        <w:tc>
          <w:tcPr>
            <w:tcW w:w="1984" w:type="dxa"/>
            <w:vMerge w:val="restart"/>
          </w:tcPr>
          <w:p w:rsidR="00B840FC" w:rsidRPr="00322B42"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1D0669" w:rsidRDefault="00B840FC" w:rsidP="00B840FC">
            <w:pPr>
              <w:pStyle w:val="Bangtext"/>
              <w:spacing w:line="240" w:lineRule="auto"/>
              <w:jc w:val="center"/>
              <w:rPr>
                <w:lang w:val="nl-BE"/>
              </w:rPr>
            </w:pPr>
          </w:p>
        </w:tc>
        <w:tc>
          <w:tcPr>
            <w:tcW w:w="2022" w:type="dxa"/>
            <w:vMerge/>
            <w:shd w:val="clear" w:color="auto" w:fill="auto"/>
          </w:tcPr>
          <w:p w:rsidR="00B840FC" w:rsidRPr="001D0669" w:rsidRDefault="00B840FC" w:rsidP="00B840FC">
            <w:pPr>
              <w:pStyle w:val="Bangtext"/>
              <w:tabs>
                <w:tab w:val="left" w:pos="1849"/>
              </w:tabs>
              <w:spacing w:before="40" w:after="40"/>
              <w:ind w:left="-119" w:right="-108"/>
              <w:jc w:val="left"/>
              <w:rPr>
                <w:lang w:val="nl-BE"/>
              </w:rPr>
            </w:pPr>
          </w:p>
        </w:tc>
        <w:tc>
          <w:tcPr>
            <w:tcW w:w="3969" w:type="dxa"/>
            <w:shd w:val="clear" w:color="auto" w:fill="auto"/>
            <w:noWrap/>
          </w:tcPr>
          <w:p w:rsidR="00B840FC" w:rsidRPr="006A2DB8" w:rsidRDefault="00B840FC" w:rsidP="009762D0">
            <w:pPr>
              <w:pStyle w:val="Bangtext"/>
              <w:spacing w:before="60" w:after="60" w:line="240" w:lineRule="auto"/>
              <w:rPr>
                <w:spacing w:val="0"/>
                <w:szCs w:val="22"/>
                <w:lang w:val="nl-BE"/>
              </w:rPr>
            </w:pPr>
            <w:r w:rsidRPr="006A2DB8">
              <w:rPr>
                <w:spacing w:val="0"/>
                <w:szCs w:val="22"/>
                <w:lang w:val="nl-BE"/>
              </w:rPr>
              <w:t>2. Chỉ số hoạt tính cường độ, %, không nhỏ hơn:</w:t>
            </w:r>
          </w:p>
        </w:tc>
        <w:tc>
          <w:tcPr>
            <w:tcW w:w="3223" w:type="dxa"/>
            <w:gridSpan w:val="7"/>
            <w:shd w:val="clear" w:color="auto" w:fill="auto"/>
            <w:noWrap/>
          </w:tcPr>
          <w:p w:rsidR="00B840FC" w:rsidRPr="006B01EE" w:rsidRDefault="00B840FC" w:rsidP="009762D0">
            <w:pPr>
              <w:pStyle w:val="Bangtext"/>
              <w:spacing w:before="60" w:after="60" w:line="240" w:lineRule="auto"/>
              <w:jc w:val="center"/>
              <w:rPr>
                <w:szCs w:val="22"/>
                <w:lang w:val="nl-BE"/>
              </w:rPr>
            </w:pPr>
          </w:p>
        </w:tc>
        <w:tc>
          <w:tcPr>
            <w:tcW w:w="1713" w:type="dxa"/>
            <w:vMerge w:val="restart"/>
            <w:shd w:val="clear" w:color="auto" w:fill="auto"/>
            <w:noWrap/>
            <w:vAlign w:val="center"/>
          </w:tcPr>
          <w:p w:rsidR="00B840FC" w:rsidRPr="00436A73" w:rsidRDefault="00B840FC" w:rsidP="009762D0">
            <w:pPr>
              <w:pStyle w:val="Bangtext"/>
              <w:spacing w:before="60" w:after="60" w:line="240" w:lineRule="auto"/>
              <w:ind w:left="-38" w:right="-49"/>
              <w:jc w:val="center"/>
              <w:rPr>
                <w:szCs w:val="22"/>
              </w:rPr>
            </w:pPr>
            <w:r w:rsidRPr="00436A73">
              <w:rPr>
                <w:szCs w:val="22"/>
              </w:rPr>
              <w:t>TCVN 4315:2007</w:t>
            </w:r>
          </w:p>
        </w:tc>
        <w:tc>
          <w:tcPr>
            <w:tcW w:w="2293" w:type="dxa"/>
            <w:vMerge/>
          </w:tcPr>
          <w:p w:rsidR="00B840FC" w:rsidRPr="001D0669" w:rsidRDefault="00B840FC" w:rsidP="00B840FC">
            <w:pPr>
              <w:pStyle w:val="Bangtext"/>
              <w:spacing w:line="240" w:lineRule="auto"/>
              <w:jc w:val="left"/>
              <w:rPr>
                <w:szCs w:val="22"/>
                <w:lang w:val="nl-BE"/>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1D0669" w:rsidRDefault="00B840FC" w:rsidP="00B840FC">
            <w:pPr>
              <w:pStyle w:val="Bangtext"/>
              <w:spacing w:line="240" w:lineRule="auto"/>
              <w:jc w:val="center"/>
              <w:rPr>
                <w:lang w:val="nl-BE"/>
              </w:rPr>
            </w:pPr>
          </w:p>
        </w:tc>
        <w:tc>
          <w:tcPr>
            <w:tcW w:w="2022" w:type="dxa"/>
            <w:vMerge/>
            <w:shd w:val="clear" w:color="auto" w:fill="auto"/>
          </w:tcPr>
          <w:p w:rsidR="00B840FC" w:rsidRPr="001D0669" w:rsidRDefault="00B840FC" w:rsidP="00B840FC">
            <w:pPr>
              <w:pStyle w:val="Bangtext"/>
              <w:tabs>
                <w:tab w:val="left" w:pos="1849"/>
              </w:tabs>
              <w:spacing w:before="40" w:after="40"/>
              <w:ind w:left="-119" w:right="-108"/>
              <w:jc w:val="left"/>
              <w:rPr>
                <w:lang w:val="nl-BE"/>
              </w:rPr>
            </w:pPr>
          </w:p>
        </w:tc>
        <w:tc>
          <w:tcPr>
            <w:tcW w:w="3969" w:type="dxa"/>
            <w:shd w:val="clear" w:color="auto" w:fill="auto"/>
            <w:noWrap/>
          </w:tcPr>
          <w:p w:rsidR="00B840FC" w:rsidRPr="006A2DB8" w:rsidRDefault="00B840FC" w:rsidP="009762D0">
            <w:pPr>
              <w:pStyle w:val="Bangtext"/>
              <w:spacing w:before="60" w:after="60" w:line="240" w:lineRule="auto"/>
              <w:ind w:left="27"/>
              <w:jc w:val="left"/>
              <w:rPr>
                <w:spacing w:val="0"/>
                <w:szCs w:val="22"/>
              </w:rPr>
            </w:pPr>
            <w:r w:rsidRPr="006A2DB8">
              <w:rPr>
                <w:spacing w:val="0"/>
                <w:szCs w:val="22"/>
              </w:rPr>
              <w:t>- 7 ngày</w:t>
            </w:r>
          </w:p>
        </w:tc>
        <w:tc>
          <w:tcPr>
            <w:tcW w:w="3223" w:type="dxa"/>
            <w:gridSpan w:val="7"/>
            <w:shd w:val="clear" w:color="auto" w:fill="auto"/>
            <w:noWrap/>
          </w:tcPr>
          <w:p w:rsidR="00B840FC" w:rsidRPr="006B01EE" w:rsidRDefault="00B840FC" w:rsidP="009762D0">
            <w:pPr>
              <w:pStyle w:val="Bangtext"/>
              <w:spacing w:before="60" w:after="60" w:line="240" w:lineRule="auto"/>
              <w:jc w:val="center"/>
              <w:rPr>
                <w:szCs w:val="22"/>
              </w:rPr>
            </w:pPr>
            <w:r w:rsidRPr="006B01EE">
              <w:rPr>
                <w:szCs w:val="22"/>
              </w:rPr>
              <w:t>55,0</w:t>
            </w:r>
          </w:p>
        </w:tc>
        <w:tc>
          <w:tcPr>
            <w:tcW w:w="1713" w:type="dxa"/>
            <w:vMerge/>
            <w:shd w:val="clear" w:color="auto" w:fill="auto"/>
            <w:noWrap/>
          </w:tcPr>
          <w:p w:rsidR="00B840FC" w:rsidRPr="00436A73" w:rsidRDefault="00B840FC" w:rsidP="009762D0">
            <w:pPr>
              <w:pStyle w:val="Bangtext"/>
              <w:spacing w:before="60" w:after="60" w:line="240" w:lineRule="auto"/>
              <w:ind w:left="-38" w:right="-49"/>
              <w:jc w:val="center"/>
              <w:rPr>
                <w:szCs w:val="22"/>
              </w:rPr>
            </w:pPr>
          </w:p>
        </w:tc>
        <w:tc>
          <w:tcPr>
            <w:tcW w:w="2293" w:type="dxa"/>
            <w:vMerge/>
          </w:tcPr>
          <w:p w:rsidR="00B840FC" w:rsidRPr="001D0669" w:rsidRDefault="00B840FC" w:rsidP="00B840FC">
            <w:pPr>
              <w:pStyle w:val="Bangtext"/>
              <w:spacing w:line="240" w:lineRule="auto"/>
              <w:jc w:val="left"/>
              <w:rPr>
                <w:szCs w:val="22"/>
                <w:lang w:val="nl-BE"/>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1D0669" w:rsidRDefault="00B840FC" w:rsidP="00B840FC">
            <w:pPr>
              <w:pStyle w:val="Bangtext"/>
              <w:spacing w:line="240" w:lineRule="auto"/>
              <w:jc w:val="center"/>
              <w:rPr>
                <w:lang w:val="nl-BE"/>
              </w:rPr>
            </w:pPr>
          </w:p>
        </w:tc>
        <w:tc>
          <w:tcPr>
            <w:tcW w:w="2022" w:type="dxa"/>
            <w:vMerge/>
            <w:shd w:val="clear" w:color="auto" w:fill="auto"/>
          </w:tcPr>
          <w:p w:rsidR="00B840FC" w:rsidRPr="001D0669" w:rsidRDefault="00B840FC" w:rsidP="00B840FC">
            <w:pPr>
              <w:pStyle w:val="Bangtext"/>
              <w:tabs>
                <w:tab w:val="left" w:pos="1849"/>
              </w:tabs>
              <w:spacing w:before="40" w:after="40"/>
              <w:ind w:left="-119" w:right="-108"/>
              <w:jc w:val="left"/>
              <w:rPr>
                <w:lang w:val="nl-BE"/>
              </w:rPr>
            </w:pPr>
          </w:p>
        </w:tc>
        <w:tc>
          <w:tcPr>
            <w:tcW w:w="3969" w:type="dxa"/>
            <w:shd w:val="clear" w:color="auto" w:fill="auto"/>
            <w:noWrap/>
          </w:tcPr>
          <w:p w:rsidR="00B840FC" w:rsidRPr="006A2DB8" w:rsidRDefault="00B840FC" w:rsidP="009762D0">
            <w:pPr>
              <w:pStyle w:val="Bangtext"/>
              <w:spacing w:before="60" w:after="60" w:line="240" w:lineRule="auto"/>
              <w:ind w:left="27"/>
              <w:jc w:val="left"/>
              <w:rPr>
                <w:spacing w:val="0"/>
                <w:szCs w:val="22"/>
              </w:rPr>
            </w:pPr>
            <w:r w:rsidRPr="006A2DB8">
              <w:rPr>
                <w:spacing w:val="0"/>
                <w:szCs w:val="22"/>
              </w:rPr>
              <w:t>- 28 ngày</w:t>
            </w:r>
          </w:p>
        </w:tc>
        <w:tc>
          <w:tcPr>
            <w:tcW w:w="3223" w:type="dxa"/>
            <w:gridSpan w:val="7"/>
            <w:shd w:val="clear" w:color="auto" w:fill="auto"/>
            <w:noWrap/>
          </w:tcPr>
          <w:p w:rsidR="00B840FC" w:rsidRPr="006B01EE" w:rsidRDefault="00B840FC" w:rsidP="009762D0">
            <w:pPr>
              <w:pStyle w:val="Bangtext"/>
              <w:spacing w:before="60" w:after="60" w:line="240" w:lineRule="auto"/>
              <w:jc w:val="center"/>
              <w:rPr>
                <w:szCs w:val="22"/>
              </w:rPr>
            </w:pPr>
            <w:r w:rsidRPr="006B01EE">
              <w:rPr>
                <w:szCs w:val="22"/>
              </w:rPr>
              <w:t>75,0</w:t>
            </w:r>
          </w:p>
        </w:tc>
        <w:tc>
          <w:tcPr>
            <w:tcW w:w="1713" w:type="dxa"/>
            <w:vMerge/>
            <w:shd w:val="clear" w:color="auto" w:fill="auto"/>
            <w:noWrap/>
          </w:tcPr>
          <w:p w:rsidR="00B840FC" w:rsidRPr="00436A73" w:rsidRDefault="00B840FC" w:rsidP="009762D0">
            <w:pPr>
              <w:pStyle w:val="Bangtext"/>
              <w:spacing w:before="60" w:after="60" w:line="240" w:lineRule="auto"/>
              <w:ind w:left="-38" w:right="-49"/>
              <w:jc w:val="center"/>
              <w:rPr>
                <w:szCs w:val="22"/>
              </w:rPr>
            </w:pPr>
          </w:p>
        </w:tc>
        <w:tc>
          <w:tcPr>
            <w:tcW w:w="2293" w:type="dxa"/>
            <w:vMerge/>
          </w:tcPr>
          <w:p w:rsidR="00B840FC" w:rsidRPr="001D0669" w:rsidRDefault="00B840FC" w:rsidP="00B840FC">
            <w:pPr>
              <w:pStyle w:val="Bangtext"/>
              <w:spacing w:line="240" w:lineRule="auto"/>
              <w:jc w:val="left"/>
              <w:rPr>
                <w:szCs w:val="22"/>
                <w:lang w:val="nl-BE"/>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9047EF" w:rsidTr="003F3E6B">
        <w:trPr>
          <w:trHeight w:val="325"/>
          <w:jc w:val="center"/>
        </w:trPr>
        <w:tc>
          <w:tcPr>
            <w:tcW w:w="609" w:type="dxa"/>
            <w:gridSpan w:val="2"/>
            <w:vMerge/>
            <w:shd w:val="clear" w:color="auto" w:fill="auto"/>
            <w:noWrap/>
          </w:tcPr>
          <w:p w:rsidR="00B840FC" w:rsidRPr="001D0669" w:rsidRDefault="00B840FC" w:rsidP="00B840FC">
            <w:pPr>
              <w:pStyle w:val="Bangtext"/>
              <w:spacing w:line="240" w:lineRule="auto"/>
              <w:jc w:val="center"/>
              <w:rPr>
                <w:lang w:val="nl-BE"/>
              </w:rPr>
            </w:pPr>
          </w:p>
        </w:tc>
        <w:tc>
          <w:tcPr>
            <w:tcW w:w="2022" w:type="dxa"/>
            <w:vMerge/>
            <w:shd w:val="clear" w:color="auto" w:fill="auto"/>
          </w:tcPr>
          <w:p w:rsidR="00B840FC" w:rsidRPr="001D0669" w:rsidRDefault="00B840FC" w:rsidP="00B840FC">
            <w:pPr>
              <w:pStyle w:val="Bangtext"/>
              <w:tabs>
                <w:tab w:val="left" w:pos="1849"/>
              </w:tabs>
              <w:spacing w:before="40" w:after="40"/>
              <w:ind w:left="-119" w:right="-108"/>
              <w:jc w:val="left"/>
              <w:rPr>
                <w:lang w:val="nl-BE"/>
              </w:rPr>
            </w:pPr>
          </w:p>
        </w:tc>
        <w:tc>
          <w:tcPr>
            <w:tcW w:w="3969" w:type="dxa"/>
            <w:shd w:val="clear" w:color="auto" w:fill="auto"/>
            <w:noWrap/>
          </w:tcPr>
          <w:p w:rsidR="00B840FC" w:rsidRPr="006A2DB8" w:rsidRDefault="00B840FC" w:rsidP="009762D0">
            <w:pPr>
              <w:pStyle w:val="Bangtext"/>
              <w:spacing w:before="60" w:after="60" w:line="240" w:lineRule="auto"/>
              <w:ind w:left="27"/>
              <w:jc w:val="left"/>
              <w:rPr>
                <w:spacing w:val="0"/>
                <w:szCs w:val="22"/>
                <w:lang w:val="nl-BE"/>
              </w:rPr>
            </w:pPr>
            <w:r w:rsidRPr="006A2DB8">
              <w:rPr>
                <w:spacing w:val="0"/>
                <w:szCs w:val="22"/>
                <w:lang w:val="nl-BE"/>
              </w:rPr>
              <w:t>3. Hàm lượng magiê oxit (MgO), %, không lớn hơn</w:t>
            </w:r>
          </w:p>
        </w:tc>
        <w:tc>
          <w:tcPr>
            <w:tcW w:w="3223" w:type="dxa"/>
            <w:gridSpan w:val="7"/>
            <w:shd w:val="clear" w:color="auto" w:fill="auto"/>
            <w:noWrap/>
          </w:tcPr>
          <w:p w:rsidR="00B840FC" w:rsidRPr="006B01EE" w:rsidRDefault="00B840FC" w:rsidP="009762D0">
            <w:pPr>
              <w:pStyle w:val="Bangtext"/>
              <w:spacing w:before="60" w:after="60" w:line="240" w:lineRule="auto"/>
              <w:jc w:val="center"/>
              <w:rPr>
                <w:szCs w:val="22"/>
              </w:rPr>
            </w:pPr>
            <w:r w:rsidRPr="006B01EE">
              <w:rPr>
                <w:szCs w:val="22"/>
              </w:rPr>
              <w:t>10,0</w:t>
            </w:r>
          </w:p>
        </w:tc>
        <w:tc>
          <w:tcPr>
            <w:tcW w:w="1713" w:type="dxa"/>
            <w:shd w:val="clear" w:color="auto" w:fill="auto"/>
            <w:noWrap/>
            <w:vAlign w:val="center"/>
          </w:tcPr>
          <w:p w:rsidR="00B840FC" w:rsidRPr="00436A73" w:rsidRDefault="00B840FC" w:rsidP="009762D0">
            <w:pPr>
              <w:pStyle w:val="Bangtext"/>
              <w:spacing w:before="60" w:after="60" w:line="240" w:lineRule="auto"/>
              <w:ind w:left="-38" w:right="-49"/>
              <w:jc w:val="center"/>
              <w:rPr>
                <w:szCs w:val="22"/>
              </w:rPr>
            </w:pPr>
            <w:r w:rsidRPr="00436A73">
              <w:rPr>
                <w:szCs w:val="22"/>
              </w:rPr>
              <w:t xml:space="preserve">TCVN </w:t>
            </w:r>
            <w:r w:rsidR="00066733">
              <w:rPr>
                <w:szCs w:val="22"/>
              </w:rPr>
              <w:t>8265</w:t>
            </w:r>
            <w:r w:rsidRPr="00436A73">
              <w:rPr>
                <w:szCs w:val="22"/>
              </w:rPr>
              <w:t>:200</w:t>
            </w:r>
            <w:r w:rsidR="00066733">
              <w:rPr>
                <w:szCs w:val="22"/>
              </w:rPr>
              <w:t>9</w:t>
            </w:r>
          </w:p>
        </w:tc>
        <w:tc>
          <w:tcPr>
            <w:tcW w:w="2293" w:type="dxa"/>
            <w:vMerge/>
          </w:tcPr>
          <w:p w:rsidR="00B840FC" w:rsidRPr="001D0669" w:rsidRDefault="00B840FC" w:rsidP="00B840FC">
            <w:pPr>
              <w:pStyle w:val="Bangtext"/>
              <w:spacing w:line="240" w:lineRule="auto"/>
              <w:jc w:val="left"/>
              <w:rPr>
                <w:szCs w:val="22"/>
                <w:lang w:val="nl-BE"/>
              </w:rPr>
            </w:pPr>
          </w:p>
        </w:tc>
        <w:tc>
          <w:tcPr>
            <w:tcW w:w="1984" w:type="dxa"/>
            <w:vMerge/>
          </w:tcPr>
          <w:p w:rsidR="00B840FC" w:rsidRPr="009047EF" w:rsidRDefault="00B840FC" w:rsidP="00B840FC">
            <w:pPr>
              <w:pStyle w:val="Bangtext"/>
              <w:spacing w:line="240" w:lineRule="auto"/>
              <w:ind w:left="-24" w:right="-108"/>
              <w:jc w:val="center"/>
              <w:rPr>
                <w:szCs w:val="22"/>
              </w:rPr>
            </w:pPr>
          </w:p>
        </w:tc>
      </w:tr>
      <w:tr w:rsidR="00B840FC" w:rsidRPr="003175E7" w:rsidTr="003F3E6B">
        <w:trPr>
          <w:trHeight w:val="248"/>
          <w:jc w:val="center"/>
        </w:trPr>
        <w:tc>
          <w:tcPr>
            <w:tcW w:w="609" w:type="dxa"/>
            <w:gridSpan w:val="2"/>
            <w:vMerge/>
            <w:shd w:val="clear" w:color="auto" w:fill="auto"/>
            <w:noWrap/>
          </w:tcPr>
          <w:p w:rsidR="00B840FC" w:rsidRPr="00322B42" w:rsidRDefault="00B840FC" w:rsidP="00B840FC">
            <w:pPr>
              <w:pStyle w:val="Bangtext"/>
              <w:spacing w:before="40" w:after="40" w:line="240" w:lineRule="auto"/>
              <w:jc w:val="center"/>
              <w:rPr>
                <w:b/>
                <w:i/>
              </w:rPr>
            </w:pPr>
          </w:p>
        </w:tc>
        <w:tc>
          <w:tcPr>
            <w:tcW w:w="2022" w:type="dxa"/>
            <w:vMerge/>
            <w:shd w:val="clear" w:color="auto" w:fill="auto"/>
          </w:tcPr>
          <w:p w:rsidR="00B840FC" w:rsidRPr="00322B42" w:rsidRDefault="00B840FC" w:rsidP="00B840FC">
            <w:pPr>
              <w:pStyle w:val="Bangtext"/>
              <w:tabs>
                <w:tab w:val="left" w:pos="1849"/>
              </w:tabs>
              <w:spacing w:before="40" w:after="40"/>
              <w:ind w:left="-119" w:right="-108"/>
              <w:jc w:val="left"/>
              <w:rPr>
                <w:b/>
                <w:i/>
                <w:szCs w:val="22"/>
              </w:rPr>
            </w:pPr>
          </w:p>
        </w:tc>
        <w:tc>
          <w:tcPr>
            <w:tcW w:w="7192" w:type="dxa"/>
            <w:gridSpan w:val="8"/>
            <w:shd w:val="clear" w:color="auto" w:fill="auto"/>
            <w:noWrap/>
          </w:tcPr>
          <w:p w:rsidR="00B840FC" w:rsidRPr="00280316" w:rsidRDefault="00B840FC" w:rsidP="00B840FC">
            <w:pPr>
              <w:pStyle w:val="Bangtext"/>
              <w:spacing w:before="120" w:after="120" w:line="240" w:lineRule="auto"/>
              <w:jc w:val="left"/>
              <w:rPr>
                <w:i/>
                <w:szCs w:val="22"/>
              </w:rPr>
            </w:pPr>
            <w:r w:rsidRPr="00280316">
              <w:rPr>
                <w:i/>
                <w:szCs w:val="22"/>
              </w:rPr>
              <w:t>Xỉ hạt lò cao nghiền mịn dùng cho bê tông và vữa</w:t>
            </w:r>
          </w:p>
        </w:tc>
        <w:tc>
          <w:tcPr>
            <w:tcW w:w="1713" w:type="dxa"/>
            <w:shd w:val="clear" w:color="auto" w:fill="auto"/>
            <w:noWrap/>
          </w:tcPr>
          <w:p w:rsidR="00B840FC" w:rsidRPr="003175E7" w:rsidRDefault="00B840FC" w:rsidP="00B840FC">
            <w:pPr>
              <w:pStyle w:val="Bangtext"/>
              <w:spacing w:before="120" w:after="120" w:line="240" w:lineRule="auto"/>
              <w:ind w:left="-38" w:right="-49"/>
              <w:jc w:val="center"/>
              <w:rPr>
                <w:szCs w:val="22"/>
              </w:rPr>
            </w:pPr>
          </w:p>
        </w:tc>
        <w:tc>
          <w:tcPr>
            <w:tcW w:w="2293" w:type="dxa"/>
            <w:vAlign w:val="center"/>
          </w:tcPr>
          <w:p w:rsidR="00B840FC" w:rsidRPr="003175E7" w:rsidRDefault="00B840FC" w:rsidP="00B840FC">
            <w:pPr>
              <w:pStyle w:val="Bangtext"/>
              <w:spacing w:before="40" w:after="40" w:line="240" w:lineRule="auto"/>
              <w:rPr>
                <w:szCs w:val="22"/>
              </w:rPr>
            </w:pPr>
          </w:p>
        </w:tc>
        <w:tc>
          <w:tcPr>
            <w:tcW w:w="1984" w:type="dxa"/>
          </w:tcPr>
          <w:p w:rsidR="00B840FC" w:rsidRPr="003175E7" w:rsidRDefault="00B840FC" w:rsidP="00B840FC">
            <w:pPr>
              <w:pStyle w:val="Bangtext"/>
              <w:spacing w:before="40" w:after="40" w:line="240" w:lineRule="auto"/>
              <w:ind w:left="-24" w:right="-108"/>
              <w:rPr>
                <w:b/>
                <w:i/>
                <w:szCs w:val="22"/>
              </w:rPr>
            </w:pPr>
          </w:p>
        </w:tc>
      </w:tr>
      <w:tr w:rsidR="007546A8" w:rsidRPr="003175E7" w:rsidTr="003F3E6B">
        <w:trPr>
          <w:trHeight w:val="248"/>
          <w:jc w:val="center"/>
        </w:trPr>
        <w:tc>
          <w:tcPr>
            <w:tcW w:w="609" w:type="dxa"/>
            <w:gridSpan w:val="2"/>
            <w:vMerge/>
            <w:shd w:val="clear" w:color="auto" w:fill="auto"/>
            <w:noWrap/>
          </w:tcPr>
          <w:p w:rsidR="007546A8" w:rsidRPr="00322B42" w:rsidRDefault="007546A8" w:rsidP="00B840FC">
            <w:pPr>
              <w:pStyle w:val="Bangtext"/>
              <w:spacing w:before="40" w:after="40" w:line="240" w:lineRule="auto"/>
              <w:jc w:val="center"/>
              <w:rPr>
                <w:b/>
                <w:i/>
              </w:rPr>
            </w:pPr>
          </w:p>
        </w:tc>
        <w:tc>
          <w:tcPr>
            <w:tcW w:w="2022" w:type="dxa"/>
            <w:vMerge/>
            <w:shd w:val="clear" w:color="auto" w:fill="auto"/>
          </w:tcPr>
          <w:p w:rsidR="007546A8" w:rsidRPr="00322B42" w:rsidRDefault="007546A8" w:rsidP="00B840FC">
            <w:pPr>
              <w:pStyle w:val="Bangtext"/>
              <w:tabs>
                <w:tab w:val="left" w:pos="1849"/>
              </w:tabs>
              <w:spacing w:before="40" w:after="40" w:line="240" w:lineRule="auto"/>
              <w:ind w:left="-119" w:right="-108"/>
              <w:jc w:val="left"/>
              <w:rPr>
                <w:b/>
                <w:i/>
                <w:lang w:val="nl-BE"/>
              </w:rPr>
            </w:pPr>
          </w:p>
        </w:tc>
        <w:tc>
          <w:tcPr>
            <w:tcW w:w="3969" w:type="dxa"/>
            <w:tcBorders>
              <w:bottom w:val="single" w:sz="4" w:space="0" w:color="auto"/>
            </w:tcBorders>
            <w:shd w:val="clear" w:color="auto" w:fill="auto"/>
            <w:noWrap/>
          </w:tcPr>
          <w:p w:rsidR="007546A8" w:rsidRPr="006A2DB8" w:rsidRDefault="007546A8" w:rsidP="00B840FC">
            <w:pPr>
              <w:pStyle w:val="Bangtext"/>
              <w:spacing w:before="60" w:after="60" w:line="240" w:lineRule="auto"/>
              <w:ind w:left="27"/>
              <w:rPr>
                <w:spacing w:val="0"/>
                <w:szCs w:val="22"/>
                <w:lang w:val="nl-BE"/>
              </w:rPr>
            </w:pPr>
            <w:r w:rsidRPr="006A2DB8">
              <w:rPr>
                <w:spacing w:val="0"/>
                <w:szCs w:val="22"/>
                <w:lang w:val="nl-BE"/>
              </w:rPr>
              <w:t>1. Chỉ số hoạt tính cường độ, %, không nhỏ hơn</w:t>
            </w:r>
          </w:p>
        </w:tc>
        <w:tc>
          <w:tcPr>
            <w:tcW w:w="787" w:type="dxa"/>
            <w:shd w:val="clear" w:color="auto" w:fill="auto"/>
            <w:noWrap/>
            <w:vAlign w:val="center"/>
          </w:tcPr>
          <w:p w:rsidR="007546A8" w:rsidRPr="006A2DB8" w:rsidRDefault="007546A8" w:rsidP="00B840FC">
            <w:pPr>
              <w:pStyle w:val="Bangtext"/>
              <w:spacing w:before="60" w:after="60" w:line="240" w:lineRule="auto"/>
              <w:jc w:val="center"/>
              <w:rPr>
                <w:szCs w:val="22"/>
              </w:rPr>
            </w:pPr>
            <w:r>
              <w:rPr>
                <w:szCs w:val="22"/>
              </w:rPr>
              <w:t>S 60</w:t>
            </w:r>
          </w:p>
        </w:tc>
        <w:tc>
          <w:tcPr>
            <w:tcW w:w="755" w:type="dxa"/>
            <w:gridSpan w:val="3"/>
            <w:shd w:val="clear" w:color="auto" w:fill="auto"/>
            <w:vAlign w:val="center"/>
          </w:tcPr>
          <w:p w:rsidR="007546A8" w:rsidRPr="006A2DB8" w:rsidRDefault="007546A8" w:rsidP="00B840FC">
            <w:pPr>
              <w:pStyle w:val="Bangtext"/>
              <w:spacing w:before="60" w:after="60" w:line="240" w:lineRule="auto"/>
              <w:jc w:val="center"/>
              <w:rPr>
                <w:szCs w:val="22"/>
              </w:rPr>
            </w:pPr>
            <w:r>
              <w:rPr>
                <w:szCs w:val="22"/>
              </w:rPr>
              <w:t>S 75</w:t>
            </w:r>
          </w:p>
        </w:tc>
        <w:tc>
          <w:tcPr>
            <w:tcW w:w="776" w:type="dxa"/>
            <w:gridSpan w:val="2"/>
            <w:shd w:val="clear" w:color="auto" w:fill="auto"/>
            <w:vAlign w:val="center"/>
          </w:tcPr>
          <w:p w:rsidR="007546A8" w:rsidRPr="006A2DB8" w:rsidRDefault="007546A8" w:rsidP="00B840FC">
            <w:pPr>
              <w:pStyle w:val="Bangtext"/>
              <w:spacing w:before="60" w:after="60" w:line="240" w:lineRule="auto"/>
              <w:jc w:val="center"/>
              <w:rPr>
                <w:szCs w:val="22"/>
              </w:rPr>
            </w:pPr>
            <w:r>
              <w:rPr>
                <w:szCs w:val="22"/>
              </w:rPr>
              <w:t>S 95</w:t>
            </w:r>
          </w:p>
        </w:tc>
        <w:tc>
          <w:tcPr>
            <w:tcW w:w="905" w:type="dxa"/>
            <w:shd w:val="clear" w:color="auto" w:fill="auto"/>
            <w:vAlign w:val="center"/>
          </w:tcPr>
          <w:p w:rsidR="007546A8" w:rsidRPr="006A2DB8" w:rsidRDefault="007546A8" w:rsidP="00B840FC">
            <w:pPr>
              <w:pStyle w:val="Bangtext"/>
              <w:spacing w:before="60" w:after="60" w:line="240" w:lineRule="auto"/>
              <w:ind w:left="-108"/>
              <w:jc w:val="center"/>
              <w:rPr>
                <w:szCs w:val="22"/>
              </w:rPr>
            </w:pPr>
            <w:r>
              <w:rPr>
                <w:szCs w:val="22"/>
              </w:rPr>
              <w:t>S105</w:t>
            </w:r>
          </w:p>
        </w:tc>
        <w:tc>
          <w:tcPr>
            <w:tcW w:w="1713" w:type="dxa"/>
            <w:vMerge w:val="restart"/>
            <w:shd w:val="clear" w:color="auto" w:fill="auto"/>
            <w:noWrap/>
            <w:vAlign w:val="center"/>
          </w:tcPr>
          <w:p w:rsidR="007546A8" w:rsidRPr="003175E7" w:rsidRDefault="007546A8" w:rsidP="00B840FC">
            <w:pPr>
              <w:pStyle w:val="Bangtext"/>
              <w:spacing w:before="60" w:after="60" w:line="240" w:lineRule="auto"/>
              <w:ind w:left="-38" w:right="-49"/>
              <w:jc w:val="center"/>
              <w:rPr>
                <w:szCs w:val="22"/>
              </w:rPr>
            </w:pPr>
            <w:r w:rsidRPr="003175E7">
              <w:rPr>
                <w:szCs w:val="22"/>
              </w:rPr>
              <w:t>Phụ</w:t>
            </w:r>
            <w:r w:rsidRPr="003175E7">
              <w:rPr>
                <w:szCs w:val="22"/>
                <w:lang w:val="vi-VN"/>
              </w:rPr>
              <w:t xml:space="preserve"> lục A </w:t>
            </w:r>
            <w:r>
              <w:rPr>
                <w:szCs w:val="22"/>
                <w:lang w:val="vi-VN"/>
              </w:rPr>
              <w:t>-</w:t>
            </w:r>
            <w:r w:rsidRPr="003175E7">
              <w:rPr>
                <w:szCs w:val="22"/>
              </w:rPr>
              <w:t>TCVN</w:t>
            </w:r>
            <w:r w:rsidRPr="003175E7">
              <w:rPr>
                <w:szCs w:val="22"/>
                <w:lang w:val="vi-VN"/>
              </w:rPr>
              <w:t>11586</w:t>
            </w:r>
            <w:r w:rsidRPr="003175E7">
              <w:rPr>
                <w:szCs w:val="22"/>
              </w:rPr>
              <w:t>:201</w:t>
            </w:r>
            <w:r w:rsidRPr="003175E7">
              <w:rPr>
                <w:szCs w:val="22"/>
                <w:lang w:val="vi-VN"/>
              </w:rPr>
              <w:t>6</w:t>
            </w:r>
          </w:p>
        </w:tc>
        <w:tc>
          <w:tcPr>
            <w:tcW w:w="2293" w:type="dxa"/>
            <w:vMerge w:val="restart"/>
            <w:vAlign w:val="center"/>
          </w:tcPr>
          <w:p w:rsidR="007546A8" w:rsidRPr="003175E7" w:rsidRDefault="007546A8" w:rsidP="00B840FC">
            <w:pPr>
              <w:pStyle w:val="Bangtext"/>
              <w:spacing w:before="40" w:after="40" w:line="240" w:lineRule="auto"/>
              <w:rPr>
                <w:szCs w:val="22"/>
              </w:rPr>
            </w:pPr>
            <w:r w:rsidRPr="003175E7">
              <w:rPr>
                <w:szCs w:val="22"/>
              </w:rPr>
              <w:t xml:space="preserve">Mẫu đơn được lấy </w:t>
            </w:r>
            <w:r w:rsidR="009029C3">
              <w:rPr>
                <w:szCs w:val="22"/>
              </w:rPr>
              <w:t xml:space="preserve">tối thiểu </w:t>
            </w:r>
            <w:r w:rsidRPr="003175E7">
              <w:rPr>
                <w:szCs w:val="22"/>
              </w:rPr>
              <w:t>ở 5 vị trí khác nhau trong lô, mỗi vị trí lấy tối thiểu 2 kg. Mẫu thử được lấy từ hỗn hợp các mẫu đơn theo phương pháp chia tư</w:t>
            </w:r>
            <w:r w:rsidR="009029C3">
              <w:rPr>
                <w:szCs w:val="22"/>
              </w:rPr>
              <w:t>.</w:t>
            </w:r>
          </w:p>
        </w:tc>
        <w:tc>
          <w:tcPr>
            <w:tcW w:w="1984" w:type="dxa"/>
            <w:vMerge w:val="restart"/>
          </w:tcPr>
          <w:p w:rsidR="007546A8" w:rsidRPr="003175E7" w:rsidRDefault="007546A8" w:rsidP="00B840FC">
            <w:pPr>
              <w:pStyle w:val="Bangtext"/>
              <w:spacing w:before="40" w:after="40" w:line="240" w:lineRule="auto"/>
              <w:ind w:left="-24" w:right="-108"/>
              <w:rPr>
                <w:b/>
                <w:i/>
                <w:szCs w:val="22"/>
              </w:rPr>
            </w:pPr>
          </w:p>
        </w:tc>
      </w:tr>
      <w:tr w:rsidR="007546A8" w:rsidRPr="003175E7" w:rsidTr="003F3E6B">
        <w:trPr>
          <w:trHeight w:val="248"/>
          <w:jc w:val="center"/>
        </w:trPr>
        <w:tc>
          <w:tcPr>
            <w:tcW w:w="609" w:type="dxa"/>
            <w:gridSpan w:val="2"/>
            <w:vMerge/>
            <w:shd w:val="clear" w:color="auto" w:fill="auto"/>
            <w:noWrap/>
          </w:tcPr>
          <w:p w:rsidR="007546A8" w:rsidRPr="00322B42" w:rsidRDefault="007546A8" w:rsidP="00B840FC">
            <w:pPr>
              <w:pStyle w:val="Bangtext"/>
              <w:spacing w:before="40" w:after="40" w:line="240" w:lineRule="auto"/>
              <w:jc w:val="center"/>
              <w:rPr>
                <w:b/>
                <w:i/>
              </w:rPr>
            </w:pPr>
          </w:p>
        </w:tc>
        <w:tc>
          <w:tcPr>
            <w:tcW w:w="2022" w:type="dxa"/>
            <w:vMerge/>
            <w:shd w:val="clear" w:color="auto" w:fill="auto"/>
          </w:tcPr>
          <w:p w:rsidR="007546A8" w:rsidRPr="00322B42" w:rsidRDefault="007546A8" w:rsidP="00B840FC">
            <w:pPr>
              <w:pStyle w:val="Bangtext"/>
              <w:tabs>
                <w:tab w:val="left" w:pos="1849"/>
              </w:tabs>
              <w:spacing w:before="40" w:after="40" w:line="240" w:lineRule="auto"/>
              <w:ind w:left="-119" w:right="-108"/>
              <w:jc w:val="left"/>
              <w:rPr>
                <w:b/>
                <w:i/>
                <w:lang w:val="nl-BE"/>
              </w:rPr>
            </w:pPr>
          </w:p>
        </w:tc>
        <w:tc>
          <w:tcPr>
            <w:tcW w:w="3969" w:type="dxa"/>
            <w:tcBorders>
              <w:top w:val="single" w:sz="4" w:space="0" w:color="auto"/>
              <w:bottom w:val="single" w:sz="4" w:space="0" w:color="auto"/>
            </w:tcBorders>
            <w:shd w:val="clear" w:color="auto" w:fill="auto"/>
            <w:noWrap/>
          </w:tcPr>
          <w:p w:rsidR="007546A8" w:rsidRPr="006A2DB8" w:rsidRDefault="007546A8" w:rsidP="00B840FC">
            <w:pPr>
              <w:pStyle w:val="Bangtext"/>
              <w:numPr>
                <w:ilvl w:val="0"/>
                <w:numId w:val="39"/>
              </w:numPr>
              <w:spacing w:before="60" w:after="60" w:line="240" w:lineRule="auto"/>
              <w:rPr>
                <w:spacing w:val="0"/>
                <w:szCs w:val="22"/>
                <w:lang w:val="nl-BE"/>
              </w:rPr>
            </w:pPr>
            <w:r>
              <w:rPr>
                <w:spacing w:val="0"/>
                <w:szCs w:val="22"/>
                <w:lang w:val="nl-BE"/>
              </w:rPr>
              <w:t>7 ngày</w:t>
            </w:r>
          </w:p>
        </w:tc>
        <w:tc>
          <w:tcPr>
            <w:tcW w:w="787" w:type="dxa"/>
            <w:shd w:val="clear" w:color="auto" w:fill="auto"/>
            <w:noWrap/>
          </w:tcPr>
          <w:p w:rsidR="007546A8" w:rsidRPr="006A2DB8" w:rsidRDefault="007546A8" w:rsidP="00B840FC">
            <w:pPr>
              <w:pStyle w:val="Bangtext"/>
              <w:spacing w:before="60" w:after="60" w:line="240" w:lineRule="auto"/>
              <w:jc w:val="center"/>
              <w:rPr>
                <w:szCs w:val="22"/>
              </w:rPr>
            </w:pPr>
            <w:r>
              <w:rPr>
                <w:szCs w:val="22"/>
              </w:rPr>
              <w:t>-</w:t>
            </w:r>
          </w:p>
        </w:tc>
        <w:tc>
          <w:tcPr>
            <w:tcW w:w="755" w:type="dxa"/>
            <w:gridSpan w:val="3"/>
            <w:shd w:val="clear" w:color="auto" w:fill="auto"/>
          </w:tcPr>
          <w:p w:rsidR="007546A8" w:rsidRPr="006A2DB8" w:rsidRDefault="007546A8" w:rsidP="00B840FC">
            <w:pPr>
              <w:pStyle w:val="Bangtext"/>
              <w:spacing w:before="60" w:after="60" w:line="240" w:lineRule="auto"/>
              <w:jc w:val="center"/>
              <w:rPr>
                <w:szCs w:val="22"/>
              </w:rPr>
            </w:pPr>
            <w:r>
              <w:rPr>
                <w:szCs w:val="22"/>
              </w:rPr>
              <w:t>55</w:t>
            </w:r>
          </w:p>
        </w:tc>
        <w:tc>
          <w:tcPr>
            <w:tcW w:w="776" w:type="dxa"/>
            <w:gridSpan w:val="2"/>
            <w:shd w:val="clear" w:color="auto" w:fill="auto"/>
          </w:tcPr>
          <w:p w:rsidR="007546A8" w:rsidRPr="006A2DB8" w:rsidRDefault="007546A8" w:rsidP="00B840FC">
            <w:pPr>
              <w:pStyle w:val="Bangtext"/>
              <w:spacing w:before="60" w:after="60" w:line="240" w:lineRule="auto"/>
              <w:jc w:val="center"/>
              <w:rPr>
                <w:szCs w:val="22"/>
              </w:rPr>
            </w:pPr>
            <w:r>
              <w:rPr>
                <w:szCs w:val="22"/>
              </w:rPr>
              <w:t>75</w:t>
            </w:r>
          </w:p>
        </w:tc>
        <w:tc>
          <w:tcPr>
            <w:tcW w:w="905" w:type="dxa"/>
            <w:shd w:val="clear" w:color="auto" w:fill="auto"/>
          </w:tcPr>
          <w:p w:rsidR="007546A8" w:rsidRPr="006A2DB8" w:rsidRDefault="007546A8" w:rsidP="00B840FC">
            <w:pPr>
              <w:pStyle w:val="Bangtext"/>
              <w:spacing w:before="60" w:after="60" w:line="240" w:lineRule="auto"/>
              <w:jc w:val="center"/>
              <w:rPr>
                <w:szCs w:val="22"/>
              </w:rPr>
            </w:pPr>
            <w:r>
              <w:rPr>
                <w:szCs w:val="22"/>
              </w:rPr>
              <w:t>95</w:t>
            </w:r>
          </w:p>
        </w:tc>
        <w:tc>
          <w:tcPr>
            <w:tcW w:w="1713" w:type="dxa"/>
            <w:vMerge/>
            <w:shd w:val="clear" w:color="auto" w:fill="auto"/>
            <w:noWrap/>
          </w:tcPr>
          <w:p w:rsidR="007546A8" w:rsidRPr="003175E7" w:rsidRDefault="007546A8" w:rsidP="00B840FC">
            <w:pPr>
              <w:pStyle w:val="Bangtext"/>
              <w:spacing w:before="60" w:after="60" w:line="240" w:lineRule="auto"/>
              <w:ind w:left="-38" w:right="-49"/>
              <w:jc w:val="center"/>
              <w:rPr>
                <w:szCs w:val="22"/>
              </w:rPr>
            </w:pPr>
          </w:p>
        </w:tc>
        <w:tc>
          <w:tcPr>
            <w:tcW w:w="2293" w:type="dxa"/>
            <w:vMerge/>
            <w:vAlign w:val="center"/>
          </w:tcPr>
          <w:p w:rsidR="007546A8" w:rsidRPr="003175E7" w:rsidRDefault="007546A8" w:rsidP="00B840FC">
            <w:pPr>
              <w:pStyle w:val="Bangtext"/>
              <w:spacing w:before="40" w:after="40" w:line="240" w:lineRule="auto"/>
              <w:rPr>
                <w:szCs w:val="22"/>
                <w:lang w:val="nl-BE"/>
              </w:rPr>
            </w:pPr>
          </w:p>
        </w:tc>
        <w:tc>
          <w:tcPr>
            <w:tcW w:w="1984" w:type="dxa"/>
            <w:vMerge/>
          </w:tcPr>
          <w:p w:rsidR="007546A8" w:rsidRPr="003175E7" w:rsidRDefault="007546A8" w:rsidP="00B840FC">
            <w:pPr>
              <w:pStyle w:val="Bangtext"/>
              <w:spacing w:before="40" w:after="40" w:line="240" w:lineRule="auto"/>
              <w:ind w:left="-24" w:right="-108"/>
              <w:rPr>
                <w:b/>
                <w:i/>
                <w:szCs w:val="22"/>
              </w:rPr>
            </w:pPr>
          </w:p>
        </w:tc>
      </w:tr>
      <w:tr w:rsidR="007546A8" w:rsidRPr="003175E7" w:rsidTr="003F3E6B">
        <w:trPr>
          <w:trHeight w:val="248"/>
          <w:jc w:val="center"/>
        </w:trPr>
        <w:tc>
          <w:tcPr>
            <w:tcW w:w="609" w:type="dxa"/>
            <w:gridSpan w:val="2"/>
            <w:vMerge/>
            <w:shd w:val="clear" w:color="auto" w:fill="auto"/>
            <w:noWrap/>
          </w:tcPr>
          <w:p w:rsidR="007546A8" w:rsidRPr="00322B42" w:rsidRDefault="007546A8" w:rsidP="00B840FC">
            <w:pPr>
              <w:pStyle w:val="Bangtext"/>
              <w:spacing w:before="40" w:after="40" w:line="240" w:lineRule="auto"/>
              <w:jc w:val="center"/>
              <w:rPr>
                <w:b/>
                <w:i/>
              </w:rPr>
            </w:pPr>
          </w:p>
        </w:tc>
        <w:tc>
          <w:tcPr>
            <w:tcW w:w="2022" w:type="dxa"/>
            <w:vMerge/>
            <w:shd w:val="clear" w:color="auto" w:fill="auto"/>
          </w:tcPr>
          <w:p w:rsidR="007546A8" w:rsidRPr="00322B42" w:rsidRDefault="007546A8" w:rsidP="00B840FC">
            <w:pPr>
              <w:pStyle w:val="Bangtext"/>
              <w:tabs>
                <w:tab w:val="left" w:pos="1849"/>
              </w:tabs>
              <w:spacing w:before="40" w:after="40" w:line="240" w:lineRule="auto"/>
              <w:ind w:left="-119" w:right="-108"/>
              <w:jc w:val="left"/>
              <w:rPr>
                <w:b/>
                <w:i/>
                <w:lang w:val="nl-BE"/>
              </w:rPr>
            </w:pPr>
          </w:p>
        </w:tc>
        <w:tc>
          <w:tcPr>
            <w:tcW w:w="3969" w:type="dxa"/>
            <w:tcBorders>
              <w:top w:val="single" w:sz="4" w:space="0" w:color="auto"/>
              <w:bottom w:val="single" w:sz="4" w:space="0" w:color="auto"/>
            </w:tcBorders>
            <w:shd w:val="clear" w:color="auto" w:fill="auto"/>
            <w:noWrap/>
          </w:tcPr>
          <w:p w:rsidR="007546A8" w:rsidRPr="006A2DB8" w:rsidRDefault="007546A8" w:rsidP="00B840FC">
            <w:pPr>
              <w:pStyle w:val="Bangtext"/>
              <w:numPr>
                <w:ilvl w:val="0"/>
                <w:numId w:val="39"/>
              </w:numPr>
              <w:spacing w:before="60" w:after="60" w:line="240" w:lineRule="auto"/>
              <w:rPr>
                <w:spacing w:val="0"/>
                <w:szCs w:val="22"/>
                <w:lang w:val="nl-BE"/>
              </w:rPr>
            </w:pPr>
            <w:r w:rsidRPr="006A2DB8">
              <w:rPr>
                <w:spacing w:val="0"/>
                <w:szCs w:val="22"/>
                <w:lang w:val="nl-BE"/>
              </w:rPr>
              <w:t>28 ngày</w:t>
            </w:r>
          </w:p>
        </w:tc>
        <w:tc>
          <w:tcPr>
            <w:tcW w:w="787" w:type="dxa"/>
            <w:shd w:val="clear" w:color="auto" w:fill="auto"/>
            <w:noWrap/>
          </w:tcPr>
          <w:p w:rsidR="007546A8" w:rsidRPr="006A2DB8" w:rsidRDefault="007546A8" w:rsidP="00B840FC">
            <w:pPr>
              <w:pStyle w:val="Bangtext"/>
              <w:spacing w:before="60" w:after="60" w:line="240" w:lineRule="auto"/>
              <w:jc w:val="center"/>
              <w:rPr>
                <w:szCs w:val="22"/>
              </w:rPr>
            </w:pPr>
            <w:r>
              <w:rPr>
                <w:szCs w:val="22"/>
              </w:rPr>
              <w:t>60</w:t>
            </w:r>
          </w:p>
        </w:tc>
        <w:tc>
          <w:tcPr>
            <w:tcW w:w="755" w:type="dxa"/>
            <w:gridSpan w:val="3"/>
            <w:shd w:val="clear" w:color="auto" w:fill="auto"/>
          </w:tcPr>
          <w:p w:rsidR="007546A8" w:rsidRPr="006A2DB8" w:rsidRDefault="007546A8" w:rsidP="00B840FC">
            <w:pPr>
              <w:pStyle w:val="Bangtext"/>
              <w:spacing w:before="60" w:after="60" w:line="240" w:lineRule="auto"/>
              <w:jc w:val="center"/>
              <w:rPr>
                <w:szCs w:val="22"/>
              </w:rPr>
            </w:pPr>
            <w:r>
              <w:rPr>
                <w:szCs w:val="22"/>
              </w:rPr>
              <w:t>75</w:t>
            </w:r>
          </w:p>
        </w:tc>
        <w:tc>
          <w:tcPr>
            <w:tcW w:w="776" w:type="dxa"/>
            <w:gridSpan w:val="2"/>
            <w:shd w:val="clear" w:color="auto" w:fill="auto"/>
          </w:tcPr>
          <w:p w:rsidR="007546A8" w:rsidRPr="006A2DB8" w:rsidRDefault="007546A8" w:rsidP="00B840FC">
            <w:pPr>
              <w:pStyle w:val="Bangtext"/>
              <w:spacing w:before="60" w:after="60" w:line="240" w:lineRule="auto"/>
              <w:jc w:val="center"/>
              <w:rPr>
                <w:szCs w:val="22"/>
              </w:rPr>
            </w:pPr>
            <w:r>
              <w:rPr>
                <w:szCs w:val="22"/>
              </w:rPr>
              <w:t>95</w:t>
            </w:r>
          </w:p>
        </w:tc>
        <w:tc>
          <w:tcPr>
            <w:tcW w:w="905" w:type="dxa"/>
            <w:shd w:val="clear" w:color="auto" w:fill="auto"/>
          </w:tcPr>
          <w:p w:rsidR="007546A8" w:rsidRPr="006A2DB8" w:rsidRDefault="007546A8" w:rsidP="00B840FC">
            <w:pPr>
              <w:pStyle w:val="Bangtext"/>
              <w:spacing w:before="60" w:after="60" w:line="240" w:lineRule="auto"/>
              <w:jc w:val="center"/>
              <w:rPr>
                <w:szCs w:val="22"/>
              </w:rPr>
            </w:pPr>
            <w:r>
              <w:rPr>
                <w:szCs w:val="22"/>
              </w:rPr>
              <w:t>105</w:t>
            </w:r>
          </w:p>
        </w:tc>
        <w:tc>
          <w:tcPr>
            <w:tcW w:w="1713" w:type="dxa"/>
            <w:vMerge/>
            <w:shd w:val="clear" w:color="auto" w:fill="auto"/>
            <w:noWrap/>
          </w:tcPr>
          <w:p w:rsidR="007546A8" w:rsidRPr="003175E7" w:rsidRDefault="007546A8" w:rsidP="00B840FC">
            <w:pPr>
              <w:pStyle w:val="Bangtext"/>
              <w:spacing w:before="60" w:after="60" w:line="240" w:lineRule="auto"/>
              <w:ind w:left="-38" w:right="-49"/>
              <w:jc w:val="center"/>
              <w:rPr>
                <w:szCs w:val="22"/>
              </w:rPr>
            </w:pPr>
          </w:p>
        </w:tc>
        <w:tc>
          <w:tcPr>
            <w:tcW w:w="2293" w:type="dxa"/>
            <w:vMerge/>
            <w:vAlign w:val="center"/>
          </w:tcPr>
          <w:p w:rsidR="007546A8" w:rsidRPr="003175E7" w:rsidRDefault="007546A8" w:rsidP="00B840FC">
            <w:pPr>
              <w:pStyle w:val="Bangtext"/>
              <w:spacing w:before="40" w:after="40" w:line="240" w:lineRule="auto"/>
              <w:rPr>
                <w:szCs w:val="22"/>
              </w:rPr>
            </w:pPr>
          </w:p>
        </w:tc>
        <w:tc>
          <w:tcPr>
            <w:tcW w:w="1984" w:type="dxa"/>
            <w:vMerge/>
          </w:tcPr>
          <w:p w:rsidR="007546A8" w:rsidRPr="003175E7" w:rsidRDefault="007546A8" w:rsidP="00B840FC">
            <w:pPr>
              <w:pStyle w:val="Bangtext"/>
              <w:spacing w:before="40" w:after="40" w:line="240" w:lineRule="auto"/>
              <w:ind w:left="-24" w:right="-108"/>
              <w:rPr>
                <w:b/>
                <w:i/>
                <w:szCs w:val="22"/>
              </w:rPr>
            </w:pPr>
          </w:p>
        </w:tc>
      </w:tr>
      <w:tr w:rsidR="007546A8" w:rsidRPr="003175E7" w:rsidTr="003F3E6B">
        <w:trPr>
          <w:trHeight w:val="248"/>
          <w:jc w:val="center"/>
        </w:trPr>
        <w:tc>
          <w:tcPr>
            <w:tcW w:w="609" w:type="dxa"/>
            <w:gridSpan w:val="2"/>
            <w:vMerge/>
            <w:shd w:val="clear" w:color="auto" w:fill="auto"/>
            <w:noWrap/>
          </w:tcPr>
          <w:p w:rsidR="007546A8" w:rsidRPr="00322B42" w:rsidRDefault="007546A8" w:rsidP="00B840FC">
            <w:pPr>
              <w:pStyle w:val="Bangtext"/>
              <w:spacing w:before="40" w:after="40" w:line="240" w:lineRule="auto"/>
              <w:jc w:val="center"/>
              <w:rPr>
                <w:b/>
                <w:i/>
              </w:rPr>
            </w:pPr>
          </w:p>
        </w:tc>
        <w:tc>
          <w:tcPr>
            <w:tcW w:w="2022" w:type="dxa"/>
            <w:vMerge/>
            <w:shd w:val="clear" w:color="auto" w:fill="auto"/>
          </w:tcPr>
          <w:p w:rsidR="007546A8" w:rsidRPr="00322B42" w:rsidRDefault="007546A8" w:rsidP="00B840FC">
            <w:pPr>
              <w:pStyle w:val="Bangtext"/>
              <w:tabs>
                <w:tab w:val="left" w:pos="1849"/>
              </w:tabs>
              <w:spacing w:before="40" w:after="40" w:line="240" w:lineRule="auto"/>
              <w:ind w:left="-119" w:right="-108"/>
              <w:jc w:val="left"/>
              <w:rPr>
                <w:b/>
                <w:i/>
                <w:lang w:val="nl-BE"/>
              </w:rPr>
            </w:pPr>
          </w:p>
        </w:tc>
        <w:tc>
          <w:tcPr>
            <w:tcW w:w="3969" w:type="dxa"/>
            <w:tcBorders>
              <w:top w:val="single" w:sz="4" w:space="0" w:color="auto"/>
              <w:bottom w:val="single" w:sz="4" w:space="0" w:color="auto"/>
            </w:tcBorders>
            <w:shd w:val="clear" w:color="auto" w:fill="auto"/>
            <w:noWrap/>
          </w:tcPr>
          <w:p w:rsidR="007546A8" w:rsidRPr="006A2DB8" w:rsidRDefault="007546A8" w:rsidP="00B840FC">
            <w:pPr>
              <w:pStyle w:val="Bangtext"/>
              <w:numPr>
                <w:ilvl w:val="0"/>
                <w:numId w:val="39"/>
              </w:numPr>
              <w:spacing w:before="60" w:after="60" w:line="240" w:lineRule="auto"/>
              <w:rPr>
                <w:spacing w:val="0"/>
                <w:szCs w:val="22"/>
                <w:lang w:val="nl-BE"/>
              </w:rPr>
            </w:pPr>
            <w:r>
              <w:rPr>
                <w:spacing w:val="0"/>
                <w:szCs w:val="22"/>
                <w:lang w:val="nl-BE"/>
              </w:rPr>
              <w:t>91 ngày</w:t>
            </w:r>
          </w:p>
        </w:tc>
        <w:tc>
          <w:tcPr>
            <w:tcW w:w="787" w:type="dxa"/>
            <w:shd w:val="clear" w:color="auto" w:fill="auto"/>
            <w:noWrap/>
          </w:tcPr>
          <w:p w:rsidR="007546A8" w:rsidRPr="006A2DB8" w:rsidRDefault="007546A8" w:rsidP="00B840FC">
            <w:pPr>
              <w:pStyle w:val="Bangtext"/>
              <w:spacing w:before="60" w:after="60" w:line="240" w:lineRule="auto"/>
              <w:jc w:val="center"/>
              <w:rPr>
                <w:szCs w:val="22"/>
              </w:rPr>
            </w:pPr>
            <w:r>
              <w:rPr>
                <w:szCs w:val="22"/>
              </w:rPr>
              <w:t>80</w:t>
            </w:r>
          </w:p>
        </w:tc>
        <w:tc>
          <w:tcPr>
            <w:tcW w:w="755" w:type="dxa"/>
            <w:gridSpan w:val="3"/>
            <w:shd w:val="clear" w:color="auto" w:fill="auto"/>
          </w:tcPr>
          <w:p w:rsidR="007546A8" w:rsidRPr="006A2DB8" w:rsidRDefault="007546A8" w:rsidP="00B840FC">
            <w:pPr>
              <w:pStyle w:val="Bangtext"/>
              <w:spacing w:before="60" w:after="60" w:line="240" w:lineRule="auto"/>
              <w:jc w:val="center"/>
              <w:rPr>
                <w:szCs w:val="22"/>
              </w:rPr>
            </w:pPr>
            <w:r>
              <w:rPr>
                <w:szCs w:val="22"/>
              </w:rPr>
              <w:t>95</w:t>
            </w:r>
          </w:p>
        </w:tc>
        <w:tc>
          <w:tcPr>
            <w:tcW w:w="776" w:type="dxa"/>
            <w:gridSpan w:val="2"/>
            <w:shd w:val="clear" w:color="auto" w:fill="auto"/>
          </w:tcPr>
          <w:p w:rsidR="007546A8" w:rsidRPr="006A2DB8" w:rsidRDefault="007546A8" w:rsidP="00B840FC">
            <w:pPr>
              <w:pStyle w:val="Bangtext"/>
              <w:spacing w:before="60" w:after="60" w:line="240" w:lineRule="auto"/>
              <w:jc w:val="center"/>
              <w:rPr>
                <w:szCs w:val="22"/>
              </w:rPr>
            </w:pPr>
            <w:r>
              <w:rPr>
                <w:szCs w:val="22"/>
              </w:rPr>
              <w:t>-</w:t>
            </w:r>
          </w:p>
        </w:tc>
        <w:tc>
          <w:tcPr>
            <w:tcW w:w="905" w:type="dxa"/>
            <w:shd w:val="clear" w:color="auto" w:fill="auto"/>
          </w:tcPr>
          <w:p w:rsidR="007546A8" w:rsidRPr="006A2DB8" w:rsidRDefault="007546A8" w:rsidP="00B840FC">
            <w:pPr>
              <w:pStyle w:val="Bangtext"/>
              <w:spacing w:before="60" w:after="60" w:line="240" w:lineRule="auto"/>
              <w:jc w:val="center"/>
              <w:rPr>
                <w:szCs w:val="22"/>
              </w:rPr>
            </w:pPr>
            <w:r>
              <w:rPr>
                <w:szCs w:val="22"/>
              </w:rPr>
              <w:t>-</w:t>
            </w:r>
          </w:p>
        </w:tc>
        <w:tc>
          <w:tcPr>
            <w:tcW w:w="1713" w:type="dxa"/>
            <w:vMerge/>
            <w:shd w:val="clear" w:color="auto" w:fill="auto"/>
            <w:noWrap/>
          </w:tcPr>
          <w:p w:rsidR="007546A8" w:rsidRPr="003175E7" w:rsidRDefault="007546A8" w:rsidP="00B840FC">
            <w:pPr>
              <w:pStyle w:val="Bangtext"/>
              <w:spacing w:before="60" w:after="60" w:line="240" w:lineRule="auto"/>
              <w:ind w:left="-38" w:right="-49"/>
              <w:jc w:val="center"/>
              <w:rPr>
                <w:szCs w:val="22"/>
              </w:rPr>
            </w:pPr>
          </w:p>
        </w:tc>
        <w:tc>
          <w:tcPr>
            <w:tcW w:w="2293" w:type="dxa"/>
            <w:vMerge/>
            <w:vAlign w:val="center"/>
          </w:tcPr>
          <w:p w:rsidR="007546A8" w:rsidRPr="003175E7" w:rsidRDefault="007546A8" w:rsidP="00B840FC">
            <w:pPr>
              <w:pStyle w:val="Bangtext"/>
              <w:spacing w:before="40" w:after="40" w:line="240" w:lineRule="auto"/>
              <w:rPr>
                <w:szCs w:val="22"/>
              </w:rPr>
            </w:pPr>
          </w:p>
        </w:tc>
        <w:tc>
          <w:tcPr>
            <w:tcW w:w="1984" w:type="dxa"/>
            <w:vMerge/>
          </w:tcPr>
          <w:p w:rsidR="007546A8" w:rsidRPr="003175E7" w:rsidRDefault="007546A8" w:rsidP="00B840FC">
            <w:pPr>
              <w:pStyle w:val="Bangtext"/>
              <w:spacing w:before="40" w:after="40" w:line="240" w:lineRule="auto"/>
              <w:ind w:left="-24" w:right="-108"/>
              <w:rPr>
                <w:b/>
                <w:i/>
                <w:szCs w:val="22"/>
              </w:rPr>
            </w:pPr>
          </w:p>
        </w:tc>
      </w:tr>
      <w:tr w:rsidR="007546A8" w:rsidRPr="003175E7" w:rsidTr="003F3E6B">
        <w:trPr>
          <w:trHeight w:val="325"/>
          <w:jc w:val="center"/>
        </w:trPr>
        <w:tc>
          <w:tcPr>
            <w:tcW w:w="609" w:type="dxa"/>
            <w:gridSpan w:val="2"/>
            <w:vMerge/>
            <w:shd w:val="clear" w:color="auto" w:fill="auto"/>
            <w:noWrap/>
          </w:tcPr>
          <w:p w:rsidR="007546A8" w:rsidRPr="003175E7" w:rsidRDefault="007546A8" w:rsidP="00B840FC">
            <w:pPr>
              <w:pStyle w:val="Bangtext"/>
              <w:spacing w:before="40" w:after="40" w:line="240" w:lineRule="auto"/>
              <w:jc w:val="center"/>
              <w:rPr>
                <w:lang w:val="nl-BE"/>
              </w:rPr>
            </w:pPr>
          </w:p>
        </w:tc>
        <w:tc>
          <w:tcPr>
            <w:tcW w:w="2022" w:type="dxa"/>
            <w:vMerge/>
            <w:shd w:val="clear" w:color="auto" w:fill="auto"/>
          </w:tcPr>
          <w:p w:rsidR="007546A8" w:rsidRPr="003175E7" w:rsidRDefault="007546A8" w:rsidP="00B840FC">
            <w:pPr>
              <w:pStyle w:val="Bangtext"/>
              <w:tabs>
                <w:tab w:val="clear" w:pos="567"/>
                <w:tab w:val="left" w:pos="1849"/>
              </w:tabs>
              <w:spacing w:before="40" w:after="40" w:line="240" w:lineRule="auto"/>
              <w:ind w:left="-119" w:right="-108"/>
              <w:jc w:val="left"/>
              <w:rPr>
                <w:lang w:val="nl-BE"/>
              </w:rPr>
            </w:pPr>
          </w:p>
        </w:tc>
        <w:tc>
          <w:tcPr>
            <w:tcW w:w="3969" w:type="dxa"/>
            <w:tcBorders>
              <w:top w:val="single" w:sz="4" w:space="0" w:color="auto"/>
            </w:tcBorders>
            <w:shd w:val="clear" w:color="auto" w:fill="auto"/>
            <w:noWrap/>
          </w:tcPr>
          <w:p w:rsidR="007546A8" w:rsidRPr="006A2DB8" w:rsidRDefault="007546A8" w:rsidP="00B840FC">
            <w:pPr>
              <w:pStyle w:val="NormalWeb"/>
              <w:spacing w:before="60" w:beforeAutospacing="0" w:after="60" w:afterAutospacing="0"/>
              <w:jc w:val="both"/>
              <w:rPr>
                <w:rFonts w:ascii="Arial" w:hAnsi="Arial" w:cs="Arial"/>
                <w:sz w:val="22"/>
                <w:szCs w:val="22"/>
                <w:lang w:val="nl-BE"/>
              </w:rPr>
            </w:pPr>
            <w:r w:rsidRPr="006A2DB8">
              <w:rPr>
                <w:rFonts w:ascii="Arial" w:hAnsi="Arial" w:cs="Arial"/>
                <w:sz w:val="22"/>
                <w:szCs w:val="22"/>
                <w:lang w:val="nl-BE"/>
              </w:rPr>
              <w:t xml:space="preserve">2. Hàm lượng magiê oxit (MgO), %, không lớn hơn </w:t>
            </w:r>
          </w:p>
        </w:tc>
        <w:tc>
          <w:tcPr>
            <w:tcW w:w="3223" w:type="dxa"/>
            <w:gridSpan w:val="7"/>
            <w:shd w:val="clear" w:color="auto" w:fill="auto"/>
            <w:noWrap/>
          </w:tcPr>
          <w:p w:rsidR="007546A8" w:rsidRPr="003175E7" w:rsidRDefault="007546A8" w:rsidP="00B840FC">
            <w:pPr>
              <w:pStyle w:val="Bangtext"/>
              <w:spacing w:before="60" w:after="60" w:line="240" w:lineRule="auto"/>
              <w:jc w:val="center"/>
              <w:rPr>
                <w:szCs w:val="22"/>
                <w:lang w:val="vi-VN"/>
              </w:rPr>
            </w:pPr>
            <w:r w:rsidRPr="003175E7">
              <w:rPr>
                <w:szCs w:val="22"/>
                <w:lang w:val="vi-VN"/>
              </w:rPr>
              <w:t>10,0</w:t>
            </w:r>
          </w:p>
        </w:tc>
        <w:tc>
          <w:tcPr>
            <w:tcW w:w="1713" w:type="dxa"/>
            <w:vMerge w:val="restart"/>
            <w:shd w:val="clear" w:color="auto" w:fill="auto"/>
            <w:noWrap/>
            <w:vAlign w:val="center"/>
          </w:tcPr>
          <w:p w:rsidR="007546A8" w:rsidRPr="003175E7" w:rsidRDefault="007546A8" w:rsidP="00B840FC">
            <w:pPr>
              <w:pStyle w:val="NormalWeb"/>
              <w:spacing w:before="60" w:beforeAutospacing="0" w:after="60" w:afterAutospacing="0"/>
              <w:jc w:val="center"/>
              <w:rPr>
                <w:rFonts w:ascii="Arial" w:hAnsi="Arial" w:cs="Arial"/>
                <w:spacing w:val="5"/>
                <w:sz w:val="22"/>
                <w:szCs w:val="22"/>
              </w:rPr>
            </w:pPr>
            <w:r w:rsidRPr="003175E7">
              <w:rPr>
                <w:rFonts w:ascii="Arial" w:hAnsi="Arial" w:cs="Arial"/>
                <w:spacing w:val="5"/>
                <w:sz w:val="22"/>
                <w:szCs w:val="22"/>
              </w:rPr>
              <w:t>TCVN 8265:2009</w:t>
            </w:r>
          </w:p>
        </w:tc>
        <w:tc>
          <w:tcPr>
            <w:tcW w:w="2293" w:type="dxa"/>
            <w:vMerge/>
          </w:tcPr>
          <w:p w:rsidR="007546A8" w:rsidRPr="003175E7" w:rsidRDefault="007546A8" w:rsidP="00B840FC">
            <w:pPr>
              <w:pStyle w:val="Bangtext"/>
              <w:spacing w:before="40" w:after="40" w:line="240" w:lineRule="auto"/>
              <w:jc w:val="left"/>
              <w:rPr>
                <w:szCs w:val="22"/>
                <w:lang w:val="nl-BE"/>
              </w:rPr>
            </w:pPr>
          </w:p>
        </w:tc>
        <w:tc>
          <w:tcPr>
            <w:tcW w:w="1984" w:type="dxa"/>
            <w:vMerge/>
          </w:tcPr>
          <w:p w:rsidR="007546A8" w:rsidRPr="003175E7" w:rsidRDefault="007546A8" w:rsidP="00B840FC">
            <w:pPr>
              <w:pStyle w:val="Bangtext"/>
              <w:spacing w:before="40" w:after="40" w:line="240" w:lineRule="auto"/>
              <w:ind w:left="-24" w:right="-108"/>
              <w:jc w:val="center"/>
              <w:rPr>
                <w:szCs w:val="22"/>
              </w:rPr>
            </w:pPr>
          </w:p>
        </w:tc>
      </w:tr>
      <w:tr w:rsidR="007546A8" w:rsidRPr="003175E7" w:rsidTr="003F3E6B">
        <w:trPr>
          <w:trHeight w:val="325"/>
          <w:jc w:val="center"/>
        </w:trPr>
        <w:tc>
          <w:tcPr>
            <w:tcW w:w="609" w:type="dxa"/>
            <w:gridSpan w:val="2"/>
            <w:vMerge/>
            <w:shd w:val="clear" w:color="auto" w:fill="auto"/>
            <w:noWrap/>
          </w:tcPr>
          <w:p w:rsidR="007546A8" w:rsidRPr="003175E7" w:rsidRDefault="007546A8" w:rsidP="00B840FC">
            <w:pPr>
              <w:pStyle w:val="Bangtext"/>
              <w:spacing w:before="40" w:after="40" w:line="240" w:lineRule="auto"/>
              <w:jc w:val="center"/>
              <w:rPr>
                <w:lang w:val="nl-BE"/>
              </w:rPr>
            </w:pPr>
          </w:p>
        </w:tc>
        <w:tc>
          <w:tcPr>
            <w:tcW w:w="2022" w:type="dxa"/>
            <w:vMerge/>
            <w:shd w:val="clear" w:color="auto" w:fill="auto"/>
          </w:tcPr>
          <w:p w:rsidR="007546A8" w:rsidRPr="003175E7" w:rsidRDefault="007546A8" w:rsidP="00B840FC">
            <w:pPr>
              <w:pStyle w:val="Bangtext"/>
              <w:spacing w:before="40" w:after="40" w:line="240" w:lineRule="auto"/>
              <w:ind w:left="-119" w:right="-108"/>
              <w:jc w:val="left"/>
              <w:rPr>
                <w:lang w:val="nl-BE"/>
              </w:rPr>
            </w:pPr>
          </w:p>
        </w:tc>
        <w:tc>
          <w:tcPr>
            <w:tcW w:w="3969" w:type="dxa"/>
            <w:shd w:val="clear" w:color="auto" w:fill="auto"/>
            <w:noWrap/>
          </w:tcPr>
          <w:p w:rsidR="007546A8" w:rsidRPr="006A2DB8" w:rsidRDefault="007546A8" w:rsidP="00B840FC">
            <w:pPr>
              <w:pStyle w:val="NormalWeb"/>
              <w:spacing w:before="60" w:beforeAutospacing="0" w:after="60" w:afterAutospacing="0"/>
              <w:jc w:val="both"/>
              <w:rPr>
                <w:rFonts w:ascii="Arial" w:hAnsi="Arial" w:cs="Arial"/>
                <w:sz w:val="22"/>
                <w:szCs w:val="22"/>
                <w:lang w:val="nl-BE"/>
              </w:rPr>
            </w:pPr>
            <w:r w:rsidRPr="006A2DB8">
              <w:rPr>
                <w:rFonts w:ascii="Arial" w:hAnsi="Arial" w:cs="Arial"/>
                <w:sz w:val="22"/>
                <w:szCs w:val="22"/>
                <w:lang w:val="nl-BE"/>
              </w:rPr>
              <w:t>3. Hàm lượng anhydric sunfuric (SO</w:t>
            </w:r>
            <w:r w:rsidRPr="006A2DB8">
              <w:rPr>
                <w:rFonts w:ascii="Arial" w:hAnsi="Arial" w:cs="Arial"/>
                <w:sz w:val="22"/>
                <w:szCs w:val="22"/>
                <w:vertAlign w:val="subscript"/>
                <w:lang w:val="nl-BE"/>
              </w:rPr>
              <w:t>3</w:t>
            </w:r>
            <w:r w:rsidRPr="006A2DB8">
              <w:rPr>
                <w:rFonts w:ascii="Arial" w:hAnsi="Arial" w:cs="Arial"/>
                <w:sz w:val="22"/>
                <w:szCs w:val="22"/>
                <w:lang w:val="nl-BE"/>
              </w:rPr>
              <w:t xml:space="preserve">), %, không lớn hơn </w:t>
            </w:r>
          </w:p>
        </w:tc>
        <w:tc>
          <w:tcPr>
            <w:tcW w:w="3223" w:type="dxa"/>
            <w:gridSpan w:val="7"/>
            <w:shd w:val="clear" w:color="auto" w:fill="auto"/>
            <w:noWrap/>
          </w:tcPr>
          <w:p w:rsidR="007546A8" w:rsidRPr="003175E7" w:rsidRDefault="007546A8" w:rsidP="00B840FC">
            <w:pPr>
              <w:pStyle w:val="Bangtext"/>
              <w:spacing w:before="60" w:after="60" w:line="240" w:lineRule="auto"/>
              <w:jc w:val="center"/>
              <w:rPr>
                <w:szCs w:val="22"/>
                <w:lang w:val="vi-VN"/>
              </w:rPr>
            </w:pPr>
            <w:r w:rsidRPr="003175E7">
              <w:rPr>
                <w:szCs w:val="22"/>
                <w:lang w:val="vi-VN"/>
              </w:rPr>
              <w:t>4,0</w:t>
            </w:r>
          </w:p>
        </w:tc>
        <w:tc>
          <w:tcPr>
            <w:tcW w:w="1713" w:type="dxa"/>
            <w:vMerge/>
            <w:shd w:val="clear" w:color="auto" w:fill="auto"/>
            <w:noWrap/>
          </w:tcPr>
          <w:p w:rsidR="007546A8" w:rsidRPr="003175E7" w:rsidRDefault="007546A8" w:rsidP="00B840FC">
            <w:pPr>
              <w:pStyle w:val="Bangtext"/>
              <w:spacing w:before="60" w:after="60" w:line="240" w:lineRule="auto"/>
              <w:ind w:left="-38" w:right="-49"/>
              <w:jc w:val="center"/>
              <w:rPr>
                <w:szCs w:val="22"/>
              </w:rPr>
            </w:pPr>
          </w:p>
        </w:tc>
        <w:tc>
          <w:tcPr>
            <w:tcW w:w="2293" w:type="dxa"/>
            <w:vMerge/>
          </w:tcPr>
          <w:p w:rsidR="007546A8" w:rsidRPr="003175E7" w:rsidRDefault="007546A8" w:rsidP="00B840FC">
            <w:pPr>
              <w:pStyle w:val="Bangtext"/>
              <w:spacing w:before="40" w:after="40" w:line="240" w:lineRule="auto"/>
              <w:jc w:val="left"/>
              <w:rPr>
                <w:szCs w:val="22"/>
                <w:lang w:val="nl-BE"/>
              </w:rPr>
            </w:pPr>
          </w:p>
        </w:tc>
        <w:tc>
          <w:tcPr>
            <w:tcW w:w="1984" w:type="dxa"/>
            <w:vMerge/>
          </w:tcPr>
          <w:p w:rsidR="007546A8" w:rsidRPr="003175E7" w:rsidRDefault="007546A8" w:rsidP="00B840FC">
            <w:pPr>
              <w:pStyle w:val="Bangtext"/>
              <w:spacing w:before="40" w:after="40" w:line="240" w:lineRule="auto"/>
              <w:ind w:left="-24" w:right="-108"/>
              <w:jc w:val="center"/>
              <w:rPr>
                <w:szCs w:val="22"/>
              </w:rPr>
            </w:pPr>
          </w:p>
        </w:tc>
      </w:tr>
      <w:tr w:rsidR="007546A8" w:rsidRPr="003175E7" w:rsidTr="003F3E6B">
        <w:trPr>
          <w:trHeight w:val="82"/>
          <w:jc w:val="center"/>
        </w:trPr>
        <w:tc>
          <w:tcPr>
            <w:tcW w:w="609" w:type="dxa"/>
            <w:gridSpan w:val="2"/>
            <w:vMerge/>
            <w:shd w:val="clear" w:color="auto" w:fill="auto"/>
            <w:noWrap/>
          </w:tcPr>
          <w:p w:rsidR="007546A8" w:rsidRPr="003175E7" w:rsidRDefault="007546A8" w:rsidP="00B840FC">
            <w:pPr>
              <w:pStyle w:val="Bangtext"/>
              <w:spacing w:before="40" w:after="40" w:line="240" w:lineRule="auto"/>
              <w:jc w:val="center"/>
              <w:rPr>
                <w:lang w:val="nl-BE"/>
              </w:rPr>
            </w:pPr>
          </w:p>
        </w:tc>
        <w:tc>
          <w:tcPr>
            <w:tcW w:w="2022" w:type="dxa"/>
            <w:vMerge/>
            <w:shd w:val="clear" w:color="auto" w:fill="auto"/>
          </w:tcPr>
          <w:p w:rsidR="007546A8" w:rsidRPr="003175E7" w:rsidRDefault="007546A8" w:rsidP="00B840FC">
            <w:pPr>
              <w:pStyle w:val="Bangtext"/>
              <w:spacing w:before="40" w:after="40" w:line="240" w:lineRule="auto"/>
              <w:ind w:left="-119" w:right="-108"/>
              <w:jc w:val="left"/>
              <w:rPr>
                <w:lang w:val="nl-BE"/>
              </w:rPr>
            </w:pPr>
          </w:p>
        </w:tc>
        <w:tc>
          <w:tcPr>
            <w:tcW w:w="3969" w:type="dxa"/>
            <w:shd w:val="clear" w:color="auto" w:fill="auto"/>
            <w:noWrap/>
          </w:tcPr>
          <w:p w:rsidR="007546A8" w:rsidRPr="006A2DB8" w:rsidRDefault="007546A8" w:rsidP="00B840FC">
            <w:pPr>
              <w:pStyle w:val="NormalWeb"/>
              <w:spacing w:before="60" w:beforeAutospacing="0" w:after="60" w:afterAutospacing="0"/>
              <w:jc w:val="both"/>
              <w:rPr>
                <w:rFonts w:ascii="Arial" w:hAnsi="Arial" w:cs="Arial"/>
                <w:sz w:val="22"/>
                <w:szCs w:val="22"/>
                <w:lang w:val="nl-BE"/>
              </w:rPr>
            </w:pPr>
            <w:r w:rsidRPr="006A2DB8">
              <w:rPr>
                <w:rFonts w:ascii="Arial" w:hAnsi="Arial" w:cs="Arial"/>
                <w:sz w:val="22"/>
                <w:szCs w:val="22"/>
                <w:lang w:val="nl-BE"/>
              </w:rPr>
              <w:t>4. Hàm lượng ion clorua (Cl</w:t>
            </w:r>
            <w:r>
              <w:rPr>
                <w:rFonts w:ascii="Arial" w:hAnsi="Arial" w:cs="Arial"/>
                <w:sz w:val="22"/>
                <w:szCs w:val="22"/>
                <w:vertAlign w:val="superscript"/>
                <w:lang w:val="nl-BE"/>
              </w:rPr>
              <w:t>-</w:t>
            </w:r>
            <w:r w:rsidRPr="006A2DB8">
              <w:rPr>
                <w:rFonts w:ascii="Arial" w:hAnsi="Arial" w:cs="Arial"/>
                <w:sz w:val="22"/>
                <w:szCs w:val="22"/>
                <w:lang w:val="nl-BE"/>
              </w:rPr>
              <w:t xml:space="preserve">), %, không lớn hơn </w:t>
            </w:r>
          </w:p>
        </w:tc>
        <w:tc>
          <w:tcPr>
            <w:tcW w:w="3223" w:type="dxa"/>
            <w:gridSpan w:val="7"/>
            <w:shd w:val="clear" w:color="auto" w:fill="auto"/>
            <w:noWrap/>
          </w:tcPr>
          <w:p w:rsidR="007546A8" w:rsidRPr="003175E7" w:rsidRDefault="007546A8" w:rsidP="00B840FC">
            <w:pPr>
              <w:pStyle w:val="Bangtext"/>
              <w:spacing w:before="60" w:after="60" w:line="240" w:lineRule="auto"/>
              <w:jc w:val="center"/>
              <w:rPr>
                <w:szCs w:val="22"/>
                <w:lang w:val="vi-VN"/>
              </w:rPr>
            </w:pPr>
            <w:r w:rsidRPr="003175E7">
              <w:rPr>
                <w:szCs w:val="22"/>
                <w:lang w:val="vi-VN"/>
              </w:rPr>
              <w:t>0,02</w:t>
            </w:r>
          </w:p>
        </w:tc>
        <w:tc>
          <w:tcPr>
            <w:tcW w:w="1713" w:type="dxa"/>
            <w:shd w:val="clear" w:color="auto" w:fill="auto"/>
            <w:noWrap/>
          </w:tcPr>
          <w:p w:rsidR="007546A8" w:rsidRPr="003175E7" w:rsidRDefault="007546A8" w:rsidP="00B840FC">
            <w:pPr>
              <w:pStyle w:val="NormalWeb"/>
              <w:spacing w:before="60" w:beforeAutospacing="0" w:after="60" w:afterAutospacing="0"/>
              <w:jc w:val="center"/>
              <w:rPr>
                <w:rFonts w:ascii="Arial" w:hAnsi="Arial" w:cs="Arial"/>
                <w:spacing w:val="5"/>
                <w:sz w:val="22"/>
                <w:szCs w:val="22"/>
              </w:rPr>
            </w:pPr>
            <w:r w:rsidRPr="003175E7">
              <w:rPr>
                <w:rFonts w:ascii="Arial" w:hAnsi="Arial" w:cs="Arial"/>
                <w:spacing w:val="5"/>
                <w:sz w:val="22"/>
                <w:szCs w:val="22"/>
              </w:rPr>
              <w:t>TCVN 141:2008</w:t>
            </w:r>
          </w:p>
        </w:tc>
        <w:tc>
          <w:tcPr>
            <w:tcW w:w="2293" w:type="dxa"/>
            <w:vMerge/>
          </w:tcPr>
          <w:p w:rsidR="007546A8" w:rsidRPr="003175E7" w:rsidRDefault="007546A8" w:rsidP="00B840FC">
            <w:pPr>
              <w:pStyle w:val="Bangtext"/>
              <w:spacing w:before="40" w:after="40" w:line="240" w:lineRule="auto"/>
              <w:jc w:val="left"/>
              <w:rPr>
                <w:szCs w:val="22"/>
                <w:lang w:val="nl-BE"/>
              </w:rPr>
            </w:pPr>
          </w:p>
        </w:tc>
        <w:tc>
          <w:tcPr>
            <w:tcW w:w="1984" w:type="dxa"/>
            <w:vMerge/>
          </w:tcPr>
          <w:p w:rsidR="007546A8" w:rsidRPr="003175E7" w:rsidRDefault="007546A8" w:rsidP="00B840FC">
            <w:pPr>
              <w:pStyle w:val="Bangtext"/>
              <w:spacing w:before="40" w:after="40" w:line="240" w:lineRule="auto"/>
              <w:ind w:left="-24" w:right="-108"/>
              <w:jc w:val="center"/>
              <w:rPr>
                <w:szCs w:val="22"/>
              </w:rPr>
            </w:pPr>
          </w:p>
        </w:tc>
      </w:tr>
      <w:tr w:rsidR="007546A8" w:rsidRPr="009047EF" w:rsidTr="003F3E6B">
        <w:trPr>
          <w:trHeight w:val="399"/>
          <w:jc w:val="center"/>
        </w:trPr>
        <w:tc>
          <w:tcPr>
            <w:tcW w:w="609" w:type="dxa"/>
            <w:gridSpan w:val="2"/>
            <w:vMerge/>
            <w:shd w:val="clear" w:color="auto" w:fill="auto"/>
            <w:noWrap/>
          </w:tcPr>
          <w:p w:rsidR="007546A8" w:rsidRPr="003175E7" w:rsidRDefault="007546A8" w:rsidP="00B840FC">
            <w:pPr>
              <w:pStyle w:val="Bangtext"/>
              <w:spacing w:before="40" w:after="40" w:line="240" w:lineRule="auto"/>
              <w:jc w:val="center"/>
              <w:rPr>
                <w:lang w:val="nl-BE"/>
              </w:rPr>
            </w:pPr>
          </w:p>
        </w:tc>
        <w:tc>
          <w:tcPr>
            <w:tcW w:w="2022" w:type="dxa"/>
            <w:vMerge/>
            <w:shd w:val="clear" w:color="auto" w:fill="auto"/>
          </w:tcPr>
          <w:p w:rsidR="007546A8" w:rsidRPr="003175E7" w:rsidRDefault="007546A8" w:rsidP="00B840FC">
            <w:pPr>
              <w:pStyle w:val="Bangtext"/>
              <w:spacing w:before="40" w:after="40" w:line="240" w:lineRule="auto"/>
              <w:ind w:left="-119" w:right="-108"/>
              <w:jc w:val="left"/>
              <w:rPr>
                <w:lang w:val="nl-BE"/>
              </w:rPr>
            </w:pPr>
          </w:p>
        </w:tc>
        <w:tc>
          <w:tcPr>
            <w:tcW w:w="3969" w:type="dxa"/>
            <w:shd w:val="clear" w:color="auto" w:fill="auto"/>
            <w:noWrap/>
          </w:tcPr>
          <w:p w:rsidR="007546A8" w:rsidRPr="003175E7" w:rsidRDefault="007546A8" w:rsidP="00B840FC">
            <w:pPr>
              <w:pStyle w:val="NormalWeb"/>
              <w:spacing w:before="60" w:beforeAutospacing="0" w:after="60" w:afterAutospacing="0"/>
              <w:rPr>
                <w:rFonts w:ascii="Arial" w:hAnsi="Arial" w:cs="Arial"/>
                <w:spacing w:val="5"/>
                <w:sz w:val="22"/>
                <w:szCs w:val="22"/>
                <w:lang w:val="nl-BE"/>
              </w:rPr>
            </w:pPr>
            <w:r w:rsidRPr="003175E7">
              <w:rPr>
                <w:rFonts w:ascii="Arial" w:hAnsi="Arial" w:cs="Arial"/>
                <w:spacing w:val="5"/>
                <w:sz w:val="22"/>
                <w:szCs w:val="22"/>
                <w:lang w:val="nl-BE"/>
              </w:rPr>
              <w:t xml:space="preserve">5. Hàm lượng mất khi nung (MKN), %, không lớn hơn </w:t>
            </w:r>
          </w:p>
        </w:tc>
        <w:tc>
          <w:tcPr>
            <w:tcW w:w="3223" w:type="dxa"/>
            <w:gridSpan w:val="7"/>
            <w:shd w:val="clear" w:color="auto" w:fill="auto"/>
            <w:noWrap/>
          </w:tcPr>
          <w:p w:rsidR="007546A8" w:rsidRPr="003175E7" w:rsidRDefault="007546A8" w:rsidP="00B840FC">
            <w:pPr>
              <w:pStyle w:val="Bangtext"/>
              <w:spacing w:before="60" w:after="60" w:line="240" w:lineRule="auto"/>
              <w:jc w:val="center"/>
              <w:rPr>
                <w:szCs w:val="22"/>
                <w:lang w:val="vi-VN"/>
              </w:rPr>
            </w:pPr>
            <w:r w:rsidRPr="003175E7">
              <w:rPr>
                <w:szCs w:val="22"/>
                <w:lang w:val="vi-VN"/>
              </w:rPr>
              <w:t>3,0</w:t>
            </w:r>
          </w:p>
        </w:tc>
        <w:tc>
          <w:tcPr>
            <w:tcW w:w="1713" w:type="dxa"/>
            <w:shd w:val="clear" w:color="auto" w:fill="auto"/>
            <w:noWrap/>
          </w:tcPr>
          <w:p w:rsidR="007546A8" w:rsidRPr="00436A73" w:rsidRDefault="007546A8" w:rsidP="00B840FC">
            <w:pPr>
              <w:pStyle w:val="Bangtext"/>
              <w:spacing w:before="60" w:after="60" w:line="240" w:lineRule="auto"/>
              <w:ind w:left="-38" w:right="-49"/>
              <w:jc w:val="center"/>
              <w:rPr>
                <w:szCs w:val="22"/>
              </w:rPr>
            </w:pPr>
            <w:r w:rsidRPr="003175E7">
              <w:rPr>
                <w:szCs w:val="22"/>
              </w:rPr>
              <w:t xml:space="preserve">TCVN </w:t>
            </w:r>
            <w:r w:rsidRPr="003175E7">
              <w:rPr>
                <w:szCs w:val="22"/>
                <w:lang w:val="vi-VN"/>
              </w:rPr>
              <w:t>11586</w:t>
            </w:r>
            <w:r w:rsidRPr="003175E7">
              <w:rPr>
                <w:szCs w:val="22"/>
              </w:rPr>
              <w:t>:201</w:t>
            </w:r>
            <w:r w:rsidRPr="003175E7">
              <w:rPr>
                <w:szCs w:val="22"/>
                <w:lang w:val="vi-VN"/>
              </w:rPr>
              <w:t>6</w:t>
            </w:r>
          </w:p>
        </w:tc>
        <w:tc>
          <w:tcPr>
            <w:tcW w:w="2293" w:type="dxa"/>
            <w:vMerge/>
          </w:tcPr>
          <w:p w:rsidR="007546A8" w:rsidRPr="001D0669" w:rsidRDefault="007546A8" w:rsidP="00B840FC">
            <w:pPr>
              <w:pStyle w:val="Bangtext"/>
              <w:spacing w:before="40" w:after="40" w:line="240" w:lineRule="auto"/>
              <w:jc w:val="left"/>
              <w:rPr>
                <w:szCs w:val="22"/>
                <w:lang w:val="nl-BE"/>
              </w:rPr>
            </w:pPr>
          </w:p>
        </w:tc>
        <w:tc>
          <w:tcPr>
            <w:tcW w:w="1984" w:type="dxa"/>
            <w:vMerge/>
          </w:tcPr>
          <w:p w:rsidR="007546A8" w:rsidRPr="009047EF" w:rsidRDefault="007546A8" w:rsidP="00B840FC">
            <w:pPr>
              <w:pStyle w:val="Bangtext"/>
              <w:spacing w:before="40" w:after="40" w:line="240" w:lineRule="auto"/>
              <w:ind w:left="-24" w:right="-108"/>
              <w:jc w:val="center"/>
              <w:rPr>
                <w:szCs w:val="22"/>
              </w:rPr>
            </w:pPr>
          </w:p>
        </w:tc>
      </w:tr>
      <w:tr w:rsidR="00B840FC" w:rsidRPr="009047EF" w:rsidTr="003F3E6B">
        <w:trPr>
          <w:trHeight w:val="325"/>
          <w:jc w:val="center"/>
        </w:trPr>
        <w:tc>
          <w:tcPr>
            <w:tcW w:w="609" w:type="dxa"/>
            <w:gridSpan w:val="2"/>
            <w:vMerge w:val="restart"/>
            <w:shd w:val="clear" w:color="auto" w:fill="auto"/>
            <w:noWrap/>
            <w:vAlign w:val="center"/>
          </w:tcPr>
          <w:p w:rsidR="00B840FC" w:rsidRDefault="00B840FC" w:rsidP="00B840FC">
            <w:pPr>
              <w:pStyle w:val="Bangtext"/>
              <w:spacing w:before="60" w:after="60" w:line="240" w:lineRule="auto"/>
              <w:jc w:val="center"/>
            </w:pPr>
            <w:r>
              <w:t>5.</w:t>
            </w:r>
          </w:p>
        </w:tc>
        <w:tc>
          <w:tcPr>
            <w:tcW w:w="2022" w:type="dxa"/>
            <w:vMerge w:val="restart"/>
            <w:shd w:val="clear" w:color="auto" w:fill="auto"/>
            <w:vAlign w:val="center"/>
          </w:tcPr>
          <w:p w:rsidR="00B840FC" w:rsidRPr="00CA1585" w:rsidRDefault="00B840FC" w:rsidP="00321F9C">
            <w:pPr>
              <w:pStyle w:val="Bangtext"/>
              <w:spacing w:before="60" w:after="60" w:line="240" w:lineRule="auto"/>
              <w:rPr>
                <w:szCs w:val="22"/>
              </w:rPr>
            </w:pPr>
            <w:r w:rsidRPr="00CA1585">
              <w:rPr>
                <w:szCs w:val="22"/>
              </w:rPr>
              <w:t>Tro bay</w:t>
            </w:r>
          </w:p>
        </w:tc>
        <w:tc>
          <w:tcPr>
            <w:tcW w:w="11198" w:type="dxa"/>
            <w:gridSpan w:val="10"/>
            <w:shd w:val="clear" w:color="auto" w:fill="auto"/>
            <w:noWrap/>
          </w:tcPr>
          <w:p w:rsidR="00B840FC" w:rsidRPr="00BA2468" w:rsidRDefault="00B840FC" w:rsidP="00B840FC">
            <w:pPr>
              <w:pStyle w:val="Bangtext"/>
              <w:spacing w:before="120" w:after="120" w:line="240" w:lineRule="auto"/>
              <w:ind w:right="34"/>
              <w:rPr>
                <w:szCs w:val="22"/>
              </w:rPr>
            </w:pPr>
            <w:r w:rsidRPr="00B85145">
              <w:rPr>
                <w:szCs w:val="22"/>
              </w:rPr>
              <w:t>Tro bay dùng cho bê tông và vữa xây: Th</w:t>
            </w:r>
            <w:r>
              <w:rPr>
                <w:szCs w:val="22"/>
              </w:rPr>
              <w:t>eo</w:t>
            </w:r>
            <w:r w:rsidRPr="00B85145">
              <w:rPr>
                <w:szCs w:val="22"/>
              </w:rPr>
              <w:t xml:space="preserve"> Phụ lục </w:t>
            </w:r>
            <w:r w:rsidR="00DB73AE">
              <w:rPr>
                <w:szCs w:val="22"/>
              </w:rPr>
              <w:t>B</w:t>
            </w:r>
          </w:p>
        </w:tc>
        <w:tc>
          <w:tcPr>
            <w:tcW w:w="1984" w:type="dxa"/>
            <w:vMerge w:val="restart"/>
          </w:tcPr>
          <w:p w:rsidR="00B840FC" w:rsidRDefault="00B840FC" w:rsidP="00B840FC">
            <w:pPr>
              <w:pStyle w:val="Bangtext"/>
              <w:spacing w:before="60" w:after="60" w:line="240" w:lineRule="auto"/>
              <w:ind w:left="-24" w:right="-108"/>
              <w:jc w:val="center"/>
              <w:rPr>
                <w:szCs w:val="22"/>
              </w:rPr>
            </w:pPr>
            <w:r>
              <w:rPr>
                <w:szCs w:val="22"/>
              </w:rPr>
              <w:t>2621.90.00</w:t>
            </w:r>
          </w:p>
        </w:tc>
      </w:tr>
      <w:tr w:rsidR="00B840FC" w:rsidRPr="009047EF" w:rsidTr="003F3E6B">
        <w:trPr>
          <w:trHeight w:val="325"/>
          <w:jc w:val="center"/>
        </w:trPr>
        <w:tc>
          <w:tcPr>
            <w:tcW w:w="609" w:type="dxa"/>
            <w:gridSpan w:val="2"/>
            <w:vMerge/>
            <w:shd w:val="clear" w:color="auto" w:fill="auto"/>
            <w:noWrap/>
          </w:tcPr>
          <w:p w:rsidR="00B840FC" w:rsidRDefault="00B840FC" w:rsidP="00B840FC">
            <w:pPr>
              <w:pStyle w:val="Bangtext"/>
              <w:spacing w:before="60" w:after="60" w:line="240" w:lineRule="auto"/>
              <w:jc w:val="center"/>
            </w:pPr>
          </w:p>
        </w:tc>
        <w:tc>
          <w:tcPr>
            <w:tcW w:w="2022" w:type="dxa"/>
            <w:vMerge/>
            <w:shd w:val="clear" w:color="auto" w:fill="auto"/>
          </w:tcPr>
          <w:p w:rsidR="00B840FC" w:rsidRDefault="00B840FC" w:rsidP="00B840FC">
            <w:pPr>
              <w:pStyle w:val="Bangtext"/>
              <w:spacing w:before="60" w:after="60" w:line="240" w:lineRule="auto"/>
              <w:jc w:val="left"/>
              <w:rPr>
                <w:szCs w:val="22"/>
              </w:rPr>
            </w:pPr>
          </w:p>
        </w:tc>
        <w:tc>
          <w:tcPr>
            <w:tcW w:w="11198" w:type="dxa"/>
            <w:gridSpan w:val="10"/>
            <w:shd w:val="clear" w:color="auto" w:fill="auto"/>
            <w:noWrap/>
          </w:tcPr>
          <w:p w:rsidR="00B840FC" w:rsidRPr="00BA2468" w:rsidRDefault="00B840FC" w:rsidP="00B840FC">
            <w:pPr>
              <w:pStyle w:val="Bangtext"/>
              <w:spacing w:before="120" w:after="120" w:line="240" w:lineRule="auto"/>
              <w:ind w:right="34"/>
              <w:rPr>
                <w:szCs w:val="22"/>
              </w:rPr>
            </w:pPr>
            <w:r w:rsidRPr="00B85145">
              <w:rPr>
                <w:szCs w:val="22"/>
              </w:rPr>
              <w:t>Tro bay dùng cho xi măng</w:t>
            </w:r>
            <w:r w:rsidR="009029C3">
              <w:rPr>
                <w:szCs w:val="22"/>
              </w:rPr>
              <w:t xml:space="preserve">                 </w:t>
            </w:r>
            <w:r w:rsidRPr="00B85145">
              <w:rPr>
                <w:szCs w:val="22"/>
              </w:rPr>
              <w:t>: Th</w:t>
            </w:r>
            <w:r>
              <w:rPr>
                <w:szCs w:val="22"/>
              </w:rPr>
              <w:t>eo</w:t>
            </w:r>
            <w:r w:rsidRPr="00B85145">
              <w:rPr>
                <w:szCs w:val="22"/>
              </w:rPr>
              <w:t xml:space="preserve"> Phụ lục</w:t>
            </w:r>
            <w:r w:rsidR="00EC4249">
              <w:rPr>
                <w:szCs w:val="22"/>
              </w:rPr>
              <w:t xml:space="preserve"> B</w:t>
            </w:r>
          </w:p>
        </w:tc>
        <w:tc>
          <w:tcPr>
            <w:tcW w:w="1984" w:type="dxa"/>
            <w:vMerge/>
          </w:tcPr>
          <w:p w:rsidR="00B840FC" w:rsidRPr="009047EF" w:rsidRDefault="00B840FC" w:rsidP="00B840FC">
            <w:pPr>
              <w:pStyle w:val="Bangtext"/>
              <w:spacing w:before="60" w:after="60" w:line="240" w:lineRule="auto"/>
              <w:ind w:left="-24" w:right="-108"/>
              <w:jc w:val="center"/>
              <w:rPr>
                <w:szCs w:val="22"/>
              </w:rPr>
            </w:pPr>
          </w:p>
        </w:tc>
      </w:tr>
      <w:tr w:rsidR="00B840FC" w:rsidRPr="009047EF" w:rsidTr="003F3E6B">
        <w:trPr>
          <w:trHeight w:val="325"/>
          <w:jc w:val="center"/>
        </w:trPr>
        <w:tc>
          <w:tcPr>
            <w:tcW w:w="609" w:type="dxa"/>
            <w:gridSpan w:val="2"/>
            <w:shd w:val="clear" w:color="auto" w:fill="auto"/>
            <w:noWrap/>
          </w:tcPr>
          <w:p w:rsidR="00B840FC" w:rsidRPr="00BF65A7" w:rsidRDefault="00B840FC" w:rsidP="00B840FC">
            <w:pPr>
              <w:pStyle w:val="Bangtext"/>
              <w:spacing w:before="120" w:after="120" w:line="240" w:lineRule="auto"/>
              <w:jc w:val="center"/>
              <w:rPr>
                <w:b/>
                <w:szCs w:val="22"/>
              </w:rPr>
            </w:pPr>
            <w:r w:rsidRPr="00BF65A7">
              <w:rPr>
                <w:b/>
                <w:szCs w:val="22"/>
              </w:rPr>
              <w:t>I</w:t>
            </w:r>
            <w:r>
              <w:rPr>
                <w:b/>
                <w:szCs w:val="22"/>
              </w:rPr>
              <w:t>I</w:t>
            </w:r>
          </w:p>
        </w:tc>
        <w:tc>
          <w:tcPr>
            <w:tcW w:w="15204" w:type="dxa"/>
            <w:gridSpan w:val="12"/>
            <w:shd w:val="clear" w:color="auto" w:fill="auto"/>
          </w:tcPr>
          <w:p w:rsidR="00B840FC" w:rsidRPr="006B01EE" w:rsidRDefault="00B840FC" w:rsidP="00B840FC">
            <w:pPr>
              <w:pStyle w:val="Bangtext"/>
              <w:spacing w:before="120" w:after="120" w:line="240" w:lineRule="auto"/>
              <w:ind w:left="-24"/>
              <w:jc w:val="left"/>
              <w:rPr>
                <w:b/>
                <w:szCs w:val="22"/>
              </w:rPr>
            </w:pPr>
            <w:r w:rsidRPr="00BF65A7">
              <w:rPr>
                <w:b/>
                <w:szCs w:val="22"/>
              </w:rPr>
              <w:t>Cốt liệu xây dựng</w:t>
            </w:r>
          </w:p>
        </w:tc>
      </w:tr>
      <w:tr w:rsidR="00B840FC" w:rsidRPr="00085A8C" w:rsidTr="003F3E6B">
        <w:trPr>
          <w:trHeight w:val="363"/>
          <w:jc w:val="center"/>
        </w:trPr>
        <w:tc>
          <w:tcPr>
            <w:tcW w:w="609" w:type="dxa"/>
            <w:gridSpan w:val="2"/>
            <w:vMerge w:val="restart"/>
            <w:shd w:val="clear" w:color="auto" w:fill="auto"/>
            <w:noWrap/>
          </w:tcPr>
          <w:p w:rsidR="00B840FC" w:rsidRDefault="00B840FC" w:rsidP="00B840FC">
            <w:pPr>
              <w:pStyle w:val="Bangtext"/>
              <w:spacing w:before="120" w:after="120" w:line="240" w:lineRule="auto"/>
              <w:jc w:val="center"/>
              <w:rPr>
                <w:szCs w:val="22"/>
                <w:lang w:val="nl-BE"/>
              </w:rPr>
            </w:pPr>
            <w:r>
              <w:rPr>
                <w:szCs w:val="22"/>
                <w:lang w:val="nl-BE"/>
              </w:rPr>
              <w:t>1</w:t>
            </w:r>
          </w:p>
        </w:tc>
        <w:tc>
          <w:tcPr>
            <w:tcW w:w="2022" w:type="dxa"/>
            <w:vMerge w:val="restart"/>
            <w:shd w:val="clear" w:color="auto" w:fill="auto"/>
          </w:tcPr>
          <w:p w:rsidR="00B840FC" w:rsidRPr="00280316" w:rsidRDefault="00B840FC" w:rsidP="00B840FC">
            <w:pPr>
              <w:pStyle w:val="Bangtext"/>
              <w:spacing w:before="120" w:after="120" w:line="240" w:lineRule="auto"/>
              <w:rPr>
                <w:bCs/>
                <w:iCs/>
                <w:szCs w:val="22"/>
                <w:lang w:val="nl-BE"/>
              </w:rPr>
            </w:pPr>
            <w:r w:rsidRPr="00280316">
              <w:rPr>
                <w:bCs/>
                <w:iCs/>
                <w:szCs w:val="22"/>
                <w:lang w:val="nl-BE"/>
              </w:rPr>
              <w:t>Cốt liệu cho bê tông và vữa</w:t>
            </w:r>
          </w:p>
        </w:tc>
        <w:tc>
          <w:tcPr>
            <w:tcW w:w="11198" w:type="dxa"/>
            <w:gridSpan w:val="10"/>
            <w:shd w:val="clear" w:color="auto" w:fill="auto"/>
            <w:noWrap/>
          </w:tcPr>
          <w:p w:rsidR="00B840FC" w:rsidRPr="00B1786F" w:rsidRDefault="00B840FC" w:rsidP="00B840FC">
            <w:pPr>
              <w:spacing w:after="120" w:line="240" w:lineRule="auto"/>
              <w:ind w:right="17"/>
              <w:rPr>
                <w:rFonts w:ascii="Arial" w:hAnsi="Arial" w:cs="Arial"/>
                <w:bCs/>
                <w:color w:val="000000"/>
                <w:szCs w:val="22"/>
              </w:rPr>
            </w:pPr>
            <w:r w:rsidRPr="00B1786F">
              <w:rPr>
                <w:rFonts w:ascii="Arial" w:hAnsi="Arial" w:cs="Arial"/>
                <w:bCs/>
                <w:color w:val="000000"/>
                <w:szCs w:val="22"/>
              </w:rPr>
              <w:t xml:space="preserve">Cát tự nhiên dùng cho bê tông và vữa                                      : Theo Phụ lục </w:t>
            </w:r>
            <w:r w:rsidR="00DB73AE" w:rsidRPr="00B1786F">
              <w:rPr>
                <w:rFonts w:ascii="Arial" w:hAnsi="Arial" w:cs="Arial"/>
                <w:bCs/>
                <w:color w:val="000000"/>
                <w:szCs w:val="22"/>
              </w:rPr>
              <w:t>C.1</w:t>
            </w:r>
          </w:p>
        </w:tc>
        <w:tc>
          <w:tcPr>
            <w:tcW w:w="1984" w:type="dxa"/>
            <w:vAlign w:val="center"/>
          </w:tcPr>
          <w:p w:rsidR="00B840FC" w:rsidRPr="00B1786F" w:rsidRDefault="00B840FC" w:rsidP="00B840FC">
            <w:pPr>
              <w:spacing w:after="120" w:line="240" w:lineRule="auto"/>
              <w:ind w:right="17"/>
              <w:jc w:val="center"/>
              <w:rPr>
                <w:rFonts w:ascii="Arial" w:hAnsi="Arial" w:cs="Arial"/>
                <w:bCs/>
                <w:color w:val="000000"/>
                <w:szCs w:val="22"/>
              </w:rPr>
            </w:pPr>
            <w:r w:rsidRPr="00B1786F">
              <w:rPr>
                <w:rFonts w:ascii="Arial" w:hAnsi="Arial" w:cs="Arial"/>
                <w:bCs/>
                <w:color w:val="000000"/>
                <w:szCs w:val="22"/>
              </w:rPr>
              <w:t>2505.10.00</w:t>
            </w:r>
          </w:p>
        </w:tc>
      </w:tr>
      <w:tr w:rsidR="00B840FC" w:rsidRPr="00085A8C" w:rsidTr="003F3E6B">
        <w:trPr>
          <w:trHeight w:val="325"/>
          <w:jc w:val="center"/>
        </w:trPr>
        <w:tc>
          <w:tcPr>
            <w:tcW w:w="609" w:type="dxa"/>
            <w:gridSpan w:val="2"/>
            <w:vMerge/>
            <w:tcBorders>
              <w:bottom w:val="single" w:sz="4" w:space="0" w:color="auto"/>
            </w:tcBorders>
            <w:shd w:val="clear" w:color="auto" w:fill="auto"/>
            <w:noWrap/>
          </w:tcPr>
          <w:p w:rsidR="00B840FC" w:rsidRPr="00B1786F" w:rsidRDefault="00B840FC" w:rsidP="00B840FC">
            <w:pPr>
              <w:spacing w:after="120" w:line="240" w:lineRule="auto"/>
              <w:ind w:right="17"/>
              <w:rPr>
                <w:rFonts w:ascii="Arial" w:hAnsi="Arial" w:cs="Arial"/>
                <w:bCs/>
                <w:color w:val="000000"/>
                <w:szCs w:val="22"/>
              </w:rPr>
            </w:pPr>
          </w:p>
        </w:tc>
        <w:tc>
          <w:tcPr>
            <w:tcW w:w="2022" w:type="dxa"/>
            <w:vMerge/>
            <w:tcBorders>
              <w:bottom w:val="single" w:sz="4" w:space="0" w:color="auto"/>
            </w:tcBorders>
            <w:shd w:val="clear" w:color="auto" w:fill="auto"/>
          </w:tcPr>
          <w:p w:rsidR="00B840FC" w:rsidRPr="00B1786F" w:rsidRDefault="00B840FC" w:rsidP="00B840FC">
            <w:pPr>
              <w:spacing w:after="120" w:line="240" w:lineRule="auto"/>
              <w:ind w:right="17"/>
              <w:rPr>
                <w:rFonts w:ascii="Arial" w:hAnsi="Arial" w:cs="Arial"/>
                <w:bCs/>
                <w:color w:val="000000"/>
                <w:szCs w:val="22"/>
                <w:u w:val="single"/>
              </w:rPr>
            </w:pPr>
          </w:p>
        </w:tc>
        <w:tc>
          <w:tcPr>
            <w:tcW w:w="11198" w:type="dxa"/>
            <w:gridSpan w:val="10"/>
            <w:tcBorders>
              <w:bottom w:val="single" w:sz="4" w:space="0" w:color="auto"/>
            </w:tcBorders>
            <w:shd w:val="clear" w:color="auto" w:fill="auto"/>
            <w:noWrap/>
          </w:tcPr>
          <w:p w:rsidR="00B840FC" w:rsidRPr="00B1786F" w:rsidRDefault="00B840FC" w:rsidP="00B840FC">
            <w:pPr>
              <w:spacing w:after="120" w:line="240" w:lineRule="auto"/>
              <w:ind w:right="17"/>
              <w:rPr>
                <w:rFonts w:ascii="Arial" w:hAnsi="Arial" w:cs="Arial"/>
                <w:bCs/>
                <w:color w:val="000000"/>
                <w:szCs w:val="22"/>
              </w:rPr>
            </w:pPr>
            <w:r w:rsidRPr="00B1786F">
              <w:rPr>
                <w:rFonts w:ascii="Arial" w:hAnsi="Arial" w:cs="Arial"/>
                <w:bCs/>
                <w:color w:val="000000"/>
                <w:szCs w:val="22"/>
              </w:rPr>
              <w:t xml:space="preserve">Cốt liệu lớn (Đá dăm, sỏi và sỏi dăm) dùng cho bê tông và vữa: Theo Phụ lục </w:t>
            </w:r>
            <w:r w:rsidR="00DB73AE" w:rsidRPr="00B1786F">
              <w:rPr>
                <w:rFonts w:ascii="Arial" w:hAnsi="Arial" w:cs="Arial"/>
                <w:bCs/>
                <w:color w:val="000000"/>
                <w:szCs w:val="22"/>
              </w:rPr>
              <w:t>C.2</w:t>
            </w:r>
          </w:p>
        </w:tc>
        <w:tc>
          <w:tcPr>
            <w:tcW w:w="1984" w:type="dxa"/>
            <w:tcBorders>
              <w:bottom w:val="single" w:sz="4" w:space="0" w:color="auto"/>
            </w:tcBorders>
            <w:vAlign w:val="center"/>
          </w:tcPr>
          <w:p w:rsidR="00B840FC" w:rsidRPr="00B1786F" w:rsidRDefault="00B840FC" w:rsidP="00B840FC">
            <w:pPr>
              <w:spacing w:after="120" w:line="240" w:lineRule="auto"/>
              <w:ind w:right="17"/>
              <w:jc w:val="center"/>
              <w:rPr>
                <w:rFonts w:ascii="Arial" w:hAnsi="Arial" w:cs="Arial"/>
                <w:bCs/>
                <w:color w:val="000000"/>
                <w:szCs w:val="22"/>
              </w:rPr>
            </w:pPr>
            <w:r>
              <w:rPr>
                <w:rFonts w:ascii="Arial" w:hAnsi="Arial" w:cs="Arial"/>
                <w:szCs w:val="22"/>
                <w:lang w:val="nl-BE"/>
              </w:rPr>
              <w:t>2517.10.00</w:t>
            </w:r>
          </w:p>
        </w:tc>
      </w:tr>
      <w:tr w:rsidR="00B840FC" w:rsidRPr="00085A8C" w:rsidTr="003F3E6B">
        <w:trPr>
          <w:trHeight w:val="325"/>
          <w:jc w:val="center"/>
        </w:trPr>
        <w:tc>
          <w:tcPr>
            <w:tcW w:w="609" w:type="dxa"/>
            <w:gridSpan w:val="2"/>
            <w:tcBorders>
              <w:bottom w:val="single" w:sz="8" w:space="0" w:color="auto"/>
            </w:tcBorders>
            <w:shd w:val="clear" w:color="auto" w:fill="auto"/>
            <w:noWrap/>
          </w:tcPr>
          <w:p w:rsidR="00B840FC" w:rsidRPr="00B1786F" w:rsidRDefault="00B840FC" w:rsidP="00B840FC">
            <w:pPr>
              <w:spacing w:after="120" w:line="240" w:lineRule="auto"/>
              <w:ind w:right="17"/>
              <w:jc w:val="center"/>
              <w:rPr>
                <w:rFonts w:ascii="Arial" w:hAnsi="Arial" w:cs="Arial"/>
                <w:bCs/>
                <w:color w:val="000000"/>
                <w:szCs w:val="22"/>
              </w:rPr>
            </w:pPr>
            <w:r w:rsidRPr="00B1786F">
              <w:rPr>
                <w:rFonts w:ascii="Arial" w:hAnsi="Arial" w:cs="Arial"/>
                <w:bCs/>
                <w:color w:val="000000"/>
                <w:szCs w:val="22"/>
              </w:rPr>
              <w:t>2</w:t>
            </w:r>
          </w:p>
        </w:tc>
        <w:tc>
          <w:tcPr>
            <w:tcW w:w="2022" w:type="dxa"/>
            <w:tcBorders>
              <w:bottom w:val="single" w:sz="8" w:space="0" w:color="auto"/>
            </w:tcBorders>
            <w:shd w:val="clear" w:color="auto" w:fill="auto"/>
          </w:tcPr>
          <w:p w:rsidR="00B840FC" w:rsidRPr="00B1786F" w:rsidRDefault="00B840FC" w:rsidP="00B840FC">
            <w:pPr>
              <w:spacing w:after="120" w:line="240" w:lineRule="auto"/>
              <w:ind w:right="17"/>
              <w:rPr>
                <w:rFonts w:ascii="Arial" w:hAnsi="Arial" w:cs="Arial"/>
                <w:bCs/>
                <w:color w:val="000000"/>
                <w:szCs w:val="22"/>
              </w:rPr>
            </w:pPr>
            <w:r w:rsidRPr="00B1786F">
              <w:rPr>
                <w:rFonts w:ascii="Arial" w:hAnsi="Arial" w:cs="Arial"/>
                <w:bCs/>
                <w:color w:val="000000"/>
                <w:szCs w:val="22"/>
              </w:rPr>
              <w:t>Cát nghiền cho bê tông và vữa</w:t>
            </w:r>
          </w:p>
        </w:tc>
        <w:tc>
          <w:tcPr>
            <w:tcW w:w="11198" w:type="dxa"/>
            <w:gridSpan w:val="10"/>
            <w:tcBorders>
              <w:bottom w:val="single" w:sz="8" w:space="0" w:color="auto"/>
            </w:tcBorders>
            <w:shd w:val="clear" w:color="auto" w:fill="auto"/>
            <w:noWrap/>
            <w:vAlign w:val="center"/>
          </w:tcPr>
          <w:p w:rsidR="00B840FC" w:rsidRPr="00B1786F" w:rsidRDefault="00B840FC" w:rsidP="00B840FC">
            <w:pPr>
              <w:spacing w:after="120" w:line="240" w:lineRule="auto"/>
              <w:ind w:right="17"/>
              <w:jc w:val="center"/>
              <w:rPr>
                <w:rFonts w:ascii="Arial" w:hAnsi="Arial" w:cs="Arial"/>
                <w:bCs/>
                <w:color w:val="000000"/>
                <w:szCs w:val="22"/>
              </w:rPr>
            </w:pPr>
            <w:r w:rsidRPr="00B1786F">
              <w:rPr>
                <w:rFonts w:ascii="Arial" w:hAnsi="Arial" w:cs="Arial"/>
                <w:bCs/>
                <w:color w:val="000000"/>
                <w:szCs w:val="22"/>
              </w:rPr>
              <w:t xml:space="preserve">                      Theo Phụ lục </w:t>
            </w:r>
            <w:r w:rsidR="00DB73AE" w:rsidRPr="00B1786F">
              <w:rPr>
                <w:rFonts w:ascii="Arial" w:hAnsi="Arial" w:cs="Arial"/>
                <w:bCs/>
                <w:color w:val="000000"/>
                <w:szCs w:val="22"/>
              </w:rPr>
              <w:t>D</w:t>
            </w:r>
          </w:p>
        </w:tc>
        <w:tc>
          <w:tcPr>
            <w:tcW w:w="1984" w:type="dxa"/>
            <w:tcBorders>
              <w:bottom w:val="single" w:sz="8" w:space="0" w:color="auto"/>
            </w:tcBorders>
            <w:vAlign w:val="center"/>
          </w:tcPr>
          <w:p w:rsidR="00B840FC" w:rsidRPr="00B1786F" w:rsidRDefault="00066733" w:rsidP="00B840FC">
            <w:pPr>
              <w:spacing w:after="120" w:line="240" w:lineRule="auto"/>
              <w:ind w:right="17"/>
              <w:jc w:val="center"/>
              <w:rPr>
                <w:rFonts w:ascii="Arial" w:hAnsi="Arial" w:cs="Arial"/>
                <w:bCs/>
                <w:color w:val="000000"/>
                <w:szCs w:val="22"/>
              </w:rPr>
            </w:pPr>
            <w:r w:rsidRPr="00B1786F">
              <w:rPr>
                <w:rFonts w:ascii="Arial" w:hAnsi="Arial" w:cs="Arial"/>
                <w:bCs/>
                <w:color w:val="000000"/>
                <w:szCs w:val="22"/>
              </w:rPr>
              <w:t>2517</w:t>
            </w:r>
            <w:r w:rsidR="00B840FC" w:rsidRPr="00B1786F">
              <w:rPr>
                <w:rFonts w:ascii="Arial" w:hAnsi="Arial" w:cs="Arial"/>
                <w:bCs/>
                <w:color w:val="000000"/>
                <w:szCs w:val="22"/>
              </w:rPr>
              <w:t>.10.00</w:t>
            </w:r>
          </w:p>
        </w:tc>
      </w:tr>
      <w:tr w:rsidR="00B840FC" w:rsidRPr="009047EF" w:rsidTr="003F3E6B">
        <w:trPr>
          <w:trHeight w:val="325"/>
          <w:jc w:val="center"/>
        </w:trPr>
        <w:tc>
          <w:tcPr>
            <w:tcW w:w="609" w:type="dxa"/>
            <w:gridSpan w:val="2"/>
            <w:tcBorders>
              <w:top w:val="single" w:sz="8" w:space="0" w:color="auto"/>
            </w:tcBorders>
            <w:shd w:val="clear" w:color="auto" w:fill="auto"/>
            <w:noWrap/>
          </w:tcPr>
          <w:p w:rsidR="00B840FC" w:rsidRPr="009047EF" w:rsidRDefault="00B840FC" w:rsidP="00B840FC">
            <w:pPr>
              <w:pStyle w:val="Bangtext"/>
              <w:spacing w:before="120" w:after="120" w:line="240" w:lineRule="auto"/>
              <w:jc w:val="center"/>
              <w:rPr>
                <w:b/>
                <w:szCs w:val="22"/>
              </w:rPr>
            </w:pPr>
            <w:r w:rsidRPr="009047EF">
              <w:rPr>
                <w:b/>
                <w:szCs w:val="22"/>
              </w:rPr>
              <w:lastRenderedPageBreak/>
              <w:t>III</w:t>
            </w:r>
          </w:p>
        </w:tc>
        <w:tc>
          <w:tcPr>
            <w:tcW w:w="15204" w:type="dxa"/>
            <w:gridSpan w:val="12"/>
            <w:tcBorders>
              <w:top w:val="single" w:sz="8" w:space="0" w:color="auto"/>
            </w:tcBorders>
            <w:shd w:val="clear" w:color="auto" w:fill="auto"/>
          </w:tcPr>
          <w:p w:rsidR="00B840FC" w:rsidRPr="006B01EE" w:rsidRDefault="00B840FC" w:rsidP="00B840FC">
            <w:pPr>
              <w:pStyle w:val="Bangtext"/>
              <w:spacing w:before="120" w:after="120" w:line="240" w:lineRule="auto"/>
              <w:ind w:left="-24"/>
              <w:jc w:val="left"/>
              <w:rPr>
                <w:b/>
                <w:szCs w:val="22"/>
              </w:rPr>
            </w:pPr>
            <w:r w:rsidRPr="006B01EE">
              <w:rPr>
                <w:b/>
                <w:szCs w:val="22"/>
              </w:rPr>
              <w:t>Gạch, đá ốp lát</w:t>
            </w:r>
          </w:p>
        </w:tc>
      </w:tr>
      <w:tr w:rsidR="00B840FC" w:rsidRPr="00494541" w:rsidTr="003F3E6B">
        <w:trPr>
          <w:trHeight w:val="459"/>
          <w:jc w:val="center"/>
        </w:trPr>
        <w:tc>
          <w:tcPr>
            <w:tcW w:w="609" w:type="dxa"/>
            <w:gridSpan w:val="2"/>
            <w:shd w:val="clear" w:color="auto" w:fill="auto"/>
            <w:noWrap/>
            <w:vAlign w:val="center"/>
          </w:tcPr>
          <w:p w:rsidR="00B840FC" w:rsidRPr="009047EF" w:rsidRDefault="00B840FC" w:rsidP="00607B2B">
            <w:pPr>
              <w:pStyle w:val="Bangtext"/>
              <w:spacing w:line="240" w:lineRule="auto"/>
              <w:jc w:val="center"/>
              <w:rPr>
                <w:szCs w:val="22"/>
                <w:lang w:val="nl-BE"/>
              </w:rPr>
            </w:pPr>
            <w:r>
              <w:rPr>
                <w:szCs w:val="22"/>
                <w:lang w:val="nl-BE"/>
              </w:rPr>
              <w:t>1</w:t>
            </w:r>
          </w:p>
        </w:tc>
        <w:tc>
          <w:tcPr>
            <w:tcW w:w="2022" w:type="dxa"/>
            <w:shd w:val="clear" w:color="auto" w:fill="auto"/>
            <w:vAlign w:val="center"/>
          </w:tcPr>
          <w:p w:rsidR="00B840FC" w:rsidRPr="00280316" w:rsidRDefault="00B840FC" w:rsidP="00607B2B">
            <w:pPr>
              <w:pStyle w:val="Bangtext"/>
              <w:spacing w:line="240" w:lineRule="auto"/>
              <w:jc w:val="center"/>
              <w:rPr>
                <w:szCs w:val="22"/>
                <w:lang w:val="nl-BE"/>
              </w:rPr>
            </w:pPr>
            <w:r w:rsidRPr="00280316">
              <w:rPr>
                <w:szCs w:val="22"/>
                <w:lang w:val="nl-BE"/>
              </w:rPr>
              <w:t>Gạch gốm ốp lát</w:t>
            </w:r>
          </w:p>
        </w:tc>
        <w:tc>
          <w:tcPr>
            <w:tcW w:w="11198" w:type="dxa"/>
            <w:gridSpan w:val="10"/>
            <w:shd w:val="clear" w:color="auto" w:fill="auto"/>
            <w:noWrap/>
            <w:vAlign w:val="center"/>
          </w:tcPr>
          <w:p w:rsidR="00B840FC" w:rsidRPr="009047EF" w:rsidRDefault="00B840FC" w:rsidP="00607B2B">
            <w:pPr>
              <w:pStyle w:val="Bangtext"/>
              <w:spacing w:line="240" w:lineRule="auto"/>
              <w:ind w:left="-24"/>
              <w:jc w:val="center"/>
              <w:rPr>
                <w:color w:val="000000"/>
                <w:szCs w:val="22"/>
              </w:rPr>
            </w:pPr>
            <w:r>
              <w:rPr>
                <w:szCs w:val="22"/>
                <w:lang w:val="nl-BE"/>
              </w:rPr>
              <w:t xml:space="preserve">Theo Phụ lục </w:t>
            </w:r>
            <w:r w:rsidR="00DB73AE">
              <w:rPr>
                <w:szCs w:val="22"/>
                <w:lang w:val="nl-BE"/>
              </w:rPr>
              <w:t>E</w:t>
            </w:r>
          </w:p>
        </w:tc>
        <w:tc>
          <w:tcPr>
            <w:tcW w:w="1984" w:type="dxa"/>
          </w:tcPr>
          <w:p w:rsidR="00B840FC" w:rsidRDefault="00B840FC" w:rsidP="00607B2B">
            <w:pPr>
              <w:pStyle w:val="Bangtext"/>
              <w:spacing w:line="240" w:lineRule="auto"/>
              <w:ind w:left="-23"/>
              <w:jc w:val="center"/>
              <w:rPr>
                <w:color w:val="000000"/>
                <w:szCs w:val="22"/>
                <w:lang w:val="nl-BE"/>
              </w:rPr>
            </w:pPr>
            <w:r>
              <w:rPr>
                <w:color w:val="000000"/>
                <w:szCs w:val="22"/>
                <w:lang w:val="nl-BE"/>
              </w:rPr>
              <w:t>6907.21.91</w:t>
            </w:r>
          </w:p>
          <w:p w:rsidR="00B840FC" w:rsidRDefault="00B840FC" w:rsidP="00607B2B">
            <w:pPr>
              <w:pStyle w:val="Bangtext"/>
              <w:spacing w:line="240" w:lineRule="auto"/>
              <w:ind w:left="-23"/>
              <w:jc w:val="center"/>
              <w:rPr>
                <w:color w:val="000000"/>
                <w:szCs w:val="22"/>
                <w:lang w:val="nl-BE"/>
              </w:rPr>
            </w:pPr>
            <w:r>
              <w:rPr>
                <w:color w:val="000000"/>
                <w:szCs w:val="22"/>
                <w:lang w:val="nl-BE"/>
              </w:rPr>
              <w:t>6907.21.93</w:t>
            </w:r>
          </w:p>
          <w:p w:rsidR="00B840FC" w:rsidRDefault="00B840FC" w:rsidP="00607B2B">
            <w:pPr>
              <w:pStyle w:val="Bangtext"/>
              <w:spacing w:line="240" w:lineRule="auto"/>
              <w:ind w:left="-23"/>
              <w:jc w:val="center"/>
              <w:rPr>
                <w:color w:val="000000"/>
                <w:szCs w:val="22"/>
                <w:lang w:val="nl-BE"/>
              </w:rPr>
            </w:pPr>
            <w:r>
              <w:rPr>
                <w:color w:val="000000"/>
                <w:szCs w:val="22"/>
                <w:lang w:val="nl-BE"/>
              </w:rPr>
              <w:t>6907.22.91</w:t>
            </w:r>
          </w:p>
          <w:p w:rsidR="00B840FC" w:rsidRDefault="00B840FC" w:rsidP="00607B2B">
            <w:pPr>
              <w:pStyle w:val="Bangtext"/>
              <w:spacing w:line="240" w:lineRule="auto"/>
              <w:ind w:left="-23"/>
              <w:jc w:val="center"/>
              <w:rPr>
                <w:color w:val="000000"/>
                <w:szCs w:val="22"/>
                <w:lang w:val="nl-BE"/>
              </w:rPr>
            </w:pPr>
            <w:r>
              <w:rPr>
                <w:color w:val="000000"/>
                <w:szCs w:val="22"/>
                <w:lang w:val="nl-BE"/>
              </w:rPr>
              <w:t>6907.22.93</w:t>
            </w:r>
          </w:p>
          <w:p w:rsidR="00B840FC" w:rsidRDefault="00B840FC" w:rsidP="00607B2B">
            <w:pPr>
              <w:pStyle w:val="Bangtext"/>
              <w:spacing w:line="240" w:lineRule="auto"/>
              <w:ind w:left="-23"/>
              <w:jc w:val="center"/>
              <w:rPr>
                <w:color w:val="000000"/>
                <w:szCs w:val="22"/>
                <w:lang w:val="nl-BE"/>
              </w:rPr>
            </w:pPr>
            <w:r>
              <w:rPr>
                <w:color w:val="000000"/>
                <w:szCs w:val="22"/>
                <w:lang w:val="nl-BE"/>
              </w:rPr>
              <w:t>6907.23.91</w:t>
            </w:r>
          </w:p>
          <w:p w:rsidR="00B840FC" w:rsidRPr="00494541" w:rsidRDefault="00B840FC" w:rsidP="00607B2B">
            <w:pPr>
              <w:pStyle w:val="Bangtext"/>
              <w:spacing w:line="240" w:lineRule="auto"/>
              <w:ind w:left="-23"/>
              <w:jc w:val="center"/>
              <w:rPr>
                <w:color w:val="000000"/>
                <w:szCs w:val="22"/>
                <w:lang w:val="nl-BE"/>
              </w:rPr>
            </w:pPr>
            <w:r>
              <w:rPr>
                <w:color w:val="000000"/>
                <w:szCs w:val="22"/>
                <w:lang w:val="nl-BE"/>
              </w:rPr>
              <w:t>6907.23.93</w:t>
            </w:r>
          </w:p>
        </w:tc>
      </w:tr>
      <w:tr w:rsidR="00B840FC" w:rsidRPr="00494541" w:rsidTr="003F3E6B">
        <w:trPr>
          <w:trHeight w:val="459"/>
          <w:jc w:val="center"/>
        </w:trPr>
        <w:tc>
          <w:tcPr>
            <w:tcW w:w="609" w:type="dxa"/>
            <w:gridSpan w:val="2"/>
            <w:shd w:val="clear" w:color="auto" w:fill="auto"/>
            <w:noWrap/>
            <w:vAlign w:val="center"/>
          </w:tcPr>
          <w:p w:rsidR="00B840FC" w:rsidRDefault="00B840FC" w:rsidP="00607B2B">
            <w:pPr>
              <w:pStyle w:val="Bangtext"/>
              <w:spacing w:line="240" w:lineRule="auto"/>
              <w:jc w:val="center"/>
              <w:rPr>
                <w:szCs w:val="22"/>
                <w:lang w:val="nl-BE"/>
              </w:rPr>
            </w:pPr>
            <w:r>
              <w:rPr>
                <w:szCs w:val="22"/>
                <w:lang w:val="nl-BE"/>
              </w:rPr>
              <w:t>2</w:t>
            </w:r>
          </w:p>
        </w:tc>
        <w:tc>
          <w:tcPr>
            <w:tcW w:w="2022" w:type="dxa"/>
            <w:shd w:val="clear" w:color="auto" w:fill="auto"/>
            <w:vAlign w:val="center"/>
          </w:tcPr>
          <w:p w:rsidR="00B840FC" w:rsidRPr="00280316" w:rsidRDefault="00B840FC" w:rsidP="00607B2B">
            <w:pPr>
              <w:pStyle w:val="Bangtext"/>
              <w:spacing w:line="240" w:lineRule="auto"/>
              <w:jc w:val="center"/>
              <w:rPr>
                <w:szCs w:val="22"/>
                <w:lang w:val="nl-BE"/>
              </w:rPr>
            </w:pPr>
            <w:r w:rsidRPr="00280316">
              <w:rPr>
                <w:szCs w:val="22"/>
                <w:lang w:val="nl-BE"/>
              </w:rPr>
              <w:t>Đá ốp lát tự nhiên</w:t>
            </w:r>
          </w:p>
        </w:tc>
        <w:tc>
          <w:tcPr>
            <w:tcW w:w="11198" w:type="dxa"/>
            <w:gridSpan w:val="10"/>
            <w:shd w:val="clear" w:color="auto" w:fill="auto"/>
            <w:noWrap/>
            <w:vAlign w:val="center"/>
          </w:tcPr>
          <w:p w:rsidR="00B840FC" w:rsidRPr="009047EF" w:rsidRDefault="00B840FC" w:rsidP="00607B2B">
            <w:pPr>
              <w:pStyle w:val="Bangtext"/>
              <w:spacing w:line="240" w:lineRule="auto"/>
              <w:ind w:left="-24"/>
              <w:jc w:val="center"/>
              <w:rPr>
                <w:color w:val="000000"/>
                <w:szCs w:val="22"/>
              </w:rPr>
            </w:pPr>
            <w:r>
              <w:rPr>
                <w:szCs w:val="22"/>
                <w:lang w:val="nl-BE"/>
              </w:rPr>
              <w:t xml:space="preserve">Theo Phụ lục </w:t>
            </w:r>
            <w:r w:rsidR="00DB73AE">
              <w:rPr>
                <w:szCs w:val="22"/>
                <w:lang w:val="nl-BE"/>
              </w:rPr>
              <w:t>G</w:t>
            </w:r>
          </w:p>
        </w:tc>
        <w:tc>
          <w:tcPr>
            <w:tcW w:w="1984" w:type="dxa"/>
          </w:tcPr>
          <w:p w:rsidR="00B840FC" w:rsidRPr="00CC23C0" w:rsidRDefault="00B840FC" w:rsidP="00607B2B">
            <w:pPr>
              <w:pStyle w:val="Bangtext"/>
              <w:spacing w:before="120" w:line="240" w:lineRule="auto"/>
              <w:ind w:left="-23" w:right="-45"/>
              <w:jc w:val="center"/>
              <w:rPr>
                <w:color w:val="000000"/>
                <w:spacing w:val="0"/>
                <w:szCs w:val="22"/>
                <w:lang w:val="nl-BE"/>
              </w:rPr>
            </w:pPr>
            <w:r w:rsidRPr="00CC23C0">
              <w:rPr>
                <w:color w:val="000000"/>
                <w:spacing w:val="0"/>
                <w:szCs w:val="22"/>
                <w:lang w:val="nl-BE"/>
              </w:rPr>
              <w:t>2515.12.20</w:t>
            </w:r>
          </w:p>
          <w:p w:rsidR="00B840FC" w:rsidRPr="00CC23C0" w:rsidRDefault="00B840FC" w:rsidP="00607B2B">
            <w:pPr>
              <w:pStyle w:val="Bangtext"/>
              <w:spacing w:line="240" w:lineRule="auto"/>
              <w:ind w:left="-23"/>
              <w:jc w:val="center"/>
              <w:rPr>
                <w:color w:val="000000"/>
                <w:spacing w:val="0"/>
                <w:szCs w:val="22"/>
                <w:lang w:val="nl-BE"/>
              </w:rPr>
            </w:pPr>
            <w:r w:rsidRPr="00CC23C0">
              <w:rPr>
                <w:color w:val="000000"/>
                <w:spacing w:val="0"/>
                <w:szCs w:val="22"/>
                <w:lang w:val="nl-BE"/>
              </w:rPr>
              <w:t>2515.20.00</w:t>
            </w:r>
          </w:p>
          <w:p w:rsidR="00B840FC" w:rsidRPr="00CC23C0" w:rsidRDefault="00B840FC" w:rsidP="00607B2B">
            <w:pPr>
              <w:pStyle w:val="Bangtext"/>
              <w:spacing w:line="240" w:lineRule="auto"/>
              <w:ind w:left="-23"/>
              <w:jc w:val="center"/>
              <w:rPr>
                <w:color w:val="000000"/>
                <w:spacing w:val="0"/>
                <w:szCs w:val="22"/>
                <w:lang w:val="nl-BE"/>
              </w:rPr>
            </w:pPr>
            <w:r w:rsidRPr="00CC23C0">
              <w:rPr>
                <w:color w:val="000000"/>
                <w:spacing w:val="0"/>
                <w:szCs w:val="22"/>
                <w:lang w:val="nl-BE"/>
              </w:rPr>
              <w:t>2516.20.20</w:t>
            </w:r>
          </w:p>
          <w:p w:rsidR="00B840FC" w:rsidRPr="00CC23C0" w:rsidRDefault="00B840FC" w:rsidP="00607B2B">
            <w:pPr>
              <w:pStyle w:val="Bangtext"/>
              <w:tabs>
                <w:tab w:val="clear" w:pos="567"/>
                <w:tab w:val="left" w:pos="-23"/>
              </w:tabs>
              <w:spacing w:line="240" w:lineRule="auto"/>
              <w:ind w:left="-23" w:right="-136" w:hanging="163"/>
              <w:jc w:val="center"/>
              <w:rPr>
                <w:color w:val="000000"/>
                <w:spacing w:val="0"/>
                <w:szCs w:val="22"/>
                <w:lang w:val="nl-BE"/>
              </w:rPr>
            </w:pPr>
            <w:r w:rsidRPr="00CC23C0">
              <w:rPr>
                <w:color w:val="000000"/>
                <w:spacing w:val="0"/>
                <w:szCs w:val="22"/>
                <w:lang w:val="nl-BE"/>
              </w:rPr>
              <w:t>2516.12.20</w:t>
            </w:r>
          </w:p>
          <w:p w:rsidR="00CC23C0" w:rsidRDefault="00CC23C0" w:rsidP="00607B2B">
            <w:pPr>
              <w:pStyle w:val="Bangtext"/>
              <w:spacing w:line="240" w:lineRule="auto"/>
              <w:ind w:left="-23"/>
              <w:jc w:val="center"/>
              <w:rPr>
                <w:color w:val="000000"/>
                <w:spacing w:val="0"/>
                <w:szCs w:val="22"/>
                <w:lang w:val="nl-BE"/>
              </w:rPr>
            </w:pPr>
            <w:r>
              <w:rPr>
                <w:color w:val="000000"/>
                <w:spacing w:val="0"/>
                <w:szCs w:val="22"/>
                <w:lang w:val="nl-BE"/>
              </w:rPr>
              <w:t>6802.21.00</w:t>
            </w:r>
          </w:p>
          <w:p w:rsidR="00CC23C0" w:rsidRDefault="00D31519" w:rsidP="00607B2B">
            <w:pPr>
              <w:pStyle w:val="Bangtext"/>
              <w:spacing w:line="240" w:lineRule="auto"/>
              <w:ind w:left="-23"/>
              <w:jc w:val="center"/>
              <w:rPr>
                <w:color w:val="000000"/>
                <w:spacing w:val="0"/>
                <w:szCs w:val="22"/>
                <w:lang w:val="nl-BE"/>
              </w:rPr>
            </w:pPr>
            <w:r>
              <w:rPr>
                <w:color w:val="000000"/>
                <w:spacing w:val="0"/>
                <w:szCs w:val="22"/>
                <w:lang w:val="nl-BE"/>
              </w:rPr>
              <w:t>6802.23.00</w:t>
            </w:r>
          </w:p>
          <w:p w:rsidR="00D31519" w:rsidRDefault="00D31519" w:rsidP="00607B2B">
            <w:pPr>
              <w:pStyle w:val="Bangtext"/>
              <w:spacing w:line="240" w:lineRule="auto"/>
              <w:ind w:left="-23"/>
              <w:jc w:val="center"/>
              <w:rPr>
                <w:color w:val="000000"/>
                <w:spacing w:val="0"/>
                <w:szCs w:val="22"/>
                <w:lang w:val="nl-BE"/>
              </w:rPr>
            </w:pPr>
            <w:r>
              <w:rPr>
                <w:color w:val="000000"/>
                <w:spacing w:val="0"/>
                <w:szCs w:val="22"/>
                <w:lang w:val="nl-BE"/>
              </w:rPr>
              <w:t>6802.29.10</w:t>
            </w:r>
          </w:p>
          <w:p w:rsidR="00D31519" w:rsidRDefault="00D31519" w:rsidP="00607B2B">
            <w:pPr>
              <w:pStyle w:val="Bangtext"/>
              <w:spacing w:line="240" w:lineRule="auto"/>
              <w:ind w:left="-23"/>
              <w:jc w:val="center"/>
              <w:rPr>
                <w:color w:val="000000"/>
                <w:spacing w:val="0"/>
                <w:szCs w:val="22"/>
                <w:lang w:val="nl-BE"/>
              </w:rPr>
            </w:pPr>
            <w:r>
              <w:rPr>
                <w:color w:val="000000"/>
                <w:spacing w:val="0"/>
                <w:szCs w:val="22"/>
                <w:lang w:val="nl-BE"/>
              </w:rPr>
              <w:t>6802.91.10</w:t>
            </w:r>
          </w:p>
          <w:p w:rsidR="00D31519" w:rsidRDefault="00D31519" w:rsidP="00607B2B">
            <w:pPr>
              <w:pStyle w:val="Bangtext"/>
              <w:spacing w:line="240" w:lineRule="auto"/>
              <w:ind w:left="-23"/>
              <w:jc w:val="center"/>
              <w:rPr>
                <w:color w:val="000000"/>
                <w:spacing w:val="0"/>
                <w:szCs w:val="22"/>
                <w:lang w:val="nl-BE"/>
              </w:rPr>
            </w:pPr>
            <w:r>
              <w:rPr>
                <w:color w:val="000000"/>
                <w:spacing w:val="0"/>
                <w:szCs w:val="22"/>
                <w:lang w:val="nl-BE"/>
              </w:rPr>
              <w:t>6802.91.90</w:t>
            </w:r>
          </w:p>
          <w:p w:rsidR="00D31519" w:rsidRDefault="00D31519" w:rsidP="00607B2B">
            <w:pPr>
              <w:pStyle w:val="Bangtext"/>
              <w:spacing w:line="240" w:lineRule="auto"/>
              <w:ind w:left="-23"/>
              <w:jc w:val="center"/>
              <w:rPr>
                <w:color w:val="000000"/>
                <w:spacing w:val="0"/>
                <w:szCs w:val="22"/>
                <w:lang w:val="nl-BE"/>
              </w:rPr>
            </w:pPr>
            <w:r>
              <w:rPr>
                <w:color w:val="000000"/>
                <w:spacing w:val="0"/>
                <w:szCs w:val="22"/>
                <w:lang w:val="nl-BE"/>
              </w:rPr>
              <w:t>6802.92.00</w:t>
            </w:r>
          </w:p>
          <w:p w:rsidR="00B840FC" w:rsidRPr="007A681F" w:rsidRDefault="00B840FC" w:rsidP="00607B2B">
            <w:pPr>
              <w:pStyle w:val="Bangtext"/>
              <w:spacing w:after="120" w:line="240" w:lineRule="auto"/>
              <w:ind w:left="-23"/>
              <w:jc w:val="center"/>
              <w:rPr>
                <w:color w:val="000000"/>
                <w:spacing w:val="-6"/>
                <w:szCs w:val="22"/>
                <w:lang w:val="nl-BE"/>
              </w:rPr>
            </w:pPr>
            <w:r w:rsidRPr="00CC23C0">
              <w:rPr>
                <w:color w:val="000000"/>
                <w:spacing w:val="0"/>
                <w:szCs w:val="22"/>
                <w:lang w:val="nl-BE"/>
              </w:rPr>
              <w:t>6802.93.10</w:t>
            </w:r>
          </w:p>
        </w:tc>
      </w:tr>
      <w:tr w:rsidR="00B840FC" w:rsidRPr="00494541" w:rsidTr="003F3E6B">
        <w:trPr>
          <w:trHeight w:val="325"/>
          <w:jc w:val="center"/>
        </w:trPr>
        <w:tc>
          <w:tcPr>
            <w:tcW w:w="609" w:type="dxa"/>
            <w:gridSpan w:val="2"/>
            <w:vMerge w:val="restart"/>
            <w:shd w:val="clear" w:color="auto" w:fill="auto"/>
            <w:noWrap/>
          </w:tcPr>
          <w:p w:rsidR="00B840FC" w:rsidRPr="007546A8" w:rsidRDefault="00B840FC" w:rsidP="00B840FC">
            <w:pPr>
              <w:pStyle w:val="Bangtext"/>
              <w:spacing w:before="120" w:after="120" w:line="240" w:lineRule="auto"/>
              <w:jc w:val="center"/>
              <w:rPr>
                <w:bCs/>
                <w:iCs/>
                <w:szCs w:val="22"/>
                <w:lang w:val="nl-BE"/>
              </w:rPr>
            </w:pPr>
            <w:r w:rsidRPr="007546A8">
              <w:rPr>
                <w:bCs/>
                <w:iCs/>
                <w:szCs w:val="22"/>
                <w:lang w:val="nl-BE"/>
              </w:rPr>
              <w:t>3</w:t>
            </w:r>
          </w:p>
        </w:tc>
        <w:tc>
          <w:tcPr>
            <w:tcW w:w="2022" w:type="dxa"/>
            <w:vMerge w:val="restart"/>
            <w:shd w:val="clear" w:color="auto" w:fill="auto"/>
          </w:tcPr>
          <w:p w:rsidR="00B840FC" w:rsidRPr="00280316" w:rsidRDefault="00B840FC" w:rsidP="00B840FC">
            <w:pPr>
              <w:pStyle w:val="Bangtext"/>
              <w:spacing w:before="120" w:after="120" w:line="240" w:lineRule="auto"/>
              <w:rPr>
                <w:spacing w:val="0"/>
                <w:szCs w:val="22"/>
                <w:lang w:val="nl-BE"/>
              </w:rPr>
            </w:pPr>
            <w:r w:rsidRPr="00280316">
              <w:rPr>
                <w:spacing w:val="0"/>
                <w:szCs w:val="22"/>
                <w:lang w:val="nl-BE"/>
              </w:rPr>
              <w:t>Đá ốp lát nhân tạo trên cơ sở chất kết dính hữu cơ</w:t>
            </w:r>
          </w:p>
        </w:tc>
        <w:tc>
          <w:tcPr>
            <w:tcW w:w="3969" w:type="dxa"/>
            <w:shd w:val="clear" w:color="auto" w:fill="auto"/>
            <w:noWrap/>
          </w:tcPr>
          <w:p w:rsidR="00B840FC" w:rsidRPr="00D64157" w:rsidRDefault="00B840FC" w:rsidP="00B840FC">
            <w:pPr>
              <w:pStyle w:val="Bangtext"/>
              <w:spacing w:before="60" w:after="60" w:line="240" w:lineRule="auto"/>
              <w:jc w:val="left"/>
              <w:rPr>
                <w:spacing w:val="0"/>
                <w:szCs w:val="22"/>
                <w:lang w:val="nl-BE"/>
              </w:rPr>
            </w:pPr>
            <w:r w:rsidRPr="00D64157">
              <w:rPr>
                <w:spacing w:val="0"/>
                <w:szCs w:val="22"/>
                <w:lang w:val="nl-BE"/>
              </w:rPr>
              <w:t>1. Độ hút nước, %, không lớn hơn</w:t>
            </w:r>
          </w:p>
        </w:tc>
        <w:tc>
          <w:tcPr>
            <w:tcW w:w="3223" w:type="dxa"/>
            <w:gridSpan w:val="7"/>
            <w:shd w:val="clear" w:color="auto" w:fill="auto"/>
            <w:noWrap/>
          </w:tcPr>
          <w:p w:rsidR="00B840FC" w:rsidRDefault="00B840FC" w:rsidP="00B840FC">
            <w:pPr>
              <w:pStyle w:val="Bangtext"/>
              <w:tabs>
                <w:tab w:val="left" w:pos="1781"/>
              </w:tabs>
              <w:spacing w:before="60" w:after="60" w:line="240" w:lineRule="auto"/>
              <w:ind w:left="-108" w:right="-94"/>
              <w:jc w:val="center"/>
              <w:rPr>
                <w:szCs w:val="22"/>
                <w:lang w:val="nl-BE"/>
              </w:rPr>
            </w:pPr>
            <w:r>
              <w:rPr>
                <w:szCs w:val="22"/>
                <w:lang w:val="nl-BE"/>
              </w:rPr>
              <w:t>0,05</w:t>
            </w:r>
          </w:p>
        </w:tc>
        <w:tc>
          <w:tcPr>
            <w:tcW w:w="1713" w:type="dxa"/>
            <w:shd w:val="clear" w:color="auto" w:fill="auto"/>
            <w:noWrap/>
          </w:tcPr>
          <w:p w:rsidR="00B840FC" w:rsidRPr="009047EF" w:rsidRDefault="00B840FC" w:rsidP="00B840FC">
            <w:pPr>
              <w:pStyle w:val="Bangtext"/>
              <w:spacing w:before="60" w:after="60" w:line="240" w:lineRule="auto"/>
              <w:ind w:left="-108" w:right="-108"/>
              <w:jc w:val="center"/>
              <w:rPr>
                <w:szCs w:val="22"/>
              </w:rPr>
            </w:pPr>
            <w:r>
              <w:rPr>
                <w:szCs w:val="22"/>
              </w:rPr>
              <w:t>TCVN 6415-3</w:t>
            </w:r>
            <w:r w:rsidRPr="009047EF">
              <w:rPr>
                <w:szCs w:val="22"/>
              </w:rPr>
              <w:t>:20</w:t>
            </w:r>
            <w:r>
              <w:rPr>
                <w:szCs w:val="22"/>
              </w:rPr>
              <w:t>16</w:t>
            </w:r>
          </w:p>
        </w:tc>
        <w:tc>
          <w:tcPr>
            <w:tcW w:w="2293" w:type="dxa"/>
            <w:vMerge w:val="restart"/>
            <w:vAlign w:val="center"/>
          </w:tcPr>
          <w:p w:rsidR="00B840FC" w:rsidRPr="009047EF" w:rsidRDefault="00B840FC" w:rsidP="00B840FC">
            <w:pPr>
              <w:pStyle w:val="Bangtext"/>
              <w:spacing w:before="120" w:after="120" w:line="240" w:lineRule="auto"/>
              <w:ind w:left="-24" w:right="-105"/>
              <w:jc w:val="center"/>
              <w:rPr>
                <w:color w:val="000000"/>
                <w:szCs w:val="22"/>
              </w:rPr>
            </w:pPr>
            <w:r w:rsidRPr="009047EF">
              <w:rPr>
                <w:color w:val="000000"/>
                <w:szCs w:val="22"/>
              </w:rPr>
              <w:t>5 mẫu kích thước (100x200) mm</w:t>
            </w:r>
          </w:p>
        </w:tc>
        <w:tc>
          <w:tcPr>
            <w:tcW w:w="1984" w:type="dxa"/>
            <w:vMerge w:val="restart"/>
          </w:tcPr>
          <w:p w:rsidR="00B840FC" w:rsidRDefault="00B840FC" w:rsidP="00B840FC">
            <w:pPr>
              <w:pStyle w:val="Bangtext"/>
              <w:spacing w:before="120" w:after="120" w:line="240" w:lineRule="auto"/>
              <w:ind w:left="-24" w:right="-105"/>
              <w:jc w:val="center"/>
              <w:rPr>
                <w:color w:val="000000"/>
                <w:szCs w:val="22"/>
                <w:lang w:val="nl-BE"/>
              </w:rPr>
            </w:pPr>
            <w:r>
              <w:rPr>
                <w:color w:val="000000"/>
                <w:szCs w:val="22"/>
                <w:lang w:val="nl-BE"/>
              </w:rPr>
              <w:t>6810.19.90</w:t>
            </w:r>
          </w:p>
          <w:p w:rsidR="00D31519" w:rsidRDefault="00D31519" w:rsidP="00B840FC">
            <w:pPr>
              <w:pStyle w:val="Bangtext"/>
              <w:spacing w:before="120" w:after="120" w:line="240" w:lineRule="auto"/>
              <w:ind w:left="-24" w:right="-105"/>
              <w:jc w:val="center"/>
              <w:rPr>
                <w:color w:val="000000"/>
                <w:szCs w:val="22"/>
                <w:lang w:val="nl-BE"/>
              </w:rPr>
            </w:pPr>
            <w:r>
              <w:rPr>
                <w:color w:val="000000"/>
                <w:szCs w:val="22"/>
                <w:lang w:val="nl-BE"/>
              </w:rPr>
              <w:t>6810.19.10</w:t>
            </w:r>
          </w:p>
          <w:p w:rsidR="00B840FC" w:rsidRPr="00494541" w:rsidRDefault="00B840FC" w:rsidP="00B840FC">
            <w:pPr>
              <w:pStyle w:val="Bangtext"/>
              <w:spacing w:before="120" w:after="120" w:line="240" w:lineRule="auto"/>
              <w:ind w:right="-105"/>
              <w:rPr>
                <w:color w:val="000000"/>
                <w:szCs w:val="22"/>
                <w:lang w:val="nl-BE"/>
              </w:rPr>
            </w:pPr>
          </w:p>
        </w:tc>
      </w:tr>
      <w:tr w:rsidR="00B840FC" w:rsidRPr="00494541" w:rsidTr="003F3E6B">
        <w:trPr>
          <w:trHeight w:val="325"/>
          <w:jc w:val="center"/>
        </w:trPr>
        <w:tc>
          <w:tcPr>
            <w:tcW w:w="609" w:type="dxa"/>
            <w:gridSpan w:val="2"/>
            <w:vMerge/>
            <w:tcBorders>
              <w:bottom w:val="single" w:sz="4" w:space="0" w:color="auto"/>
            </w:tcBorders>
            <w:shd w:val="clear" w:color="auto" w:fill="auto"/>
            <w:noWrap/>
          </w:tcPr>
          <w:p w:rsidR="00B840FC" w:rsidRDefault="00B840FC" w:rsidP="00B840FC">
            <w:pPr>
              <w:pStyle w:val="Bangtext"/>
              <w:spacing w:before="120" w:after="120" w:line="240" w:lineRule="auto"/>
              <w:jc w:val="center"/>
              <w:rPr>
                <w:szCs w:val="22"/>
                <w:lang w:val="nl-BE"/>
              </w:rPr>
            </w:pPr>
          </w:p>
        </w:tc>
        <w:tc>
          <w:tcPr>
            <w:tcW w:w="2022" w:type="dxa"/>
            <w:vMerge/>
            <w:tcBorders>
              <w:bottom w:val="single" w:sz="4" w:space="0" w:color="auto"/>
            </w:tcBorders>
            <w:shd w:val="clear" w:color="auto" w:fill="auto"/>
          </w:tcPr>
          <w:p w:rsidR="00B840FC" w:rsidRPr="00D64157" w:rsidRDefault="00B840FC" w:rsidP="00B840FC">
            <w:pPr>
              <w:pStyle w:val="Bangtext"/>
              <w:spacing w:before="120" w:after="120" w:line="240" w:lineRule="auto"/>
              <w:jc w:val="left"/>
              <w:rPr>
                <w:spacing w:val="0"/>
                <w:szCs w:val="22"/>
                <w:lang w:val="nl-BE"/>
              </w:rPr>
            </w:pPr>
          </w:p>
        </w:tc>
        <w:tc>
          <w:tcPr>
            <w:tcW w:w="3969" w:type="dxa"/>
            <w:tcBorders>
              <w:bottom w:val="single" w:sz="4" w:space="0" w:color="auto"/>
            </w:tcBorders>
            <w:shd w:val="clear" w:color="auto" w:fill="auto"/>
            <w:noWrap/>
          </w:tcPr>
          <w:p w:rsidR="00B840FC" w:rsidRPr="00D64157" w:rsidRDefault="00B840FC" w:rsidP="00B840FC">
            <w:pPr>
              <w:pStyle w:val="Bangtext"/>
              <w:spacing w:before="60" w:after="60" w:line="240" w:lineRule="auto"/>
              <w:jc w:val="left"/>
              <w:rPr>
                <w:spacing w:val="0"/>
                <w:szCs w:val="22"/>
                <w:lang w:val="nl-BE"/>
              </w:rPr>
            </w:pPr>
            <w:r w:rsidRPr="00D64157">
              <w:rPr>
                <w:spacing w:val="0"/>
                <w:szCs w:val="22"/>
                <w:lang w:val="nl-BE"/>
              </w:rPr>
              <w:t>2. Độ bền uốn, MPa, không nhỏ hơn</w:t>
            </w:r>
          </w:p>
        </w:tc>
        <w:tc>
          <w:tcPr>
            <w:tcW w:w="3223" w:type="dxa"/>
            <w:gridSpan w:val="7"/>
            <w:tcBorders>
              <w:bottom w:val="single" w:sz="4" w:space="0" w:color="auto"/>
            </w:tcBorders>
            <w:shd w:val="clear" w:color="auto" w:fill="auto"/>
            <w:noWrap/>
          </w:tcPr>
          <w:p w:rsidR="00B840FC" w:rsidRDefault="00B840FC" w:rsidP="00B840FC">
            <w:pPr>
              <w:pStyle w:val="Bangtext"/>
              <w:tabs>
                <w:tab w:val="left" w:pos="1781"/>
              </w:tabs>
              <w:spacing w:before="60" w:after="60" w:line="240" w:lineRule="auto"/>
              <w:ind w:left="-108" w:right="-94"/>
              <w:jc w:val="center"/>
              <w:rPr>
                <w:szCs w:val="22"/>
                <w:lang w:val="nl-BE"/>
              </w:rPr>
            </w:pPr>
            <w:r>
              <w:rPr>
                <w:szCs w:val="22"/>
                <w:lang w:val="nl-BE"/>
              </w:rPr>
              <w:t>40</w:t>
            </w:r>
          </w:p>
        </w:tc>
        <w:tc>
          <w:tcPr>
            <w:tcW w:w="1713" w:type="dxa"/>
            <w:tcBorders>
              <w:bottom w:val="single" w:sz="4" w:space="0" w:color="auto"/>
            </w:tcBorders>
            <w:shd w:val="clear" w:color="auto" w:fill="auto"/>
            <w:noWrap/>
          </w:tcPr>
          <w:p w:rsidR="00B840FC" w:rsidRPr="009047EF" w:rsidRDefault="00B840FC" w:rsidP="00B840FC">
            <w:pPr>
              <w:pStyle w:val="Bangtext"/>
              <w:spacing w:before="60" w:after="60" w:line="240" w:lineRule="auto"/>
              <w:ind w:left="-108" w:right="-108"/>
              <w:jc w:val="center"/>
              <w:rPr>
                <w:szCs w:val="22"/>
              </w:rPr>
            </w:pPr>
            <w:r>
              <w:rPr>
                <w:szCs w:val="22"/>
              </w:rPr>
              <w:t xml:space="preserve">TCVN </w:t>
            </w:r>
            <w:r w:rsidRPr="009047EF">
              <w:rPr>
                <w:szCs w:val="22"/>
              </w:rPr>
              <w:t>6415-4:20</w:t>
            </w:r>
            <w:r>
              <w:rPr>
                <w:szCs w:val="22"/>
              </w:rPr>
              <w:t>16</w:t>
            </w:r>
          </w:p>
        </w:tc>
        <w:tc>
          <w:tcPr>
            <w:tcW w:w="2293" w:type="dxa"/>
            <w:vMerge/>
            <w:tcBorders>
              <w:bottom w:val="single" w:sz="4" w:space="0" w:color="auto"/>
            </w:tcBorders>
          </w:tcPr>
          <w:p w:rsidR="00B840FC" w:rsidRPr="009047EF" w:rsidRDefault="00B840FC" w:rsidP="00B840FC">
            <w:pPr>
              <w:pStyle w:val="Bangtext"/>
              <w:spacing w:before="120" w:after="120" w:line="240" w:lineRule="auto"/>
              <w:ind w:left="-24" w:right="-105"/>
              <w:jc w:val="left"/>
              <w:rPr>
                <w:color w:val="000000"/>
                <w:szCs w:val="22"/>
              </w:rPr>
            </w:pPr>
          </w:p>
        </w:tc>
        <w:tc>
          <w:tcPr>
            <w:tcW w:w="1984" w:type="dxa"/>
            <w:vMerge/>
            <w:tcBorders>
              <w:bottom w:val="single" w:sz="4" w:space="0" w:color="auto"/>
            </w:tcBorders>
          </w:tcPr>
          <w:p w:rsidR="00B840FC" w:rsidRPr="00494541" w:rsidRDefault="00B840FC" w:rsidP="00B840FC">
            <w:pPr>
              <w:pStyle w:val="Bangtext"/>
              <w:spacing w:before="120" w:after="120" w:line="240" w:lineRule="auto"/>
              <w:ind w:left="-24" w:right="-105"/>
              <w:jc w:val="center"/>
              <w:rPr>
                <w:color w:val="000000"/>
                <w:szCs w:val="22"/>
                <w:lang w:val="nl-BE"/>
              </w:rPr>
            </w:pPr>
          </w:p>
        </w:tc>
      </w:tr>
      <w:tr w:rsidR="00B840FC" w:rsidRPr="000F7BF9" w:rsidTr="003F3E6B">
        <w:trPr>
          <w:trHeight w:val="325"/>
          <w:jc w:val="center"/>
        </w:trPr>
        <w:tc>
          <w:tcPr>
            <w:tcW w:w="609" w:type="dxa"/>
            <w:gridSpan w:val="2"/>
            <w:tcBorders>
              <w:top w:val="nil"/>
              <w:bottom w:val="single" w:sz="4" w:space="0" w:color="auto"/>
            </w:tcBorders>
            <w:shd w:val="clear" w:color="auto" w:fill="auto"/>
            <w:noWrap/>
          </w:tcPr>
          <w:p w:rsidR="00B840FC" w:rsidRPr="00B1786F" w:rsidRDefault="00B840FC" w:rsidP="00B840FC">
            <w:pPr>
              <w:spacing w:after="120" w:line="240" w:lineRule="auto"/>
              <w:ind w:right="17"/>
              <w:rPr>
                <w:rFonts w:ascii="Arial" w:hAnsi="Arial" w:cs="Arial"/>
                <w:b/>
                <w:bCs/>
                <w:color w:val="000000"/>
                <w:szCs w:val="22"/>
              </w:rPr>
            </w:pPr>
            <w:r w:rsidRPr="00B1786F">
              <w:rPr>
                <w:rFonts w:ascii="Arial" w:hAnsi="Arial" w:cs="Arial"/>
                <w:b/>
                <w:bCs/>
                <w:color w:val="000000"/>
                <w:szCs w:val="22"/>
              </w:rPr>
              <w:t>IV</w:t>
            </w:r>
          </w:p>
        </w:tc>
        <w:tc>
          <w:tcPr>
            <w:tcW w:w="15204" w:type="dxa"/>
            <w:gridSpan w:val="12"/>
            <w:tcBorders>
              <w:top w:val="nil"/>
              <w:bottom w:val="single" w:sz="4" w:space="0" w:color="auto"/>
            </w:tcBorders>
            <w:shd w:val="clear" w:color="auto" w:fill="auto"/>
          </w:tcPr>
          <w:p w:rsidR="00B840FC" w:rsidRPr="00B1786F" w:rsidRDefault="00B840FC" w:rsidP="00B840FC">
            <w:pPr>
              <w:spacing w:after="120" w:line="240" w:lineRule="auto"/>
              <w:ind w:right="17"/>
              <w:rPr>
                <w:rFonts w:ascii="Arial" w:hAnsi="Arial" w:cs="Arial"/>
                <w:b/>
                <w:bCs/>
                <w:color w:val="000000"/>
                <w:szCs w:val="22"/>
              </w:rPr>
            </w:pPr>
            <w:r w:rsidRPr="00B1786F">
              <w:rPr>
                <w:rFonts w:ascii="Arial" w:hAnsi="Arial" w:cs="Arial"/>
                <w:b/>
                <w:bCs/>
                <w:color w:val="000000"/>
                <w:szCs w:val="22"/>
              </w:rPr>
              <w:t>Vật liệu xây</w:t>
            </w:r>
          </w:p>
        </w:tc>
      </w:tr>
      <w:tr w:rsidR="00B840FC" w:rsidRPr="00085A8C" w:rsidTr="003F3E6B">
        <w:trPr>
          <w:trHeight w:val="325"/>
          <w:jc w:val="center"/>
        </w:trPr>
        <w:tc>
          <w:tcPr>
            <w:tcW w:w="609" w:type="dxa"/>
            <w:gridSpan w:val="2"/>
            <w:tcBorders>
              <w:bottom w:val="single" w:sz="4" w:space="0" w:color="auto"/>
            </w:tcBorders>
            <w:shd w:val="clear" w:color="auto" w:fill="auto"/>
            <w:noWrap/>
          </w:tcPr>
          <w:p w:rsidR="00B840FC" w:rsidRPr="00B1786F" w:rsidRDefault="00B840FC" w:rsidP="00B840FC">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1</w:t>
            </w:r>
          </w:p>
        </w:tc>
        <w:tc>
          <w:tcPr>
            <w:tcW w:w="2022" w:type="dxa"/>
            <w:tcBorders>
              <w:bottom w:val="single" w:sz="4" w:space="0" w:color="auto"/>
            </w:tcBorders>
            <w:shd w:val="clear" w:color="auto" w:fill="auto"/>
          </w:tcPr>
          <w:p w:rsidR="00B840FC" w:rsidRPr="00B1786F" w:rsidRDefault="00B840FC" w:rsidP="00B840FC">
            <w:pPr>
              <w:spacing w:before="60" w:after="60" w:line="240" w:lineRule="auto"/>
              <w:ind w:right="17"/>
              <w:rPr>
                <w:rFonts w:ascii="Arial" w:hAnsi="Arial" w:cs="Arial"/>
                <w:bCs/>
                <w:color w:val="000000"/>
                <w:szCs w:val="22"/>
              </w:rPr>
            </w:pPr>
            <w:r w:rsidRPr="00B1786F">
              <w:rPr>
                <w:rFonts w:ascii="Arial" w:hAnsi="Arial" w:cs="Arial"/>
                <w:bCs/>
                <w:color w:val="000000"/>
                <w:szCs w:val="22"/>
              </w:rPr>
              <w:t>Gạch đất sét nung</w:t>
            </w:r>
          </w:p>
        </w:tc>
        <w:tc>
          <w:tcPr>
            <w:tcW w:w="11198" w:type="dxa"/>
            <w:gridSpan w:val="10"/>
            <w:tcBorders>
              <w:bottom w:val="single" w:sz="4" w:space="0" w:color="auto"/>
            </w:tcBorders>
            <w:shd w:val="clear" w:color="auto" w:fill="auto"/>
            <w:noWrap/>
            <w:vAlign w:val="center"/>
          </w:tcPr>
          <w:p w:rsidR="00B840FC" w:rsidRPr="00B1786F" w:rsidRDefault="00B840FC" w:rsidP="00B840FC">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 xml:space="preserve">Theo Phụ lục </w:t>
            </w:r>
            <w:r w:rsidR="00DB73AE" w:rsidRPr="00B1786F">
              <w:rPr>
                <w:rFonts w:ascii="Arial" w:hAnsi="Arial" w:cs="Arial"/>
                <w:bCs/>
                <w:color w:val="000000"/>
                <w:szCs w:val="22"/>
              </w:rPr>
              <w:t>H</w:t>
            </w:r>
          </w:p>
        </w:tc>
        <w:tc>
          <w:tcPr>
            <w:tcW w:w="1984" w:type="dxa"/>
            <w:tcBorders>
              <w:bottom w:val="single" w:sz="4" w:space="0" w:color="auto"/>
            </w:tcBorders>
          </w:tcPr>
          <w:p w:rsidR="00B840FC" w:rsidRPr="00B1786F" w:rsidRDefault="00B840FC" w:rsidP="00B840FC">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6904.10.00</w:t>
            </w:r>
          </w:p>
        </w:tc>
      </w:tr>
      <w:tr w:rsidR="008949CE" w:rsidRPr="00085A8C" w:rsidTr="003F3E6B">
        <w:trPr>
          <w:trHeight w:val="70"/>
          <w:jc w:val="center"/>
        </w:trPr>
        <w:tc>
          <w:tcPr>
            <w:tcW w:w="609" w:type="dxa"/>
            <w:gridSpan w:val="2"/>
            <w:tcBorders>
              <w:top w:val="single" w:sz="4" w:space="0" w:color="auto"/>
            </w:tcBorders>
            <w:shd w:val="clear" w:color="auto" w:fill="auto"/>
            <w:noWrap/>
          </w:tcPr>
          <w:p w:rsidR="008949CE" w:rsidRPr="00B1786F" w:rsidRDefault="008949CE" w:rsidP="008949CE">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2</w:t>
            </w:r>
          </w:p>
        </w:tc>
        <w:tc>
          <w:tcPr>
            <w:tcW w:w="2022" w:type="dxa"/>
            <w:tcBorders>
              <w:top w:val="single" w:sz="4" w:space="0" w:color="auto"/>
            </w:tcBorders>
            <w:shd w:val="clear" w:color="auto" w:fill="auto"/>
          </w:tcPr>
          <w:p w:rsidR="008949CE" w:rsidRPr="00B1786F" w:rsidRDefault="008949CE" w:rsidP="008949CE">
            <w:pPr>
              <w:spacing w:before="60" w:after="60" w:line="240" w:lineRule="auto"/>
              <w:ind w:right="17"/>
              <w:rPr>
                <w:rFonts w:ascii="Arial" w:hAnsi="Arial" w:cs="Arial"/>
                <w:bCs/>
                <w:color w:val="000000"/>
                <w:szCs w:val="22"/>
              </w:rPr>
            </w:pPr>
            <w:r w:rsidRPr="00B1786F">
              <w:rPr>
                <w:rFonts w:ascii="Arial" w:hAnsi="Arial" w:cs="Arial"/>
                <w:bCs/>
                <w:color w:val="000000"/>
                <w:szCs w:val="22"/>
              </w:rPr>
              <w:t>Gạch bê tông</w:t>
            </w:r>
          </w:p>
        </w:tc>
        <w:tc>
          <w:tcPr>
            <w:tcW w:w="11198" w:type="dxa"/>
            <w:gridSpan w:val="10"/>
            <w:tcBorders>
              <w:top w:val="single" w:sz="4" w:space="0" w:color="auto"/>
            </w:tcBorders>
            <w:shd w:val="clear" w:color="auto" w:fill="auto"/>
            <w:noWrap/>
          </w:tcPr>
          <w:p w:rsidR="008949CE" w:rsidRPr="00B1786F" w:rsidRDefault="008949CE" w:rsidP="008949CE">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Theo Phụ lục I</w:t>
            </w:r>
          </w:p>
        </w:tc>
        <w:tc>
          <w:tcPr>
            <w:tcW w:w="1984" w:type="dxa"/>
            <w:tcBorders>
              <w:top w:val="single" w:sz="4" w:space="0" w:color="auto"/>
            </w:tcBorders>
          </w:tcPr>
          <w:p w:rsidR="008949CE" w:rsidRPr="00B1786F" w:rsidRDefault="008949CE" w:rsidP="008949CE">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6810.11.00</w:t>
            </w:r>
          </w:p>
        </w:tc>
      </w:tr>
      <w:tr w:rsidR="008949CE" w:rsidRPr="00085A8C" w:rsidTr="003F3E6B">
        <w:trPr>
          <w:trHeight w:val="668"/>
          <w:jc w:val="center"/>
        </w:trPr>
        <w:tc>
          <w:tcPr>
            <w:tcW w:w="609" w:type="dxa"/>
            <w:gridSpan w:val="2"/>
            <w:shd w:val="clear" w:color="auto" w:fill="auto"/>
            <w:noWrap/>
          </w:tcPr>
          <w:p w:rsidR="008949CE" w:rsidRPr="00B1786F" w:rsidRDefault="008949CE" w:rsidP="008949CE">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lastRenderedPageBreak/>
              <w:t>3</w:t>
            </w:r>
          </w:p>
        </w:tc>
        <w:tc>
          <w:tcPr>
            <w:tcW w:w="2022" w:type="dxa"/>
            <w:shd w:val="clear" w:color="auto" w:fill="auto"/>
          </w:tcPr>
          <w:p w:rsidR="008949CE" w:rsidRPr="00B1786F" w:rsidRDefault="008949CE" w:rsidP="008949CE">
            <w:pPr>
              <w:spacing w:before="60" w:after="60" w:line="240" w:lineRule="auto"/>
              <w:ind w:right="17"/>
              <w:rPr>
                <w:rFonts w:ascii="Arial" w:hAnsi="Arial" w:cs="Arial"/>
                <w:bCs/>
                <w:color w:val="000000"/>
                <w:spacing w:val="0"/>
                <w:szCs w:val="22"/>
              </w:rPr>
            </w:pPr>
            <w:r w:rsidRPr="00B1786F">
              <w:rPr>
                <w:rFonts w:ascii="Arial" w:hAnsi="Arial" w:cs="Arial"/>
                <w:bCs/>
                <w:color w:val="000000"/>
                <w:spacing w:val="0"/>
                <w:szCs w:val="22"/>
              </w:rPr>
              <w:t>Sản phẩm bê tông khí chưng áp</w:t>
            </w:r>
          </w:p>
        </w:tc>
        <w:tc>
          <w:tcPr>
            <w:tcW w:w="11198" w:type="dxa"/>
            <w:gridSpan w:val="10"/>
            <w:shd w:val="clear" w:color="auto" w:fill="auto"/>
            <w:noWrap/>
            <w:vAlign w:val="center"/>
          </w:tcPr>
          <w:p w:rsidR="008949CE" w:rsidRPr="00B1786F" w:rsidRDefault="008949CE" w:rsidP="008949CE">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Theo Phụ lục K</w:t>
            </w:r>
          </w:p>
        </w:tc>
        <w:tc>
          <w:tcPr>
            <w:tcW w:w="1984" w:type="dxa"/>
            <w:vAlign w:val="center"/>
          </w:tcPr>
          <w:p w:rsidR="008949CE" w:rsidRPr="00B1786F" w:rsidRDefault="008949CE" w:rsidP="008949CE">
            <w:pPr>
              <w:spacing w:before="60" w:after="60" w:line="240" w:lineRule="auto"/>
              <w:ind w:right="17"/>
              <w:jc w:val="center"/>
              <w:rPr>
                <w:rFonts w:ascii="Arial" w:hAnsi="Arial" w:cs="Arial"/>
                <w:bCs/>
                <w:color w:val="000000"/>
                <w:szCs w:val="22"/>
              </w:rPr>
            </w:pPr>
            <w:r w:rsidRPr="00B1786F">
              <w:rPr>
                <w:rFonts w:ascii="Arial" w:hAnsi="Arial" w:cs="Arial"/>
                <w:bCs/>
                <w:color w:val="000000"/>
                <w:szCs w:val="22"/>
              </w:rPr>
              <w:t>6810.99.00</w:t>
            </w:r>
          </w:p>
        </w:tc>
      </w:tr>
      <w:tr w:rsidR="007A2A27" w:rsidRPr="00085A8C" w:rsidTr="003F3E6B">
        <w:trPr>
          <w:trHeight w:val="529"/>
          <w:jc w:val="center"/>
        </w:trPr>
        <w:tc>
          <w:tcPr>
            <w:tcW w:w="609" w:type="dxa"/>
            <w:gridSpan w:val="2"/>
            <w:vMerge w:val="restart"/>
            <w:shd w:val="clear" w:color="auto" w:fill="auto"/>
            <w:noWrap/>
          </w:tcPr>
          <w:p w:rsidR="007A2A27" w:rsidRPr="00B1786F" w:rsidRDefault="007A2A27" w:rsidP="008949CE">
            <w:pPr>
              <w:spacing w:before="0" w:line="240" w:lineRule="auto"/>
              <w:ind w:right="17"/>
              <w:jc w:val="center"/>
              <w:rPr>
                <w:rFonts w:ascii="Arial" w:hAnsi="Arial" w:cs="Arial"/>
                <w:iCs/>
                <w:color w:val="000000"/>
                <w:szCs w:val="22"/>
              </w:rPr>
            </w:pPr>
            <w:r w:rsidRPr="00B1786F">
              <w:rPr>
                <w:rFonts w:ascii="Arial" w:hAnsi="Arial" w:cs="Arial"/>
                <w:iCs/>
                <w:color w:val="000000"/>
                <w:szCs w:val="22"/>
              </w:rPr>
              <w:t>4</w:t>
            </w:r>
          </w:p>
        </w:tc>
        <w:tc>
          <w:tcPr>
            <w:tcW w:w="2022" w:type="dxa"/>
            <w:vMerge w:val="restart"/>
            <w:shd w:val="clear" w:color="auto" w:fill="auto"/>
          </w:tcPr>
          <w:p w:rsidR="007A2A27" w:rsidRPr="00B1786F" w:rsidRDefault="007A2A27" w:rsidP="008949CE">
            <w:pPr>
              <w:spacing w:before="0" w:line="240" w:lineRule="auto"/>
              <w:ind w:right="17"/>
              <w:rPr>
                <w:rFonts w:ascii="Arial" w:hAnsi="Arial" w:cs="Arial"/>
                <w:bCs/>
                <w:color w:val="000000"/>
                <w:szCs w:val="22"/>
              </w:rPr>
            </w:pPr>
            <w:r w:rsidRPr="00B1786F">
              <w:rPr>
                <w:rFonts w:ascii="Arial" w:hAnsi="Arial" w:cs="Arial"/>
                <w:bCs/>
                <w:color w:val="000000"/>
                <w:szCs w:val="22"/>
              </w:rPr>
              <w:t>Tấm tường rỗng bê tông đúc sẵn theo công nghệ đùn ép</w:t>
            </w:r>
          </w:p>
        </w:tc>
        <w:tc>
          <w:tcPr>
            <w:tcW w:w="3969" w:type="dxa"/>
            <w:shd w:val="clear" w:color="auto" w:fill="auto"/>
            <w:noWrap/>
          </w:tcPr>
          <w:p w:rsidR="007A2A27" w:rsidRPr="00B1786F" w:rsidRDefault="007A2A27" w:rsidP="008949CE">
            <w:pPr>
              <w:spacing w:line="240" w:lineRule="auto"/>
              <w:ind w:right="17"/>
              <w:rPr>
                <w:rFonts w:ascii="Arial" w:hAnsi="Arial" w:cs="Arial"/>
                <w:bCs/>
                <w:color w:val="000000"/>
                <w:szCs w:val="22"/>
              </w:rPr>
            </w:pPr>
            <w:r w:rsidRPr="00B1786F">
              <w:rPr>
                <w:rFonts w:ascii="Arial" w:hAnsi="Arial" w:cs="Arial"/>
                <w:bCs/>
                <w:color w:val="000000"/>
                <w:szCs w:val="22"/>
              </w:rPr>
              <w:t>1. Độ hút nước, %, không lớn hơn</w:t>
            </w:r>
          </w:p>
        </w:tc>
        <w:tc>
          <w:tcPr>
            <w:tcW w:w="3223" w:type="dxa"/>
            <w:gridSpan w:val="7"/>
            <w:shd w:val="clear" w:color="auto" w:fill="auto"/>
            <w:noWrap/>
            <w:vAlign w:val="center"/>
          </w:tcPr>
          <w:p w:rsidR="007A2A27" w:rsidRPr="00B1786F" w:rsidRDefault="007A2A27" w:rsidP="007A2A27">
            <w:pPr>
              <w:spacing w:line="240" w:lineRule="auto"/>
              <w:ind w:right="17"/>
              <w:rPr>
                <w:rFonts w:ascii="Arial" w:hAnsi="Arial" w:cs="Arial"/>
                <w:bCs/>
                <w:color w:val="000000"/>
                <w:szCs w:val="22"/>
              </w:rPr>
            </w:pPr>
          </w:p>
        </w:tc>
        <w:tc>
          <w:tcPr>
            <w:tcW w:w="1713" w:type="dxa"/>
            <w:vMerge w:val="restart"/>
            <w:shd w:val="clear" w:color="auto" w:fill="auto"/>
            <w:noWrap/>
            <w:vAlign w:val="center"/>
          </w:tcPr>
          <w:p w:rsidR="007A2A27" w:rsidRPr="00B1786F" w:rsidRDefault="007A2A27" w:rsidP="008949CE">
            <w:pPr>
              <w:spacing w:before="0" w:line="240" w:lineRule="auto"/>
              <w:ind w:right="17"/>
              <w:jc w:val="center"/>
              <w:rPr>
                <w:rFonts w:ascii="Arial" w:hAnsi="Arial" w:cs="Arial"/>
                <w:bCs/>
                <w:color w:val="000000"/>
                <w:szCs w:val="22"/>
              </w:rPr>
            </w:pPr>
            <w:r w:rsidRPr="00B1786F">
              <w:rPr>
                <w:rFonts w:ascii="Arial" w:hAnsi="Arial" w:cs="Arial"/>
                <w:bCs/>
                <w:color w:val="000000"/>
                <w:szCs w:val="22"/>
              </w:rPr>
              <w:t>TCVN 3113:1993</w:t>
            </w:r>
          </w:p>
        </w:tc>
        <w:tc>
          <w:tcPr>
            <w:tcW w:w="2293" w:type="dxa"/>
            <w:vMerge w:val="restart"/>
            <w:vAlign w:val="center"/>
          </w:tcPr>
          <w:p w:rsidR="007A2A27" w:rsidRPr="00B1786F" w:rsidRDefault="007A2A27"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Lấy 03 mẫu thử được cắt từ tấm sản phẩm sản xuất đủ 28 ngày tuổi đã đạt yêu cầu về kích thước và ngoại quan</w:t>
            </w:r>
          </w:p>
        </w:tc>
        <w:tc>
          <w:tcPr>
            <w:tcW w:w="1984" w:type="dxa"/>
            <w:vMerge w:val="restart"/>
          </w:tcPr>
          <w:p w:rsidR="007A2A27" w:rsidRPr="00B1786F" w:rsidRDefault="007A2A27" w:rsidP="008949CE">
            <w:pPr>
              <w:spacing w:before="0" w:line="240" w:lineRule="auto"/>
              <w:ind w:right="17"/>
              <w:jc w:val="center"/>
              <w:rPr>
                <w:rFonts w:ascii="Arial" w:hAnsi="Arial" w:cs="Arial"/>
                <w:bCs/>
                <w:color w:val="000000"/>
                <w:szCs w:val="22"/>
              </w:rPr>
            </w:pPr>
            <w:r w:rsidRPr="00B1786F">
              <w:rPr>
                <w:rFonts w:ascii="Arial" w:hAnsi="Arial" w:cs="Arial"/>
                <w:bCs/>
                <w:color w:val="000000"/>
                <w:szCs w:val="22"/>
              </w:rPr>
              <w:t>6810.91.00</w:t>
            </w:r>
          </w:p>
        </w:tc>
      </w:tr>
      <w:tr w:rsidR="007A2A27" w:rsidRPr="00085A8C" w:rsidTr="003F3E6B">
        <w:trPr>
          <w:trHeight w:val="70"/>
          <w:jc w:val="center"/>
        </w:trPr>
        <w:tc>
          <w:tcPr>
            <w:tcW w:w="609" w:type="dxa"/>
            <w:gridSpan w:val="2"/>
            <w:vMerge/>
            <w:shd w:val="clear" w:color="auto" w:fill="auto"/>
            <w:noWrap/>
          </w:tcPr>
          <w:p w:rsidR="007A2A27" w:rsidRPr="00B1786F" w:rsidRDefault="007A2A27" w:rsidP="008949CE">
            <w:pPr>
              <w:spacing w:before="0" w:line="240" w:lineRule="auto"/>
              <w:ind w:right="17"/>
              <w:rPr>
                <w:rFonts w:ascii="Arial" w:hAnsi="Arial" w:cs="Arial"/>
                <w:bCs/>
                <w:color w:val="000000"/>
                <w:szCs w:val="22"/>
              </w:rPr>
            </w:pPr>
          </w:p>
        </w:tc>
        <w:tc>
          <w:tcPr>
            <w:tcW w:w="2022" w:type="dxa"/>
            <w:vMerge/>
            <w:shd w:val="clear" w:color="auto" w:fill="auto"/>
          </w:tcPr>
          <w:p w:rsidR="007A2A27" w:rsidRPr="00B1786F" w:rsidRDefault="007A2A27" w:rsidP="008949CE">
            <w:pPr>
              <w:spacing w:before="0" w:line="240" w:lineRule="auto"/>
              <w:ind w:right="17"/>
              <w:rPr>
                <w:rFonts w:ascii="Arial" w:hAnsi="Arial" w:cs="Arial"/>
                <w:bCs/>
                <w:color w:val="000000"/>
                <w:szCs w:val="22"/>
              </w:rPr>
            </w:pPr>
          </w:p>
        </w:tc>
        <w:tc>
          <w:tcPr>
            <w:tcW w:w="3969" w:type="dxa"/>
            <w:shd w:val="clear" w:color="auto" w:fill="auto"/>
            <w:noWrap/>
          </w:tcPr>
          <w:p w:rsidR="007A2A27" w:rsidRPr="00B1786F" w:rsidRDefault="007A2A27" w:rsidP="007A2A27">
            <w:pPr>
              <w:spacing w:after="120" w:line="240" w:lineRule="auto"/>
              <w:ind w:right="17"/>
              <w:rPr>
                <w:rFonts w:ascii="Arial" w:hAnsi="Arial" w:cs="Arial"/>
                <w:bCs/>
                <w:color w:val="000000"/>
                <w:szCs w:val="22"/>
              </w:rPr>
            </w:pPr>
            <w:r w:rsidRPr="00B1786F">
              <w:rPr>
                <w:rFonts w:ascii="Arial" w:hAnsi="Arial" w:cs="Arial"/>
                <w:bCs/>
                <w:color w:val="000000"/>
                <w:szCs w:val="22"/>
              </w:rPr>
              <w:t>- Tấm thông thường</w:t>
            </w:r>
          </w:p>
        </w:tc>
        <w:tc>
          <w:tcPr>
            <w:tcW w:w="3223" w:type="dxa"/>
            <w:gridSpan w:val="7"/>
            <w:shd w:val="clear" w:color="auto" w:fill="auto"/>
            <w:noWrap/>
            <w:vAlign w:val="center"/>
          </w:tcPr>
          <w:p w:rsidR="007A2A27" w:rsidRPr="00B1786F" w:rsidRDefault="007A2A27" w:rsidP="007A2A27">
            <w:pPr>
              <w:spacing w:after="120" w:line="240" w:lineRule="auto"/>
              <w:ind w:right="17"/>
              <w:jc w:val="center"/>
              <w:rPr>
                <w:rFonts w:ascii="Arial" w:hAnsi="Arial" w:cs="Arial"/>
                <w:bCs/>
                <w:color w:val="000000"/>
                <w:szCs w:val="22"/>
              </w:rPr>
            </w:pPr>
            <w:r>
              <w:rPr>
                <w:rFonts w:ascii="Arial" w:hAnsi="Arial" w:cs="Arial"/>
                <w:bCs/>
                <w:color w:val="000000"/>
                <w:szCs w:val="22"/>
              </w:rPr>
              <w:t>12</w:t>
            </w:r>
          </w:p>
        </w:tc>
        <w:tc>
          <w:tcPr>
            <w:tcW w:w="1713" w:type="dxa"/>
            <w:vMerge/>
            <w:shd w:val="clear" w:color="auto" w:fill="auto"/>
            <w:noWrap/>
            <w:vAlign w:val="center"/>
          </w:tcPr>
          <w:p w:rsidR="007A2A27" w:rsidRPr="00B1786F" w:rsidRDefault="007A2A27" w:rsidP="008949CE">
            <w:pPr>
              <w:spacing w:before="0" w:line="240" w:lineRule="auto"/>
              <w:ind w:right="17"/>
              <w:jc w:val="center"/>
              <w:rPr>
                <w:rFonts w:ascii="Arial" w:hAnsi="Arial" w:cs="Arial"/>
                <w:bCs/>
                <w:color w:val="000000"/>
                <w:szCs w:val="22"/>
              </w:rPr>
            </w:pPr>
          </w:p>
        </w:tc>
        <w:tc>
          <w:tcPr>
            <w:tcW w:w="2293" w:type="dxa"/>
            <w:vMerge/>
            <w:vAlign w:val="center"/>
          </w:tcPr>
          <w:p w:rsidR="007A2A27" w:rsidRPr="00B1786F" w:rsidRDefault="007A2A27" w:rsidP="008949CE">
            <w:pPr>
              <w:spacing w:before="40" w:after="40" w:line="240" w:lineRule="auto"/>
              <w:ind w:right="17"/>
              <w:jc w:val="center"/>
              <w:rPr>
                <w:rFonts w:ascii="Arial" w:hAnsi="Arial" w:cs="Arial"/>
                <w:bCs/>
                <w:color w:val="000000"/>
                <w:spacing w:val="0"/>
                <w:szCs w:val="22"/>
              </w:rPr>
            </w:pPr>
          </w:p>
        </w:tc>
        <w:tc>
          <w:tcPr>
            <w:tcW w:w="1984" w:type="dxa"/>
            <w:vMerge/>
          </w:tcPr>
          <w:p w:rsidR="007A2A27" w:rsidRPr="00B1786F" w:rsidRDefault="007A2A27" w:rsidP="008949CE">
            <w:pPr>
              <w:spacing w:before="0" w:line="240" w:lineRule="auto"/>
              <w:ind w:right="17"/>
              <w:rPr>
                <w:rFonts w:ascii="Arial" w:hAnsi="Arial" w:cs="Arial"/>
                <w:bCs/>
                <w:color w:val="000000"/>
                <w:szCs w:val="22"/>
              </w:rPr>
            </w:pPr>
          </w:p>
        </w:tc>
      </w:tr>
      <w:tr w:rsidR="007A2A27" w:rsidRPr="00085A8C" w:rsidTr="003F3E6B">
        <w:trPr>
          <w:trHeight w:val="70"/>
          <w:jc w:val="center"/>
        </w:trPr>
        <w:tc>
          <w:tcPr>
            <w:tcW w:w="609" w:type="dxa"/>
            <w:gridSpan w:val="2"/>
            <w:vMerge/>
            <w:shd w:val="clear" w:color="auto" w:fill="auto"/>
            <w:noWrap/>
          </w:tcPr>
          <w:p w:rsidR="007A2A27" w:rsidRPr="00B1786F" w:rsidRDefault="007A2A27" w:rsidP="008949CE">
            <w:pPr>
              <w:spacing w:before="0" w:line="240" w:lineRule="auto"/>
              <w:ind w:right="17"/>
              <w:rPr>
                <w:rFonts w:ascii="Arial" w:hAnsi="Arial" w:cs="Arial"/>
                <w:bCs/>
                <w:color w:val="000000"/>
                <w:szCs w:val="22"/>
              </w:rPr>
            </w:pPr>
          </w:p>
        </w:tc>
        <w:tc>
          <w:tcPr>
            <w:tcW w:w="2022" w:type="dxa"/>
            <w:vMerge/>
            <w:shd w:val="clear" w:color="auto" w:fill="auto"/>
          </w:tcPr>
          <w:p w:rsidR="007A2A27" w:rsidRPr="00B1786F" w:rsidRDefault="007A2A27" w:rsidP="008949CE">
            <w:pPr>
              <w:spacing w:before="0" w:line="240" w:lineRule="auto"/>
              <w:ind w:right="17"/>
              <w:rPr>
                <w:rFonts w:ascii="Arial" w:hAnsi="Arial" w:cs="Arial"/>
                <w:bCs/>
                <w:color w:val="000000"/>
                <w:szCs w:val="22"/>
              </w:rPr>
            </w:pPr>
          </w:p>
        </w:tc>
        <w:tc>
          <w:tcPr>
            <w:tcW w:w="3969" w:type="dxa"/>
            <w:shd w:val="clear" w:color="auto" w:fill="auto"/>
            <w:noWrap/>
          </w:tcPr>
          <w:p w:rsidR="007A2A27" w:rsidRPr="00B1786F" w:rsidRDefault="007A2A27" w:rsidP="007A2A27">
            <w:pPr>
              <w:spacing w:after="120" w:line="240" w:lineRule="auto"/>
              <w:ind w:right="17"/>
              <w:rPr>
                <w:rFonts w:ascii="Arial" w:hAnsi="Arial" w:cs="Arial"/>
                <w:bCs/>
                <w:color w:val="000000"/>
                <w:szCs w:val="22"/>
              </w:rPr>
            </w:pPr>
            <w:r w:rsidRPr="00B1786F">
              <w:rPr>
                <w:rFonts w:ascii="Arial" w:hAnsi="Arial" w:cs="Arial"/>
                <w:bCs/>
                <w:color w:val="000000"/>
                <w:szCs w:val="22"/>
              </w:rPr>
              <w:t>- Tấm cách âm</w:t>
            </w:r>
          </w:p>
        </w:tc>
        <w:tc>
          <w:tcPr>
            <w:tcW w:w="3223" w:type="dxa"/>
            <w:gridSpan w:val="7"/>
            <w:shd w:val="clear" w:color="auto" w:fill="auto"/>
            <w:noWrap/>
            <w:vAlign w:val="center"/>
          </w:tcPr>
          <w:p w:rsidR="007A2A27" w:rsidRPr="00B1786F" w:rsidRDefault="007A2A27" w:rsidP="007A2A27">
            <w:pPr>
              <w:spacing w:after="120" w:line="240" w:lineRule="auto"/>
              <w:ind w:right="17"/>
              <w:jc w:val="center"/>
              <w:rPr>
                <w:rFonts w:ascii="Arial" w:hAnsi="Arial" w:cs="Arial"/>
                <w:bCs/>
                <w:color w:val="000000"/>
                <w:szCs w:val="22"/>
              </w:rPr>
            </w:pPr>
            <w:r>
              <w:rPr>
                <w:rFonts w:ascii="Arial" w:hAnsi="Arial" w:cs="Arial"/>
                <w:bCs/>
                <w:color w:val="000000"/>
                <w:szCs w:val="22"/>
              </w:rPr>
              <w:t>8</w:t>
            </w:r>
          </w:p>
        </w:tc>
        <w:tc>
          <w:tcPr>
            <w:tcW w:w="1713" w:type="dxa"/>
            <w:vMerge/>
            <w:shd w:val="clear" w:color="auto" w:fill="auto"/>
            <w:noWrap/>
            <w:vAlign w:val="center"/>
          </w:tcPr>
          <w:p w:rsidR="007A2A27" w:rsidRPr="00B1786F" w:rsidRDefault="007A2A27" w:rsidP="008949CE">
            <w:pPr>
              <w:spacing w:before="0" w:line="240" w:lineRule="auto"/>
              <w:ind w:right="17"/>
              <w:jc w:val="center"/>
              <w:rPr>
                <w:rFonts w:ascii="Arial" w:hAnsi="Arial" w:cs="Arial"/>
                <w:bCs/>
                <w:color w:val="000000"/>
                <w:szCs w:val="22"/>
              </w:rPr>
            </w:pPr>
          </w:p>
        </w:tc>
        <w:tc>
          <w:tcPr>
            <w:tcW w:w="2293" w:type="dxa"/>
            <w:vMerge/>
            <w:vAlign w:val="center"/>
          </w:tcPr>
          <w:p w:rsidR="007A2A27" w:rsidRPr="00B1786F" w:rsidRDefault="007A2A27" w:rsidP="008949CE">
            <w:pPr>
              <w:spacing w:before="40" w:after="40" w:line="240" w:lineRule="auto"/>
              <w:ind w:right="17"/>
              <w:jc w:val="center"/>
              <w:rPr>
                <w:rFonts w:ascii="Arial" w:hAnsi="Arial" w:cs="Arial"/>
                <w:bCs/>
                <w:color w:val="000000"/>
                <w:spacing w:val="0"/>
                <w:szCs w:val="22"/>
              </w:rPr>
            </w:pPr>
          </w:p>
        </w:tc>
        <w:tc>
          <w:tcPr>
            <w:tcW w:w="1984" w:type="dxa"/>
            <w:vMerge/>
          </w:tcPr>
          <w:p w:rsidR="007A2A27" w:rsidRPr="00B1786F" w:rsidRDefault="007A2A27" w:rsidP="008949CE">
            <w:pPr>
              <w:spacing w:before="0" w:line="240" w:lineRule="auto"/>
              <w:ind w:right="17"/>
              <w:rPr>
                <w:rFonts w:ascii="Arial" w:hAnsi="Arial" w:cs="Arial"/>
                <w:bCs/>
                <w:color w:val="000000"/>
                <w:szCs w:val="22"/>
              </w:rPr>
            </w:pPr>
          </w:p>
        </w:tc>
      </w:tr>
      <w:tr w:rsidR="008949CE" w:rsidRPr="00085A8C" w:rsidTr="003F3E6B">
        <w:trPr>
          <w:trHeight w:val="70"/>
          <w:jc w:val="center"/>
        </w:trPr>
        <w:tc>
          <w:tcPr>
            <w:tcW w:w="609" w:type="dxa"/>
            <w:gridSpan w:val="2"/>
            <w:vMerge/>
            <w:shd w:val="clear" w:color="auto" w:fill="auto"/>
            <w:noWrap/>
          </w:tcPr>
          <w:p w:rsidR="008949CE" w:rsidRPr="00B1786F" w:rsidRDefault="008949CE" w:rsidP="008949CE">
            <w:pPr>
              <w:spacing w:before="0" w:line="240" w:lineRule="auto"/>
              <w:ind w:right="17"/>
              <w:rPr>
                <w:rFonts w:ascii="Arial" w:hAnsi="Arial" w:cs="Arial"/>
                <w:bCs/>
                <w:color w:val="000000"/>
                <w:szCs w:val="22"/>
              </w:rPr>
            </w:pPr>
          </w:p>
        </w:tc>
        <w:tc>
          <w:tcPr>
            <w:tcW w:w="2022" w:type="dxa"/>
            <w:vMerge/>
            <w:shd w:val="clear" w:color="auto" w:fill="auto"/>
          </w:tcPr>
          <w:p w:rsidR="008949CE" w:rsidRPr="00B1786F" w:rsidRDefault="008949CE" w:rsidP="008949CE">
            <w:pPr>
              <w:spacing w:before="0" w:line="240" w:lineRule="auto"/>
              <w:ind w:right="17"/>
              <w:rPr>
                <w:rFonts w:ascii="Arial" w:hAnsi="Arial" w:cs="Arial"/>
                <w:bCs/>
                <w:color w:val="000000"/>
                <w:szCs w:val="22"/>
              </w:rPr>
            </w:pPr>
          </w:p>
        </w:tc>
        <w:tc>
          <w:tcPr>
            <w:tcW w:w="3969" w:type="dxa"/>
            <w:vMerge w:val="restart"/>
            <w:shd w:val="clear" w:color="auto" w:fill="auto"/>
            <w:noWrap/>
          </w:tcPr>
          <w:p w:rsidR="008949CE" w:rsidRPr="00B1786F" w:rsidRDefault="008949CE" w:rsidP="008949CE">
            <w:pPr>
              <w:spacing w:before="40" w:after="40" w:line="240" w:lineRule="auto"/>
              <w:ind w:right="17"/>
              <w:rPr>
                <w:rFonts w:ascii="Arial" w:hAnsi="Arial" w:cs="Arial"/>
                <w:bCs/>
                <w:color w:val="000000"/>
                <w:szCs w:val="22"/>
              </w:rPr>
            </w:pPr>
            <w:r w:rsidRPr="00B1786F">
              <w:rPr>
                <w:rFonts w:ascii="Arial" w:hAnsi="Arial" w:cs="Arial"/>
                <w:bCs/>
                <w:color w:val="000000"/>
                <w:szCs w:val="22"/>
              </w:rPr>
              <w:t>2. Cấp độ bền va đập của tấm tường rỗng</w:t>
            </w:r>
          </w:p>
        </w:tc>
        <w:tc>
          <w:tcPr>
            <w:tcW w:w="3223" w:type="dxa"/>
            <w:gridSpan w:val="7"/>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Số lần va đập kế tiếp từ các chiều cao rơi, mm</w:t>
            </w:r>
          </w:p>
        </w:tc>
        <w:tc>
          <w:tcPr>
            <w:tcW w:w="1713" w:type="dxa"/>
            <w:vMerge w:val="restart"/>
            <w:shd w:val="clear" w:color="auto" w:fill="auto"/>
            <w:noWrap/>
            <w:vAlign w:val="center"/>
          </w:tcPr>
          <w:p w:rsidR="008949CE" w:rsidRPr="00B1786F" w:rsidRDefault="008949CE" w:rsidP="008949CE">
            <w:pPr>
              <w:spacing w:before="0" w:line="240" w:lineRule="auto"/>
              <w:ind w:right="17"/>
              <w:jc w:val="center"/>
              <w:rPr>
                <w:rFonts w:ascii="Arial" w:hAnsi="Arial" w:cs="Arial"/>
                <w:bCs/>
                <w:color w:val="000000"/>
                <w:szCs w:val="22"/>
              </w:rPr>
            </w:pPr>
            <w:r w:rsidRPr="00B1786F">
              <w:rPr>
                <w:rFonts w:ascii="Arial" w:hAnsi="Arial" w:cs="Arial"/>
                <w:bCs/>
                <w:color w:val="000000"/>
                <w:szCs w:val="22"/>
              </w:rPr>
              <w:t>TCVN 11524:2016</w:t>
            </w:r>
          </w:p>
        </w:tc>
        <w:tc>
          <w:tcPr>
            <w:tcW w:w="2293" w:type="dxa"/>
            <w:vMerge w:val="restart"/>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Lấy 03 mẫu thử từ sản phẩm đã đạt yêu cầu về kích thước, ngoại quan và độ hút nước</w:t>
            </w:r>
          </w:p>
        </w:tc>
        <w:tc>
          <w:tcPr>
            <w:tcW w:w="1984" w:type="dxa"/>
            <w:vMerge/>
          </w:tcPr>
          <w:p w:rsidR="008949CE" w:rsidRPr="00B1786F" w:rsidRDefault="008949CE" w:rsidP="008949CE">
            <w:pPr>
              <w:spacing w:before="0" w:line="240" w:lineRule="auto"/>
              <w:ind w:right="17"/>
              <w:rPr>
                <w:rFonts w:ascii="Arial" w:hAnsi="Arial" w:cs="Arial"/>
                <w:bCs/>
                <w:color w:val="000000"/>
                <w:szCs w:val="22"/>
              </w:rPr>
            </w:pPr>
          </w:p>
        </w:tc>
      </w:tr>
      <w:tr w:rsidR="008949CE" w:rsidRPr="00085A8C" w:rsidTr="003F3E6B">
        <w:trPr>
          <w:trHeight w:val="70"/>
          <w:jc w:val="center"/>
        </w:trPr>
        <w:tc>
          <w:tcPr>
            <w:tcW w:w="609" w:type="dxa"/>
            <w:gridSpan w:val="2"/>
            <w:vMerge/>
            <w:shd w:val="clear" w:color="auto" w:fill="auto"/>
            <w:noWrap/>
          </w:tcPr>
          <w:p w:rsidR="008949CE" w:rsidRPr="00B1786F" w:rsidRDefault="008949CE" w:rsidP="008949CE">
            <w:pPr>
              <w:spacing w:before="0" w:line="240" w:lineRule="auto"/>
              <w:ind w:right="17"/>
              <w:rPr>
                <w:rFonts w:ascii="Arial" w:hAnsi="Arial" w:cs="Arial"/>
                <w:bCs/>
                <w:color w:val="000000"/>
                <w:szCs w:val="22"/>
              </w:rPr>
            </w:pPr>
          </w:p>
        </w:tc>
        <w:tc>
          <w:tcPr>
            <w:tcW w:w="2022" w:type="dxa"/>
            <w:vMerge/>
            <w:shd w:val="clear" w:color="auto" w:fill="auto"/>
          </w:tcPr>
          <w:p w:rsidR="008949CE" w:rsidRPr="00B1786F" w:rsidRDefault="008949CE" w:rsidP="008949CE">
            <w:pPr>
              <w:spacing w:before="0" w:line="240" w:lineRule="auto"/>
              <w:ind w:right="17"/>
              <w:rPr>
                <w:rFonts w:ascii="Arial" w:hAnsi="Arial" w:cs="Arial"/>
                <w:bCs/>
                <w:color w:val="000000"/>
                <w:szCs w:val="22"/>
              </w:rPr>
            </w:pPr>
          </w:p>
        </w:tc>
        <w:tc>
          <w:tcPr>
            <w:tcW w:w="3969" w:type="dxa"/>
            <w:vMerge/>
            <w:tcBorders>
              <w:bottom w:val="nil"/>
            </w:tcBorders>
            <w:shd w:val="clear" w:color="auto" w:fill="auto"/>
            <w:noWrap/>
          </w:tcPr>
          <w:p w:rsidR="008949CE" w:rsidRPr="00B1786F" w:rsidRDefault="008949CE" w:rsidP="008949CE">
            <w:pPr>
              <w:spacing w:before="0" w:line="240" w:lineRule="auto"/>
              <w:ind w:right="17"/>
              <w:rPr>
                <w:rFonts w:ascii="Arial" w:hAnsi="Arial" w:cs="Arial"/>
                <w:bCs/>
                <w:color w:val="000000"/>
                <w:szCs w:val="22"/>
              </w:rPr>
            </w:pPr>
          </w:p>
        </w:tc>
        <w:tc>
          <w:tcPr>
            <w:tcW w:w="1182" w:type="dxa"/>
            <w:gridSpan w:val="2"/>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500</w:t>
            </w:r>
          </w:p>
        </w:tc>
        <w:tc>
          <w:tcPr>
            <w:tcW w:w="993" w:type="dxa"/>
            <w:gridSpan w:val="3"/>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1000</w:t>
            </w:r>
          </w:p>
        </w:tc>
        <w:tc>
          <w:tcPr>
            <w:tcW w:w="1048" w:type="dxa"/>
            <w:gridSpan w:val="2"/>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1500</w:t>
            </w:r>
          </w:p>
        </w:tc>
        <w:tc>
          <w:tcPr>
            <w:tcW w:w="1713" w:type="dxa"/>
            <w:vMerge/>
            <w:shd w:val="clear" w:color="auto" w:fill="auto"/>
            <w:noWrap/>
            <w:vAlign w:val="center"/>
          </w:tcPr>
          <w:p w:rsidR="008949CE" w:rsidRPr="00B1786F" w:rsidRDefault="008949CE" w:rsidP="008949CE">
            <w:pPr>
              <w:ind w:right="17"/>
              <w:jc w:val="center"/>
              <w:rPr>
                <w:rFonts w:ascii="Arial" w:hAnsi="Arial" w:cs="Arial"/>
                <w:bCs/>
                <w:color w:val="000000"/>
                <w:szCs w:val="22"/>
              </w:rPr>
            </w:pPr>
          </w:p>
        </w:tc>
        <w:tc>
          <w:tcPr>
            <w:tcW w:w="2293" w:type="dxa"/>
            <w:vMerge/>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984" w:type="dxa"/>
            <w:vMerge/>
          </w:tcPr>
          <w:p w:rsidR="008949CE" w:rsidRPr="00B1786F" w:rsidRDefault="008949CE" w:rsidP="008949CE">
            <w:pPr>
              <w:spacing w:before="0" w:line="240" w:lineRule="auto"/>
              <w:ind w:right="17"/>
              <w:rPr>
                <w:rFonts w:ascii="Arial" w:hAnsi="Arial" w:cs="Arial"/>
                <w:bCs/>
                <w:color w:val="000000"/>
                <w:szCs w:val="22"/>
              </w:rPr>
            </w:pPr>
          </w:p>
        </w:tc>
      </w:tr>
      <w:tr w:rsidR="008949CE" w:rsidRPr="00085A8C" w:rsidTr="003F3E6B">
        <w:trPr>
          <w:trHeight w:val="70"/>
          <w:jc w:val="center"/>
        </w:trPr>
        <w:tc>
          <w:tcPr>
            <w:tcW w:w="609" w:type="dxa"/>
            <w:gridSpan w:val="2"/>
            <w:vMerge/>
            <w:shd w:val="clear" w:color="auto" w:fill="auto"/>
            <w:noWrap/>
          </w:tcPr>
          <w:p w:rsidR="008949CE" w:rsidRPr="00B1786F" w:rsidRDefault="008949CE" w:rsidP="008949CE">
            <w:pPr>
              <w:spacing w:before="0" w:line="240" w:lineRule="auto"/>
              <w:ind w:right="17"/>
              <w:rPr>
                <w:rFonts w:ascii="Arial" w:hAnsi="Arial" w:cs="Arial"/>
                <w:bCs/>
                <w:color w:val="000000"/>
                <w:szCs w:val="22"/>
              </w:rPr>
            </w:pPr>
          </w:p>
        </w:tc>
        <w:tc>
          <w:tcPr>
            <w:tcW w:w="2022" w:type="dxa"/>
            <w:vMerge/>
            <w:shd w:val="clear" w:color="auto" w:fill="auto"/>
          </w:tcPr>
          <w:p w:rsidR="008949CE" w:rsidRPr="00B1786F" w:rsidRDefault="008949CE" w:rsidP="008949CE">
            <w:pPr>
              <w:spacing w:before="0" w:line="240" w:lineRule="auto"/>
              <w:ind w:right="17"/>
              <w:rPr>
                <w:rFonts w:ascii="Arial" w:hAnsi="Arial" w:cs="Arial"/>
                <w:bCs/>
                <w:color w:val="000000"/>
                <w:szCs w:val="22"/>
              </w:rPr>
            </w:pPr>
          </w:p>
        </w:tc>
        <w:tc>
          <w:tcPr>
            <w:tcW w:w="3969" w:type="dxa"/>
            <w:tcBorders>
              <w:top w:val="nil"/>
              <w:bottom w:val="nil"/>
            </w:tcBorders>
            <w:shd w:val="clear" w:color="auto" w:fill="auto"/>
            <w:noWrap/>
          </w:tcPr>
          <w:p w:rsidR="008949CE" w:rsidRPr="00B1786F" w:rsidRDefault="00A24165" w:rsidP="00A24165">
            <w:pPr>
              <w:spacing w:before="0" w:line="240" w:lineRule="auto"/>
              <w:ind w:right="17"/>
              <w:rPr>
                <w:rFonts w:ascii="Arial" w:hAnsi="Arial" w:cs="Arial"/>
                <w:bCs/>
                <w:color w:val="000000"/>
                <w:szCs w:val="22"/>
              </w:rPr>
            </w:pPr>
            <w:r w:rsidRPr="00B1786F">
              <w:rPr>
                <w:rFonts w:ascii="Arial" w:hAnsi="Arial" w:cs="Arial"/>
                <w:bCs/>
                <w:color w:val="000000"/>
                <w:szCs w:val="22"/>
              </w:rPr>
              <w:t xml:space="preserve">- Cấp cao           - </w:t>
            </w:r>
            <w:r w:rsidR="008949CE" w:rsidRPr="00B1786F">
              <w:rPr>
                <w:rFonts w:ascii="Arial" w:hAnsi="Arial" w:cs="Arial"/>
                <w:bCs/>
                <w:color w:val="000000"/>
                <w:szCs w:val="22"/>
              </w:rPr>
              <w:t>C</w:t>
            </w:r>
            <w:r w:rsidR="008949CE" w:rsidRPr="00B1786F">
              <w:rPr>
                <w:rFonts w:ascii="Arial" w:hAnsi="Arial" w:cs="Arial"/>
                <w:bCs/>
                <w:color w:val="000000"/>
                <w:szCs w:val="22"/>
                <w:vertAlign w:val="subscript"/>
              </w:rPr>
              <w:t>1</w:t>
            </w:r>
          </w:p>
        </w:tc>
        <w:tc>
          <w:tcPr>
            <w:tcW w:w="1182" w:type="dxa"/>
            <w:gridSpan w:val="2"/>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w:t>
            </w:r>
          </w:p>
        </w:tc>
        <w:tc>
          <w:tcPr>
            <w:tcW w:w="993" w:type="dxa"/>
            <w:gridSpan w:val="3"/>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w:t>
            </w:r>
          </w:p>
        </w:tc>
        <w:tc>
          <w:tcPr>
            <w:tcW w:w="1048" w:type="dxa"/>
            <w:gridSpan w:val="2"/>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w:t>
            </w:r>
          </w:p>
        </w:tc>
        <w:tc>
          <w:tcPr>
            <w:tcW w:w="1713" w:type="dxa"/>
            <w:vMerge/>
            <w:shd w:val="clear" w:color="auto" w:fill="auto"/>
            <w:noWrap/>
            <w:vAlign w:val="center"/>
          </w:tcPr>
          <w:p w:rsidR="008949CE" w:rsidRPr="00B1786F" w:rsidRDefault="008949CE" w:rsidP="008949CE">
            <w:pPr>
              <w:ind w:right="17"/>
              <w:jc w:val="center"/>
              <w:rPr>
                <w:rFonts w:ascii="Arial" w:hAnsi="Arial" w:cs="Arial"/>
                <w:bCs/>
                <w:color w:val="000000"/>
                <w:szCs w:val="22"/>
              </w:rPr>
            </w:pPr>
          </w:p>
        </w:tc>
        <w:tc>
          <w:tcPr>
            <w:tcW w:w="2293" w:type="dxa"/>
            <w:vMerge/>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984" w:type="dxa"/>
            <w:vMerge/>
          </w:tcPr>
          <w:p w:rsidR="008949CE" w:rsidRPr="00B1786F" w:rsidRDefault="008949CE" w:rsidP="008949CE">
            <w:pPr>
              <w:spacing w:before="0" w:line="240" w:lineRule="auto"/>
              <w:ind w:right="17"/>
              <w:rPr>
                <w:rFonts w:ascii="Arial" w:hAnsi="Arial" w:cs="Arial"/>
                <w:bCs/>
                <w:color w:val="000000"/>
                <w:szCs w:val="22"/>
              </w:rPr>
            </w:pPr>
          </w:p>
        </w:tc>
      </w:tr>
      <w:tr w:rsidR="008949CE" w:rsidRPr="00085A8C" w:rsidTr="003F3E6B">
        <w:trPr>
          <w:trHeight w:val="70"/>
          <w:jc w:val="center"/>
        </w:trPr>
        <w:tc>
          <w:tcPr>
            <w:tcW w:w="609" w:type="dxa"/>
            <w:gridSpan w:val="2"/>
            <w:vMerge/>
            <w:shd w:val="clear" w:color="auto" w:fill="auto"/>
            <w:noWrap/>
          </w:tcPr>
          <w:p w:rsidR="008949CE" w:rsidRPr="00B1786F" w:rsidRDefault="008949CE" w:rsidP="008949CE">
            <w:pPr>
              <w:spacing w:before="0" w:line="240" w:lineRule="auto"/>
              <w:ind w:right="17"/>
              <w:rPr>
                <w:rFonts w:ascii="Arial" w:hAnsi="Arial" w:cs="Arial"/>
                <w:bCs/>
                <w:color w:val="000000"/>
                <w:szCs w:val="22"/>
              </w:rPr>
            </w:pPr>
          </w:p>
        </w:tc>
        <w:tc>
          <w:tcPr>
            <w:tcW w:w="2022" w:type="dxa"/>
            <w:vMerge/>
            <w:shd w:val="clear" w:color="auto" w:fill="auto"/>
          </w:tcPr>
          <w:p w:rsidR="008949CE" w:rsidRPr="00B1786F" w:rsidRDefault="008949CE" w:rsidP="008949CE">
            <w:pPr>
              <w:spacing w:before="0" w:line="240" w:lineRule="auto"/>
              <w:ind w:right="17"/>
              <w:rPr>
                <w:rFonts w:ascii="Arial" w:hAnsi="Arial" w:cs="Arial"/>
                <w:bCs/>
                <w:color w:val="000000"/>
                <w:szCs w:val="22"/>
              </w:rPr>
            </w:pPr>
          </w:p>
        </w:tc>
        <w:tc>
          <w:tcPr>
            <w:tcW w:w="3969" w:type="dxa"/>
            <w:tcBorders>
              <w:top w:val="nil"/>
              <w:bottom w:val="nil"/>
            </w:tcBorders>
            <w:shd w:val="clear" w:color="auto" w:fill="auto"/>
            <w:noWrap/>
          </w:tcPr>
          <w:p w:rsidR="008949CE" w:rsidRPr="00B1786F" w:rsidRDefault="00A24165" w:rsidP="00A24165">
            <w:pPr>
              <w:spacing w:before="0" w:line="240" w:lineRule="auto"/>
              <w:ind w:right="17"/>
              <w:rPr>
                <w:rFonts w:ascii="Arial" w:hAnsi="Arial" w:cs="Arial"/>
                <w:bCs/>
                <w:color w:val="000000"/>
                <w:szCs w:val="22"/>
              </w:rPr>
            </w:pPr>
            <w:r w:rsidRPr="00B1786F">
              <w:rPr>
                <w:rFonts w:ascii="Arial" w:hAnsi="Arial" w:cs="Arial"/>
                <w:bCs/>
                <w:color w:val="000000"/>
                <w:szCs w:val="22"/>
              </w:rPr>
              <w:t xml:space="preserve">- Cấp trung bình - </w:t>
            </w:r>
            <w:r w:rsidR="008949CE" w:rsidRPr="00B1786F">
              <w:rPr>
                <w:rFonts w:ascii="Arial" w:hAnsi="Arial" w:cs="Arial"/>
                <w:bCs/>
                <w:color w:val="000000"/>
                <w:szCs w:val="22"/>
              </w:rPr>
              <w:t>C</w:t>
            </w:r>
            <w:r w:rsidR="008949CE" w:rsidRPr="00B1786F">
              <w:rPr>
                <w:rFonts w:ascii="Arial" w:hAnsi="Arial" w:cs="Arial"/>
                <w:bCs/>
                <w:color w:val="000000"/>
                <w:szCs w:val="22"/>
                <w:vertAlign w:val="subscript"/>
              </w:rPr>
              <w:t>2</w:t>
            </w:r>
          </w:p>
        </w:tc>
        <w:tc>
          <w:tcPr>
            <w:tcW w:w="1182" w:type="dxa"/>
            <w:gridSpan w:val="2"/>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w:t>
            </w:r>
          </w:p>
        </w:tc>
        <w:tc>
          <w:tcPr>
            <w:tcW w:w="993" w:type="dxa"/>
            <w:gridSpan w:val="3"/>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w:t>
            </w:r>
          </w:p>
        </w:tc>
        <w:tc>
          <w:tcPr>
            <w:tcW w:w="1048" w:type="dxa"/>
            <w:gridSpan w:val="2"/>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w:t>
            </w:r>
          </w:p>
        </w:tc>
        <w:tc>
          <w:tcPr>
            <w:tcW w:w="1713" w:type="dxa"/>
            <w:vMerge/>
            <w:shd w:val="clear" w:color="auto" w:fill="auto"/>
            <w:noWrap/>
            <w:vAlign w:val="center"/>
          </w:tcPr>
          <w:p w:rsidR="008949CE" w:rsidRPr="00B1786F" w:rsidRDefault="008949CE" w:rsidP="008949CE">
            <w:pPr>
              <w:ind w:right="17"/>
              <w:jc w:val="center"/>
              <w:rPr>
                <w:rFonts w:ascii="Arial" w:hAnsi="Arial" w:cs="Arial"/>
                <w:bCs/>
                <w:color w:val="000000"/>
                <w:szCs w:val="22"/>
              </w:rPr>
            </w:pPr>
          </w:p>
        </w:tc>
        <w:tc>
          <w:tcPr>
            <w:tcW w:w="2293" w:type="dxa"/>
            <w:vMerge/>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984" w:type="dxa"/>
            <w:vMerge/>
          </w:tcPr>
          <w:p w:rsidR="008949CE" w:rsidRPr="00B1786F" w:rsidRDefault="008949CE" w:rsidP="008949CE">
            <w:pPr>
              <w:spacing w:before="0" w:line="240" w:lineRule="auto"/>
              <w:ind w:right="17"/>
              <w:rPr>
                <w:rFonts w:ascii="Arial" w:hAnsi="Arial" w:cs="Arial"/>
                <w:bCs/>
                <w:color w:val="000000"/>
                <w:szCs w:val="22"/>
              </w:rPr>
            </w:pPr>
          </w:p>
        </w:tc>
      </w:tr>
      <w:tr w:rsidR="008949CE" w:rsidRPr="00085A8C" w:rsidTr="003F3E6B">
        <w:trPr>
          <w:trHeight w:val="70"/>
          <w:jc w:val="center"/>
        </w:trPr>
        <w:tc>
          <w:tcPr>
            <w:tcW w:w="609" w:type="dxa"/>
            <w:gridSpan w:val="2"/>
            <w:vMerge/>
            <w:tcBorders>
              <w:bottom w:val="single" w:sz="4" w:space="0" w:color="auto"/>
            </w:tcBorders>
            <w:shd w:val="clear" w:color="auto" w:fill="auto"/>
            <w:noWrap/>
          </w:tcPr>
          <w:p w:rsidR="008949CE" w:rsidRPr="00B1786F" w:rsidRDefault="008949CE" w:rsidP="008949CE">
            <w:pPr>
              <w:spacing w:before="0" w:line="240" w:lineRule="auto"/>
              <w:ind w:right="17"/>
              <w:rPr>
                <w:rFonts w:ascii="Arial" w:hAnsi="Arial" w:cs="Arial"/>
                <w:bCs/>
                <w:color w:val="000000"/>
                <w:szCs w:val="22"/>
              </w:rPr>
            </w:pPr>
          </w:p>
        </w:tc>
        <w:tc>
          <w:tcPr>
            <w:tcW w:w="2022" w:type="dxa"/>
            <w:vMerge/>
            <w:tcBorders>
              <w:bottom w:val="single" w:sz="4" w:space="0" w:color="auto"/>
            </w:tcBorders>
            <w:shd w:val="clear" w:color="auto" w:fill="auto"/>
          </w:tcPr>
          <w:p w:rsidR="008949CE" w:rsidRPr="00B1786F" w:rsidRDefault="008949CE" w:rsidP="008949CE">
            <w:pPr>
              <w:spacing w:before="0" w:line="240" w:lineRule="auto"/>
              <w:ind w:right="17"/>
              <w:rPr>
                <w:rFonts w:ascii="Arial" w:hAnsi="Arial" w:cs="Arial"/>
                <w:bCs/>
                <w:color w:val="000000"/>
                <w:szCs w:val="22"/>
              </w:rPr>
            </w:pPr>
          </w:p>
        </w:tc>
        <w:tc>
          <w:tcPr>
            <w:tcW w:w="3969" w:type="dxa"/>
            <w:tcBorders>
              <w:top w:val="nil"/>
            </w:tcBorders>
            <w:shd w:val="clear" w:color="auto" w:fill="auto"/>
            <w:noWrap/>
          </w:tcPr>
          <w:p w:rsidR="008949CE" w:rsidRPr="00B1786F" w:rsidRDefault="00A24165" w:rsidP="00A24165">
            <w:pPr>
              <w:spacing w:before="0" w:line="240" w:lineRule="auto"/>
              <w:ind w:right="17"/>
              <w:rPr>
                <w:rFonts w:ascii="Arial" w:hAnsi="Arial" w:cs="Arial"/>
                <w:bCs/>
                <w:color w:val="000000"/>
                <w:szCs w:val="22"/>
              </w:rPr>
            </w:pPr>
            <w:r w:rsidRPr="00B1786F">
              <w:rPr>
                <w:rFonts w:ascii="Arial" w:hAnsi="Arial" w:cs="Arial"/>
                <w:bCs/>
                <w:color w:val="000000"/>
                <w:szCs w:val="22"/>
              </w:rPr>
              <w:t xml:space="preserve">- Cấp thấp          - </w:t>
            </w:r>
            <w:r w:rsidR="008949CE" w:rsidRPr="00B1786F">
              <w:rPr>
                <w:rFonts w:ascii="Arial" w:hAnsi="Arial" w:cs="Arial"/>
                <w:bCs/>
                <w:color w:val="000000"/>
                <w:szCs w:val="22"/>
              </w:rPr>
              <w:t>C</w:t>
            </w:r>
            <w:r w:rsidR="008949CE" w:rsidRPr="00B1786F">
              <w:rPr>
                <w:rFonts w:ascii="Arial" w:hAnsi="Arial" w:cs="Arial"/>
                <w:bCs/>
                <w:color w:val="000000"/>
                <w:szCs w:val="22"/>
                <w:vertAlign w:val="subscript"/>
              </w:rPr>
              <w:t>3</w:t>
            </w:r>
          </w:p>
        </w:tc>
        <w:tc>
          <w:tcPr>
            <w:tcW w:w="1182" w:type="dxa"/>
            <w:gridSpan w:val="2"/>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w:t>
            </w:r>
          </w:p>
        </w:tc>
        <w:tc>
          <w:tcPr>
            <w:tcW w:w="993" w:type="dxa"/>
            <w:gridSpan w:val="3"/>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w:t>
            </w:r>
          </w:p>
        </w:tc>
        <w:tc>
          <w:tcPr>
            <w:tcW w:w="1048" w:type="dxa"/>
            <w:gridSpan w:val="2"/>
            <w:shd w:val="clear" w:color="auto" w:fill="auto"/>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w:t>
            </w:r>
          </w:p>
        </w:tc>
        <w:tc>
          <w:tcPr>
            <w:tcW w:w="1713" w:type="dxa"/>
            <w:vMerge/>
            <w:shd w:val="clear" w:color="auto" w:fill="auto"/>
            <w:noWrap/>
            <w:vAlign w:val="center"/>
          </w:tcPr>
          <w:p w:rsidR="008949CE" w:rsidRPr="00B1786F" w:rsidRDefault="008949CE" w:rsidP="008949CE">
            <w:pPr>
              <w:ind w:right="17"/>
              <w:jc w:val="center"/>
              <w:rPr>
                <w:rFonts w:ascii="Arial" w:hAnsi="Arial" w:cs="Arial"/>
                <w:bCs/>
                <w:color w:val="000000"/>
                <w:szCs w:val="22"/>
              </w:rPr>
            </w:pPr>
          </w:p>
        </w:tc>
        <w:tc>
          <w:tcPr>
            <w:tcW w:w="2293" w:type="dxa"/>
            <w:vMerge/>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984" w:type="dxa"/>
            <w:vMerge/>
          </w:tcPr>
          <w:p w:rsidR="008949CE" w:rsidRPr="00B1786F" w:rsidRDefault="008949CE" w:rsidP="008949CE">
            <w:pPr>
              <w:spacing w:before="0" w:line="240" w:lineRule="auto"/>
              <w:ind w:right="17"/>
              <w:rPr>
                <w:rFonts w:ascii="Arial" w:hAnsi="Arial" w:cs="Arial"/>
                <w:bCs/>
                <w:color w:val="000000"/>
                <w:szCs w:val="22"/>
              </w:rPr>
            </w:pPr>
          </w:p>
        </w:tc>
      </w:tr>
      <w:tr w:rsidR="008949CE" w:rsidRPr="00085A8C" w:rsidTr="003F3E6B">
        <w:trPr>
          <w:trHeight w:val="70"/>
          <w:jc w:val="center"/>
        </w:trPr>
        <w:tc>
          <w:tcPr>
            <w:tcW w:w="609" w:type="dxa"/>
            <w:gridSpan w:val="2"/>
            <w:vMerge/>
            <w:shd w:val="clear" w:color="auto" w:fill="auto"/>
            <w:noWrap/>
          </w:tcPr>
          <w:p w:rsidR="008949CE" w:rsidRPr="00B1786F" w:rsidRDefault="008949CE" w:rsidP="008949CE">
            <w:pPr>
              <w:spacing w:before="0" w:line="240" w:lineRule="auto"/>
              <w:ind w:right="17"/>
              <w:rPr>
                <w:rFonts w:ascii="Arial" w:hAnsi="Arial" w:cs="Arial"/>
                <w:bCs/>
                <w:color w:val="000000"/>
                <w:szCs w:val="22"/>
              </w:rPr>
            </w:pPr>
          </w:p>
        </w:tc>
        <w:tc>
          <w:tcPr>
            <w:tcW w:w="2022" w:type="dxa"/>
            <w:vMerge/>
            <w:shd w:val="clear" w:color="auto" w:fill="auto"/>
          </w:tcPr>
          <w:p w:rsidR="008949CE" w:rsidRPr="00B1786F" w:rsidRDefault="008949CE" w:rsidP="008949CE">
            <w:pPr>
              <w:spacing w:before="0" w:line="240" w:lineRule="auto"/>
              <w:ind w:right="17"/>
              <w:rPr>
                <w:rFonts w:ascii="Arial" w:hAnsi="Arial" w:cs="Arial"/>
                <w:bCs/>
                <w:color w:val="000000"/>
                <w:szCs w:val="22"/>
              </w:rPr>
            </w:pPr>
          </w:p>
        </w:tc>
        <w:tc>
          <w:tcPr>
            <w:tcW w:w="3969" w:type="dxa"/>
            <w:shd w:val="clear" w:color="auto" w:fill="auto"/>
            <w:noWrap/>
            <w:vAlign w:val="center"/>
          </w:tcPr>
          <w:p w:rsidR="008949CE" w:rsidRPr="00B1786F" w:rsidRDefault="008949CE" w:rsidP="008949CE">
            <w:pPr>
              <w:spacing w:before="0" w:line="240" w:lineRule="auto"/>
              <w:ind w:right="17"/>
              <w:rPr>
                <w:rFonts w:ascii="Arial" w:hAnsi="Arial" w:cs="Arial"/>
                <w:bCs/>
                <w:color w:val="000000"/>
                <w:szCs w:val="22"/>
              </w:rPr>
            </w:pPr>
            <w:r w:rsidRPr="00B1786F">
              <w:rPr>
                <w:rFonts w:ascii="Arial" w:hAnsi="Arial" w:cs="Arial"/>
                <w:bCs/>
                <w:color w:val="000000"/>
                <w:szCs w:val="22"/>
              </w:rPr>
              <w:t>3. Độ bền treo vật nặng, N, không nhỏ hơn</w:t>
            </w:r>
          </w:p>
        </w:tc>
        <w:tc>
          <w:tcPr>
            <w:tcW w:w="3223" w:type="dxa"/>
            <w:gridSpan w:val="7"/>
            <w:shd w:val="clear" w:color="auto" w:fill="auto"/>
            <w:noWrap/>
            <w:vAlign w:val="center"/>
          </w:tcPr>
          <w:p w:rsidR="008949CE" w:rsidRPr="00B1786F" w:rsidRDefault="008949CE" w:rsidP="008949CE">
            <w:pPr>
              <w:spacing w:before="0" w:line="240" w:lineRule="auto"/>
              <w:ind w:right="17"/>
              <w:jc w:val="center"/>
              <w:rPr>
                <w:rFonts w:ascii="Arial" w:hAnsi="Arial" w:cs="Arial"/>
                <w:bCs/>
                <w:color w:val="000000"/>
                <w:szCs w:val="22"/>
              </w:rPr>
            </w:pPr>
            <w:r w:rsidRPr="00B1786F">
              <w:rPr>
                <w:rFonts w:ascii="Arial" w:hAnsi="Arial" w:cs="Arial"/>
                <w:bCs/>
                <w:color w:val="000000"/>
                <w:szCs w:val="22"/>
              </w:rPr>
              <w:t>1000</w:t>
            </w:r>
          </w:p>
        </w:tc>
        <w:tc>
          <w:tcPr>
            <w:tcW w:w="1713" w:type="dxa"/>
            <w:vMerge/>
            <w:shd w:val="clear" w:color="auto" w:fill="auto"/>
            <w:noWrap/>
            <w:vAlign w:val="center"/>
          </w:tcPr>
          <w:p w:rsidR="008949CE" w:rsidRPr="00B1786F" w:rsidRDefault="008949CE" w:rsidP="008949CE">
            <w:pPr>
              <w:spacing w:before="0" w:line="240" w:lineRule="auto"/>
              <w:ind w:right="17"/>
              <w:jc w:val="center"/>
              <w:rPr>
                <w:rFonts w:ascii="Arial" w:hAnsi="Arial" w:cs="Arial"/>
                <w:bCs/>
                <w:color w:val="000000"/>
                <w:szCs w:val="22"/>
              </w:rPr>
            </w:pPr>
          </w:p>
        </w:tc>
        <w:tc>
          <w:tcPr>
            <w:tcW w:w="2293" w:type="dxa"/>
            <w:vAlign w:val="center"/>
          </w:tcPr>
          <w:p w:rsidR="008949CE" w:rsidRPr="003F3E6B" w:rsidRDefault="008949CE" w:rsidP="003F3E6B">
            <w:pPr>
              <w:spacing w:before="40" w:after="40" w:line="240" w:lineRule="auto"/>
              <w:ind w:right="17"/>
              <w:rPr>
                <w:rFonts w:ascii="Arial" w:hAnsi="Arial" w:cs="Arial"/>
                <w:bCs/>
                <w:color w:val="000000"/>
                <w:spacing w:val="-8"/>
                <w:szCs w:val="22"/>
              </w:rPr>
            </w:pPr>
            <w:r w:rsidRPr="003F3E6B">
              <w:rPr>
                <w:rFonts w:ascii="Arial" w:hAnsi="Arial" w:cs="Arial"/>
                <w:bCs/>
                <w:color w:val="000000"/>
                <w:spacing w:val="-8"/>
                <w:szCs w:val="22"/>
              </w:rPr>
              <w:t>Lấy 01 mẫu thử từ sản phẩm đã đạt yêu cầu về kích thước, ngoại quan và độ hút nước</w:t>
            </w:r>
          </w:p>
        </w:tc>
        <w:tc>
          <w:tcPr>
            <w:tcW w:w="1984" w:type="dxa"/>
            <w:vMerge/>
          </w:tcPr>
          <w:p w:rsidR="008949CE" w:rsidRPr="00B1786F" w:rsidRDefault="008949CE" w:rsidP="008949CE">
            <w:pPr>
              <w:spacing w:before="0" w:line="240" w:lineRule="auto"/>
              <w:ind w:right="17"/>
              <w:rPr>
                <w:rFonts w:ascii="Arial" w:hAnsi="Arial" w:cs="Arial"/>
                <w:bCs/>
                <w:color w:val="000000"/>
                <w:szCs w:val="22"/>
              </w:rPr>
            </w:pPr>
          </w:p>
        </w:tc>
      </w:tr>
      <w:tr w:rsidR="008949CE" w:rsidRPr="00085A8C" w:rsidTr="003F3E6B">
        <w:trPr>
          <w:trHeight w:val="70"/>
          <w:jc w:val="center"/>
        </w:trPr>
        <w:tc>
          <w:tcPr>
            <w:tcW w:w="609" w:type="dxa"/>
            <w:gridSpan w:val="2"/>
            <w:vMerge/>
            <w:shd w:val="clear" w:color="auto" w:fill="auto"/>
            <w:noWrap/>
          </w:tcPr>
          <w:p w:rsidR="008949CE" w:rsidRPr="00B1786F" w:rsidRDefault="008949CE" w:rsidP="008949CE">
            <w:pPr>
              <w:spacing w:line="240" w:lineRule="auto"/>
              <w:ind w:right="17"/>
              <w:rPr>
                <w:rFonts w:ascii="Arial" w:hAnsi="Arial" w:cs="Arial"/>
                <w:bCs/>
                <w:color w:val="000000"/>
                <w:szCs w:val="22"/>
              </w:rPr>
            </w:pPr>
          </w:p>
        </w:tc>
        <w:tc>
          <w:tcPr>
            <w:tcW w:w="2022" w:type="dxa"/>
            <w:vMerge/>
            <w:shd w:val="clear" w:color="auto" w:fill="auto"/>
          </w:tcPr>
          <w:p w:rsidR="008949CE" w:rsidRPr="00B1786F" w:rsidRDefault="008949CE" w:rsidP="008949CE">
            <w:pPr>
              <w:spacing w:line="240" w:lineRule="auto"/>
              <w:ind w:right="17"/>
              <w:rPr>
                <w:rFonts w:ascii="Arial" w:hAnsi="Arial" w:cs="Arial"/>
                <w:bCs/>
                <w:color w:val="000000"/>
                <w:szCs w:val="22"/>
              </w:rPr>
            </w:pPr>
          </w:p>
        </w:tc>
        <w:tc>
          <w:tcPr>
            <w:tcW w:w="3969" w:type="dxa"/>
            <w:shd w:val="clear" w:color="auto" w:fill="auto"/>
            <w:noWrap/>
          </w:tcPr>
          <w:p w:rsidR="008949CE" w:rsidRPr="00B1786F" w:rsidRDefault="008949CE" w:rsidP="007A2A27">
            <w:pPr>
              <w:spacing w:before="60" w:after="60" w:line="240" w:lineRule="auto"/>
              <w:ind w:right="17"/>
              <w:rPr>
                <w:rFonts w:ascii="Arial" w:hAnsi="Arial" w:cs="Arial"/>
                <w:bCs/>
                <w:color w:val="000000"/>
                <w:spacing w:val="0"/>
                <w:szCs w:val="22"/>
              </w:rPr>
            </w:pPr>
            <w:r w:rsidRPr="00B1786F">
              <w:rPr>
                <w:rFonts w:ascii="Arial" w:hAnsi="Arial" w:cs="Arial"/>
                <w:bCs/>
                <w:color w:val="000000"/>
                <w:spacing w:val="0"/>
                <w:szCs w:val="22"/>
              </w:rPr>
              <w:t>4. Cường độ nén của bê tông ở tuổi 28 ngày, M</w:t>
            </w:r>
            <w:r w:rsidR="007A2A27">
              <w:rPr>
                <w:rFonts w:ascii="Arial" w:hAnsi="Arial" w:cs="Arial"/>
                <w:bCs/>
                <w:color w:val="000000"/>
                <w:spacing w:val="0"/>
                <w:szCs w:val="22"/>
              </w:rPr>
              <w:t>P</w:t>
            </w:r>
            <w:r w:rsidRPr="00B1786F">
              <w:rPr>
                <w:rFonts w:ascii="Arial" w:hAnsi="Arial" w:cs="Arial"/>
                <w:bCs/>
                <w:color w:val="000000"/>
                <w:spacing w:val="0"/>
                <w:szCs w:val="22"/>
              </w:rPr>
              <w:t>a, không nhỏ hơn</w:t>
            </w:r>
          </w:p>
        </w:tc>
        <w:tc>
          <w:tcPr>
            <w:tcW w:w="3223" w:type="dxa"/>
            <w:gridSpan w:val="7"/>
            <w:shd w:val="clear" w:color="auto" w:fill="auto"/>
            <w:noWrap/>
            <w:vAlign w:val="center"/>
          </w:tcPr>
          <w:p w:rsidR="008949CE" w:rsidRPr="00B1786F" w:rsidRDefault="008949CE" w:rsidP="007A2A27">
            <w:pPr>
              <w:spacing w:before="60" w:after="6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15</w:t>
            </w:r>
          </w:p>
        </w:tc>
        <w:tc>
          <w:tcPr>
            <w:tcW w:w="1713" w:type="dxa"/>
            <w:shd w:val="clear" w:color="auto" w:fill="auto"/>
            <w:noWrap/>
            <w:vAlign w:val="center"/>
          </w:tcPr>
          <w:p w:rsidR="008949CE" w:rsidRPr="00B1786F" w:rsidRDefault="008949CE" w:rsidP="007A2A27">
            <w:pPr>
              <w:spacing w:before="60" w:after="6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TCVN 3118:1993</w:t>
            </w:r>
          </w:p>
        </w:tc>
        <w:tc>
          <w:tcPr>
            <w:tcW w:w="2293" w:type="dxa"/>
            <w:vAlign w:val="center"/>
          </w:tcPr>
          <w:p w:rsidR="008949CE" w:rsidRPr="00B1786F" w:rsidRDefault="008949CE" w:rsidP="007A2A27">
            <w:pPr>
              <w:spacing w:before="60" w:after="6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03 mẫu thử 150 x 150 x 150 mm</w:t>
            </w:r>
          </w:p>
        </w:tc>
        <w:tc>
          <w:tcPr>
            <w:tcW w:w="1984" w:type="dxa"/>
            <w:vMerge/>
          </w:tcPr>
          <w:p w:rsidR="008949CE" w:rsidRPr="00B1786F" w:rsidRDefault="008949CE" w:rsidP="008949CE">
            <w:pPr>
              <w:spacing w:line="240" w:lineRule="auto"/>
              <w:ind w:right="17"/>
              <w:rPr>
                <w:rFonts w:ascii="Arial" w:hAnsi="Arial" w:cs="Arial"/>
                <w:bCs/>
                <w:color w:val="000000"/>
                <w:szCs w:val="22"/>
              </w:rPr>
            </w:pPr>
          </w:p>
        </w:tc>
      </w:tr>
      <w:tr w:rsidR="008949CE" w:rsidRPr="009047EF" w:rsidTr="003F3E6B">
        <w:trPr>
          <w:trHeight w:val="325"/>
          <w:jc w:val="center"/>
        </w:trPr>
        <w:tc>
          <w:tcPr>
            <w:tcW w:w="609" w:type="dxa"/>
            <w:gridSpan w:val="2"/>
            <w:shd w:val="clear" w:color="auto" w:fill="auto"/>
            <w:noWrap/>
          </w:tcPr>
          <w:p w:rsidR="008949CE" w:rsidRPr="009047EF" w:rsidRDefault="008949CE" w:rsidP="009762D0">
            <w:pPr>
              <w:pStyle w:val="Bangtext"/>
              <w:spacing w:before="120" w:after="120" w:line="240" w:lineRule="auto"/>
              <w:jc w:val="center"/>
              <w:rPr>
                <w:b/>
                <w:szCs w:val="22"/>
              </w:rPr>
            </w:pPr>
            <w:r>
              <w:rPr>
                <w:b/>
                <w:szCs w:val="22"/>
              </w:rPr>
              <w:t>V</w:t>
            </w:r>
          </w:p>
        </w:tc>
        <w:tc>
          <w:tcPr>
            <w:tcW w:w="15204" w:type="dxa"/>
            <w:gridSpan w:val="12"/>
            <w:shd w:val="clear" w:color="auto" w:fill="auto"/>
          </w:tcPr>
          <w:p w:rsidR="008949CE" w:rsidRPr="006B01EE" w:rsidRDefault="008949CE" w:rsidP="009762D0">
            <w:pPr>
              <w:pStyle w:val="Bangtext"/>
              <w:spacing w:before="120" w:after="120" w:line="240" w:lineRule="auto"/>
              <w:ind w:left="-24" w:right="-108"/>
              <w:jc w:val="left"/>
              <w:rPr>
                <w:b/>
                <w:szCs w:val="22"/>
              </w:rPr>
            </w:pPr>
            <w:r w:rsidRPr="006B01EE">
              <w:rPr>
                <w:b/>
                <w:szCs w:val="22"/>
              </w:rPr>
              <w:t>Kính xây dựng</w:t>
            </w:r>
          </w:p>
        </w:tc>
      </w:tr>
      <w:tr w:rsidR="008949CE" w:rsidRPr="0056488D" w:rsidTr="003F3E6B">
        <w:trPr>
          <w:trHeight w:val="325"/>
          <w:jc w:val="center"/>
        </w:trPr>
        <w:tc>
          <w:tcPr>
            <w:tcW w:w="609" w:type="dxa"/>
            <w:gridSpan w:val="2"/>
            <w:shd w:val="clear" w:color="auto" w:fill="auto"/>
            <w:noWrap/>
            <w:vAlign w:val="center"/>
          </w:tcPr>
          <w:p w:rsidR="008949CE" w:rsidRPr="0056488D" w:rsidRDefault="008949CE" w:rsidP="007A2A27">
            <w:pPr>
              <w:pStyle w:val="Bangtext"/>
              <w:spacing w:line="240" w:lineRule="auto"/>
              <w:jc w:val="center"/>
              <w:rPr>
                <w:szCs w:val="22"/>
              </w:rPr>
            </w:pPr>
            <w:r w:rsidRPr="0056488D">
              <w:rPr>
                <w:szCs w:val="22"/>
              </w:rPr>
              <w:t>1</w:t>
            </w:r>
          </w:p>
        </w:tc>
        <w:tc>
          <w:tcPr>
            <w:tcW w:w="2022" w:type="dxa"/>
            <w:shd w:val="clear" w:color="auto" w:fill="auto"/>
          </w:tcPr>
          <w:p w:rsidR="008949CE" w:rsidRPr="0056488D" w:rsidRDefault="008949CE" w:rsidP="007A2A27">
            <w:pPr>
              <w:pStyle w:val="Bangtext"/>
              <w:spacing w:line="240" w:lineRule="auto"/>
              <w:ind w:right="-108"/>
              <w:jc w:val="left"/>
              <w:rPr>
                <w:szCs w:val="22"/>
              </w:rPr>
            </w:pPr>
            <w:r>
              <w:rPr>
                <w:szCs w:val="22"/>
              </w:rPr>
              <w:t>Kính nổi</w:t>
            </w:r>
          </w:p>
        </w:tc>
        <w:tc>
          <w:tcPr>
            <w:tcW w:w="11198" w:type="dxa"/>
            <w:gridSpan w:val="10"/>
            <w:shd w:val="clear" w:color="auto" w:fill="auto"/>
            <w:noWrap/>
          </w:tcPr>
          <w:p w:rsidR="008949CE" w:rsidRPr="0056488D" w:rsidRDefault="008949CE" w:rsidP="007A2A27">
            <w:pPr>
              <w:pStyle w:val="Bangtext"/>
              <w:spacing w:line="240" w:lineRule="auto"/>
              <w:ind w:left="-24" w:right="-143"/>
              <w:jc w:val="center"/>
              <w:rPr>
                <w:szCs w:val="22"/>
              </w:rPr>
            </w:pPr>
            <w:r>
              <w:rPr>
                <w:szCs w:val="22"/>
              </w:rPr>
              <w:t>Theo Phụ lục L</w:t>
            </w:r>
          </w:p>
        </w:tc>
        <w:tc>
          <w:tcPr>
            <w:tcW w:w="1984" w:type="dxa"/>
          </w:tcPr>
          <w:p w:rsidR="008949CE" w:rsidRPr="0056488D" w:rsidRDefault="008949CE" w:rsidP="007A2A27">
            <w:pPr>
              <w:pStyle w:val="Bangtext"/>
              <w:spacing w:line="240" w:lineRule="auto"/>
              <w:ind w:left="-24" w:right="-143"/>
              <w:jc w:val="center"/>
              <w:rPr>
                <w:szCs w:val="22"/>
              </w:rPr>
            </w:pPr>
            <w:r>
              <w:rPr>
                <w:szCs w:val="22"/>
              </w:rPr>
              <w:t>7005.29.90</w:t>
            </w:r>
          </w:p>
        </w:tc>
      </w:tr>
      <w:tr w:rsidR="008949CE" w:rsidRPr="0056488D" w:rsidTr="003F3E6B">
        <w:trPr>
          <w:trHeight w:val="325"/>
          <w:jc w:val="center"/>
        </w:trPr>
        <w:tc>
          <w:tcPr>
            <w:tcW w:w="609" w:type="dxa"/>
            <w:gridSpan w:val="2"/>
            <w:shd w:val="clear" w:color="auto" w:fill="auto"/>
            <w:noWrap/>
            <w:vAlign w:val="center"/>
          </w:tcPr>
          <w:p w:rsidR="008949CE" w:rsidRPr="007546A8" w:rsidRDefault="008949CE" w:rsidP="007A2A27">
            <w:pPr>
              <w:pStyle w:val="Bangtext"/>
              <w:spacing w:line="240" w:lineRule="auto"/>
              <w:jc w:val="center"/>
              <w:rPr>
                <w:bCs/>
                <w:iCs/>
                <w:szCs w:val="22"/>
              </w:rPr>
            </w:pPr>
            <w:r w:rsidRPr="007546A8">
              <w:rPr>
                <w:bCs/>
                <w:iCs/>
                <w:szCs w:val="22"/>
              </w:rPr>
              <w:t>2</w:t>
            </w:r>
          </w:p>
        </w:tc>
        <w:tc>
          <w:tcPr>
            <w:tcW w:w="2022" w:type="dxa"/>
            <w:shd w:val="clear" w:color="auto" w:fill="auto"/>
          </w:tcPr>
          <w:p w:rsidR="008949CE" w:rsidRPr="007A2A27" w:rsidRDefault="008949CE" w:rsidP="007A2A27">
            <w:pPr>
              <w:pStyle w:val="Bangtext"/>
              <w:spacing w:line="240" w:lineRule="auto"/>
              <w:rPr>
                <w:spacing w:val="-8"/>
                <w:szCs w:val="22"/>
              </w:rPr>
            </w:pPr>
            <w:r w:rsidRPr="007A2A27">
              <w:rPr>
                <w:spacing w:val="-8"/>
                <w:szCs w:val="22"/>
              </w:rPr>
              <w:t>Kính phẳng tôi nhiệt</w:t>
            </w:r>
          </w:p>
        </w:tc>
        <w:tc>
          <w:tcPr>
            <w:tcW w:w="11198" w:type="dxa"/>
            <w:gridSpan w:val="10"/>
            <w:shd w:val="clear" w:color="auto" w:fill="auto"/>
            <w:noWrap/>
            <w:vAlign w:val="center"/>
          </w:tcPr>
          <w:p w:rsidR="008949CE" w:rsidRPr="0056488D" w:rsidRDefault="008949CE" w:rsidP="007A2A27">
            <w:pPr>
              <w:pStyle w:val="Bangtext"/>
              <w:spacing w:line="240" w:lineRule="auto"/>
              <w:ind w:left="-24" w:right="-143"/>
              <w:jc w:val="center"/>
              <w:rPr>
                <w:szCs w:val="22"/>
              </w:rPr>
            </w:pPr>
            <w:r>
              <w:rPr>
                <w:szCs w:val="22"/>
              </w:rPr>
              <w:t>Theo Phụ lục M</w:t>
            </w:r>
          </w:p>
        </w:tc>
        <w:tc>
          <w:tcPr>
            <w:tcW w:w="1984" w:type="dxa"/>
            <w:vAlign w:val="center"/>
          </w:tcPr>
          <w:p w:rsidR="008949CE" w:rsidRPr="0056488D" w:rsidRDefault="008949CE" w:rsidP="007A2A27">
            <w:pPr>
              <w:pStyle w:val="Bangtext"/>
              <w:spacing w:line="240" w:lineRule="auto"/>
              <w:ind w:left="-24" w:right="-143"/>
              <w:jc w:val="center"/>
              <w:rPr>
                <w:szCs w:val="22"/>
              </w:rPr>
            </w:pPr>
            <w:r>
              <w:rPr>
                <w:szCs w:val="22"/>
              </w:rPr>
              <w:t>7007.19.90</w:t>
            </w:r>
          </w:p>
        </w:tc>
      </w:tr>
      <w:tr w:rsidR="008949CE" w:rsidRPr="0056488D" w:rsidTr="003F3E6B">
        <w:trPr>
          <w:trHeight w:val="325"/>
          <w:jc w:val="center"/>
        </w:trPr>
        <w:tc>
          <w:tcPr>
            <w:tcW w:w="590" w:type="dxa"/>
            <w:vMerge w:val="restart"/>
            <w:shd w:val="clear" w:color="auto" w:fill="auto"/>
            <w:noWrap/>
          </w:tcPr>
          <w:p w:rsidR="008949CE" w:rsidRPr="007546A8" w:rsidRDefault="008949CE" w:rsidP="008949CE">
            <w:pPr>
              <w:pStyle w:val="Bangtext"/>
              <w:spacing w:line="240" w:lineRule="auto"/>
              <w:jc w:val="center"/>
              <w:rPr>
                <w:bCs/>
                <w:iCs/>
                <w:szCs w:val="22"/>
              </w:rPr>
            </w:pPr>
            <w:r w:rsidRPr="007546A8">
              <w:rPr>
                <w:bCs/>
                <w:iCs/>
                <w:szCs w:val="22"/>
              </w:rPr>
              <w:t>3</w:t>
            </w:r>
          </w:p>
        </w:tc>
        <w:tc>
          <w:tcPr>
            <w:tcW w:w="2041" w:type="dxa"/>
            <w:gridSpan w:val="2"/>
            <w:vMerge w:val="restart"/>
            <w:shd w:val="clear" w:color="auto" w:fill="auto"/>
          </w:tcPr>
          <w:p w:rsidR="008949CE" w:rsidRPr="00280316" w:rsidRDefault="008949CE" w:rsidP="007A2A27">
            <w:pPr>
              <w:pStyle w:val="Bangtext"/>
              <w:spacing w:line="240" w:lineRule="auto"/>
              <w:rPr>
                <w:szCs w:val="22"/>
              </w:rPr>
            </w:pPr>
            <w:r w:rsidRPr="00280316">
              <w:rPr>
                <w:szCs w:val="22"/>
              </w:rPr>
              <w:t>Kính dán nhiều lớp và kính dán  an toàn nhiều lớp</w:t>
            </w:r>
          </w:p>
        </w:tc>
        <w:tc>
          <w:tcPr>
            <w:tcW w:w="3969" w:type="dxa"/>
            <w:shd w:val="clear" w:color="auto" w:fill="auto"/>
            <w:noWrap/>
          </w:tcPr>
          <w:p w:rsidR="008949CE" w:rsidRPr="0056488D" w:rsidRDefault="008949CE" w:rsidP="008949CE">
            <w:pPr>
              <w:pStyle w:val="Bangtext"/>
              <w:tabs>
                <w:tab w:val="left" w:pos="2160"/>
              </w:tabs>
              <w:spacing w:before="60" w:after="60" w:line="240" w:lineRule="auto"/>
              <w:ind w:right="-79"/>
              <w:jc w:val="left"/>
              <w:rPr>
                <w:szCs w:val="22"/>
              </w:rPr>
            </w:pPr>
            <w:r w:rsidRPr="0056488D">
              <w:rPr>
                <w:szCs w:val="22"/>
              </w:rPr>
              <w:t>1. Sai lệch chiều dày</w:t>
            </w:r>
          </w:p>
        </w:tc>
        <w:tc>
          <w:tcPr>
            <w:tcW w:w="3223" w:type="dxa"/>
            <w:gridSpan w:val="7"/>
            <w:vMerge w:val="restart"/>
            <w:shd w:val="clear" w:color="auto" w:fill="auto"/>
            <w:noWrap/>
            <w:vAlign w:val="center"/>
          </w:tcPr>
          <w:p w:rsidR="008949CE" w:rsidRPr="0056488D" w:rsidRDefault="008949CE" w:rsidP="008949CE">
            <w:pPr>
              <w:pStyle w:val="Bangtext"/>
              <w:tabs>
                <w:tab w:val="left" w:pos="1781"/>
              </w:tabs>
              <w:spacing w:line="240" w:lineRule="auto"/>
              <w:ind w:left="-108" w:right="-115"/>
              <w:jc w:val="center"/>
              <w:rPr>
                <w:szCs w:val="22"/>
              </w:rPr>
            </w:pPr>
            <w:r w:rsidRPr="0056488D">
              <w:rPr>
                <w:szCs w:val="22"/>
              </w:rPr>
              <w:t>TCVN 7364</w:t>
            </w:r>
            <w:r>
              <w:rPr>
                <w:szCs w:val="22"/>
              </w:rPr>
              <w:t>-2</w:t>
            </w:r>
            <w:r w:rsidRPr="0056488D">
              <w:rPr>
                <w:szCs w:val="22"/>
              </w:rPr>
              <w:t>: 2018</w:t>
            </w:r>
          </w:p>
        </w:tc>
        <w:tc>
          <w:tcPr>
            <w:tcW w:w="1713" w:type="dxa"/>
            <w:vMerge w:val="restart"/>
            <w:shd w:val="clear" w:color="auto" w:fill="auto"/>
            <w:noWrap/>
            <w:vAlign w:val="center"/>
          </w:tcPr>
          <w:p w:rsidR="008949CE" w:rsidRPr="0056488D" w:rsidRDefault="008949CE" w:rsidP="008949CE">
            <w:pPr>
              <w:pStyle w:val="Bangtext"/>
              <w:spacing w:line="240" w:lineRule="auto"/>
              <w:ind w:left="-92" w:right="-115"/>
              <w:jc w:val="center"/>
              <w:rPr>
                <w:szCs w:val="22"/>
              </w:rPr>
            </w:pPr>
            <w:r w:rsidRPr="0056488D">
              <w:rPr>
                <w:szCs w:val="22"/>
              </w:rPr>
              <w:t>TCVN 7219:2018</w:t>
            </w:r>
          </w:p>
        </w:tc>
        <w:tc>
          <w:tcPr>
            <w:tcW w:w="2293" w:type="dxa"/>
            <w:vMerge w:val="restart"/>
          </w:tcPr>
          <w:p w:rsidR="008949CE" w:rsidRPr="0056488D" w:rsidRDefault="008949CE" w:rsidP="008949CE">
            <w:pPr>
              <w:pStyle w:val="Bangtext"/>
              <w:spacing w:line="240" w:lineRule="auto"/>
              <w:ind w:left="-24" w:right="-143"/>
              <w:jc w:val="center"/>
              <w:rPr>
                <w:szCs w:val="22"/>
              </w:rPr>
            </w:pPr>
            <w:r w:rsidRPr="0056488D">
              <w:rPr>
                <w:szCs w:val="22"/>
              </w:rPr>
              <w:t>3 mẫu, kích thước   ≥ (6</w:t>
            </w:r>
            <w:r>
              <w:rPr>
                <w:szCs w:val="22"/>
              </w:rPr>
              <w:t>1</w:t>
            </w:r>
            <w:r w:rsidRPr="0056488D">
              <w:rPr>
                <w:szCs w:val="22"/>
              </w:rPr>
              <w:t>0x6</w:t>
            </w:r>
            <w:r>
              <w:rPr>
                <w:szCs w:val="22"/>
              </w:rPr>
              <w:t>1</w:t>
            </w:r>
            <w:r w:rsidRPr="0056488D">
              <w:rPr>
                <w:szCs w:val="22"/>
              </w:rPr>
              <w:t>0) mm</w:t>
            </w:r>
          </w:p>
        </w:tc>
        <w:tc>
          <w:tcPr>
            <w:tcW w:w="1984" w:type="dxa"/>
            <w:vMerge w:val="restart"/>
          </w:tcPr>
          <w:p w:rsidR="008949CE" w:rsidRPr="0056488D" w:rsidRDefault="008949CE" w:rsidP="008949CE">
            <w:pPr>
              <w:pStyle w:val="Bangtext"/>
              <w:spacing w:line="240" w:lineRule="auto"/>
              <w:ind w:left="-24" w:right="-143"/>
              <w:jc w:val="center"/>
              <w:rPr>
                <w:szCs w:val="22"/>
              </w:rPr>
            </w:pPr>
            <w:r>
              <w:rPr>
                <w:szCs w:val="22"/>
              </w:rPr>
              <w:t>7007.29.90</w:t>
            </w:r>
          </w:p>
        </w:tc>
      </w:tr>
      <w:tr w:rsidR="008949CE" w:rsidRPr="0056488D" w:rsidTr="003F3E6B">
        <w:trPr>
          <w:trHeight w:val="325"/>
          <w:jc w:val="center"/>
        </w:trPr>
        <w:tc>
          <w:tcPr>
            <w:tcW w:w="590" w:type="dxa"/>
            <w:vMerge/>
            <w:shd w:val="clear" w:color="auto" w:fill="auto"/>
            <w:noWrap/>
          </w:tcPr>
          <w:p w:rsidR="008949CE" w:rsidRPr="0056488D" w:rsidRDefault="008949CE" w:rsidP="008949CE">
            <w:pPr>
              <w:pStyle w:val="Bangtext"/>
              <w:spacing w:line="240" w:lineRule="auto"/>
              <w:jc w:val="center"/>
              <w:rPr>
                <w:szCs w:val="22"/>
              </w:rPr>
            </w:pPr>
          </w:p>
        </w:tc>
        <w:tc>
          <w:tcPr>
            <w:tcW w:w="2041" w:type="dxa"/>
            <w:gridSpan w:val="2"/>
            <w:vMerge/>
            <w:shd w:val="clear" w:color="auto" w:fill="auto"/>
          </w:tcPr>
          <w:p w:rsidR="008949CE" w:rsidRPr="00321F9C" w:rsidRDefault="008949CE" w:rsidP="008949CE">
            <w:pPr>
              <w:pStyle w:val="Bangtext"/>
              <w:spacing w:line="240" w:lineRule="auto"/>
              <w:ind w:right="-108"/>
              <w:rPr>
                <w:b/>
                <w:i/>
                <w:szCs w:val="22"/>
              </w:rPr>
            </w:pPr>
          </w:p>
        </w:tc>
        <w:tc>
          <w:tcPr>
            <w:tcW w:w="3969" w:type="dxa"/>
            <w:shd w:val="clear" w:color="auto" w:fill="auto"/>
            <w:noWrap/>
          </w:tcPr>
          <w:p w:rsidR="008949CE" w:rsidRPr="0056488D" w:rsidRDefault="008949CE" w:rsidP="008949CE">
            <w:pPr>
              <w:pStyle w:val="Bangtext"/>
              <w:tabs>
                <w:tab w:val="left" w:pos="2160"/>
              </w:tabs>
              <w:spacing w:before="60" w:after="60" w:line="240" w:lineRule="auto"/>
              <w:ind w:right="-79"/>
              <w:jc w:val="left"/>
              <w:rPr>
                <w:szCs w:val="22"/>
              </w:rPr>
            </w:pPr>
            <w:r w:rsidRPr="0056488D">
              <w:rPr>
                <w:szCs w:val="22"/>
              </w:rPr>
              <w:t>2. Khuyết tật ngoại quan</w:t>
            </w:r>
          </w:p>
        </w:tc>
        <w:tc>
          <w:tcPr>
            <w:tcW w:w="3223" w:type="dxa"/>
            <w:gridSpan w:val="7"/>
            <w:vMerge/>
            <w:shd w:val="clear" w:color="auto" w:fill="auto"/>
            <w:noWrap/>
          </w:tcPr>
          <w:p w:rsidR="008949CE" w:rsidRPr="0056488D" w:rsidRDefault="008949CE" w:rsidP="008949CE">
            <w:pPr>
              <w:pStyle w:val="Bangtext"/>
              <w:tabs>
                <w:tab w:val="left" w:pos="1781"/>
              </w:tabs>
              <w:spacing w:line="240" w:lineRule="auto"/>
              <w:ind w:left="-108" w:right="-115"/>
              <w:jc w:val="center"/>
              <w:rPr>
                <w:szCs w:val="22"/>
              </w:rPr>
            </w:pPr>
          </w:p>
        </w:tc>
        <w:tc>
          <w:tcPr>
            <w:tcW w:w="1713" w:type="dxa"/>
            <w:vMerge/>
            <w:shd w:val="clear" w:color="auto" w:fill="auto"/>
            <w:noWrap/>
          </w:tcPr>
          <w:p w:rsidR="008949CE" w:rsidRPr="0056488D" w:rsidRDefault="008949CE" w:rsidP="008949CE">
            <w:pPr>
              <w:pStyle w:val="Bangtext"/>
              <w:spacing w:line="240" w:lineRule="auto"/>
              <w:ind w:left="-92" w:right="-115"/>
              <w:jc w:val="center"/>
              <w:rPr>
                <w:szCs w:val="22"/>
              </w:rPr>
            </w:pPr>
          </w:p>
        </w:tc>
        <w:tc>
          <w:tcPr>
            <w:tcW w:w="2293" w:type="dxa"/>
            <w:vMerge/>
          </w:tcPr>
          <w:p w:rsidR="008949CE" w:rsidRPr="0056488D" w:rsidRDefault="008949CE" w:rsidP="008949CE">
            <w:pPr>
              <w:pStyle w:val="Bangtext"/>
              <w:spacing w:line="240" w:lineRule="auto"/>
              <w:ind w:left="-24" w:right="-143"/>
              <w:jc w:val="center"/>
              <w:rPr>
                <w:szCs w:val="22"/>
              </w:rPr>
            </w:pPr>
          </w:p>
        </w:tc>
        <w:tc>
          <w:tcPr>
            <w:tcW w:w="1984" w:type="dxa"/>
            <w:vMerge/>
          </w:tcPr>
          <w:p w:rsidR="008949CE" w:rsidRPr="0056488D" w:rsidRDefault="008949CE" w:rsidP="008949CE">
            <w:pPr>
              <w:pStyle w:val="Bangtext"/>
              <w:spacing w:line="240" w:lineRule="auto"/>
              <w:ind w:left="-24" w:right="-143"/>
              <w:jc w:val="center"/>
              <w:rPr>
                <w:szCs w:val="22"/>
              </w:rPr>
            </w:pPr>
          </w:p>
        </w:tc>
      </w:tr>
      <w:tr w:rsidR="008949CE" w:rsidRPr="009047EF" w:rsidTr="003F3E6B">
        <w:trPr>
          <w:trHeight w:val="325"/>
          <w:jc w:val="center"/>
        </w:trPr>
        <w:tc>
          <w:tcPr>
            <w:tcW w:w="590" w:type="dxa"/>
            <w:vMerge/>
            <w:shd w:val="clear" w:color="auto" w:fill="auto"/>
            <w:noWrap/>
          </w:tcPr>
          <w:p w:rsidR="008949CE" w:rsidRPr="0056488D" w:rsidRDefault="008949CE" w:rsidP="008949CE">
            <w:pPr>
              <w:pStyle w:val="Bangtext"/>
              <w:spacing w:line="240" w:lineRule="auto"/>
              <w:jc w:val="center"/>
              <w:rPr>
                <w:szCs w:val="22"/>
              </w:rPr>
            </w:pPr>
          </w:p>
        </w:tc>
        <w:tc>
          <w:tcPr>
            <w:tcW w:w="2041" w:type="dxa"/>
            <w:gridSpan w:val="2"/>
            <w:vMerge/>
            <w:shd w:val="clear" w:color="auto" w:fill="auto"/>
          </w:tcPr>
          <w:p w:rsidR="008949CE" w:rsidRPr="00321F9C" w:rsidRDefault="008949CE" w:rsidP="008949CE">
            <w:pPr>
              <w:pStyle w:val="Bangtext"/>
              <w:spacing w:line="240" w:lineRule="auto"/>
              <w:ind w:right="-108"/>
              <w:rPr>
                <w:b/>
                <w:i/>
                <w:szCs w:val="22"/>
              </w:rPr>
            </w:pPr>
          </w:p>
        </w:tc>
        <w:tc>
          <w:tcPr>
            <w:tcW w:w="3969" w:type="dxa"/>
            <w:shd w:val="clear" w:color="auto" w:fill="auto"/>
            <w:noWrap/>
          </w:tcPr>
          <w:p w:rsidR="008949CE" w:rsidRPr="0056488D" w:rsidRDefault="008949CE" w:rsidP="008949CE">
            <w:pPr>
              <w:pStyle w:val="Bangtext"/>
              <w:tabs>
                <w:tab w:val="left" w:pos="2160"/>
              </w:tabs>
              <w:spacing w:before="60" w:after="60" w:line="240" w:lineRule="auto"/>
              <w:ind w:right="-79"/>
              <w:jc w:val="left"/>
              <w:rPr>
                <w:szCs w:val="22"/>
              </w:rPr>
            </w:pPr>
            <w:r w:rsidRPr="0056488D">
              <w:rPr>
                <w:szCs w:val="22"/>
              </w:rPr>
              <w:t>3. Độ bền chịu nhiệt</w:t>
            </w:r>
          </w:p>
        </w:tc>
        <w:tc>
          <w:tcPr>
            <w:tcW w:w="3223" w:type="dxa"/>
            <w:gridSpan w:val="7"/>
            <w:vMerge/>
            <w:shd w:val="clear" w:color="auto" w:fill="auto"/>
            <w:noWrap/>
          </w:tcPr>
          <w:p w:rsidR="008949CE" w:rsidRPr="0056488D" w:rsidRDefault="008949CE" w:rsidP="008949CE">
            <w:pPr>
              <w:pStyle w:val="Bangtext"/>
              <w:tabs>
                <w:tab w:val="left" w:pos="1781"/>
              </w:tabs>
              <w:spacing w:line="240" w:lineRule="auto"/>
              <w:ind w:left="-108" w:right="-115"/>
              <w:jc w:val="center"/>
              <w:rPr>
                <w:szCs w:val="22"/>
              </w:rPr>
            </w:pPr>
          </w:p>
        </w:tc>
        <w:tc>
          <w:tcPr>
            <w:tcW w:w="1713" w:type="dxa"/>
            <w:shd w:val="clear" w:color="auto" w:fill="auto"/>
            <w:noWrap/>
          </w:tcPr>
          <w:p w:rsidR="008949CE" w:rsidRPr="0056488D" w:rsidRDefault="008949CE" w:rsidP="008949CE">
            <w:pPr>
              <w:pStyle w:val="Bangtext"/>
              <w:spacing w:line="240" w:lineRule="auto"/>
              <w:ind w:left="-92" w:right="-115"/>
              <w:jc w:val="center"/>
              <w:rPr>
                <w:szCs w:val="22"/>
              </w:rPr>
            </w:pPr>
            <w:r w:rsidRPr="0056488D">
              <w:rPr>
                <w:szCs w:val="22"/>
              </w:rPr>
              <w:t>TCVN 7364</w:t>
            </w:r>
            <w:r>
              <w:rPr>
                <w:szCs w:val="22"/>
              </w:rPr>
              <w:t>-4</w:t>
            </w:r>
            <w:r w:rsidRPr="0056488D">
              <w:rPr>
                <w:szCs w:val="22"/>
              </w:rPr>
              <w:t>: 2018</w:t>
            </w:r>
          </w:p>
        </w:tc>
        <w:tc>
          <w:tcPr>
            <w:tcW w:w="2293" w:type="dxa"/>
          </w:tcPr>
          <w:p w:rsidR="00A333B4" w:rsidRDefault="008949CE" w:rsidP="008949CE">
            <w:pPr>
              <w:pStyle w:val="Bangtext"/>
              <w:spacing w:line="240" w:lineRule="auto"/>
              <w:ind w:left="-24" w:right="-143"/>
              <w:jc w:val="center"/>
              <w:rPr>
                <w:szCs w:val="22"/>
              </w:rPr>
            </w:pPr>
            <w:r>
              <w:rPr>
                <w:szCs w:val="22"/>
              </w:rPr>
              <w:t>6 mẫu, kích thước</w:t>
            </w:r>
          </w:p>
          <w:p w:rsidR="008949CE" w:rsidRPr="0056488D" w:rsidRDefault="008949CE" w:rsidP="008949CE">
            <w:pPr>
              <w:pStyle w:val="Bangtext"/>
              <w:spacing w:line="240" w:lineRule="auto"/>
              <w:ind w:left="-24" w:right="-143"/>
              <w:jc w:val="center"/>
              <w:rPr>
                <w:szCs w:val="22"/>
              </w:rPr>
            </w:pPr>
            <w:r>
              <w:rPr>
                <w:szCs w:val="22"/>
              </w:rPr>
              <w:t>≥ (100x3</w:t>
            </w:r>
            <w:r w:rsidRPr="0056488D">
              <w:rPr>
                <w:szCs w:val="22"/>
              </w:rPr>
              <w:t>00) mm</w:t>
            </w:r>
          </w:p>
        </w:tc>
        <w:tc>
          <w:tcPr>
            <w:tcW w:w="1984" w:type="dxa"/>
            <w:vMerge/>
          </w:tcPr>
          <w:p w:rsidR="008949CE" w:rsidRDefault="008949CE" w:rsidP="008949CE">
            <w:pPr>
              <w:pStyle w:val="Bangtext"/>
              <w:spacing w:line="240" w:lineRule="auto"/>
              <w:ind w:left="-24" w:right="-143"/>
              <w:jc w:val="center"/>
              <w:rPr>
                <w:szCs w:val="22"/>
              </w:rPr>
            </w:pPr>
          </w:p>
        </w:tc>
      </w:tr>
      <w:tr w:rsidR="008949CE" w:rsidRPr="0056488D" w:rsidTr="003F3E6B">
        <w:trPr>
          <w:trHeight w:val="325"/>
          <w:jc w:val="center"/>
        </w:trPr>
        <w:tc>
          <w:tcPr>
            <w:tcW w:w="609" w:type="dxa"/>
            <w:gridSpan w:val="2"/>
            <w:vMerge w:val="restart"/>
            <w:tcBorders>
              <w:top w:val="single" w:sz="8" w:space="0" w:color="auto"/>
            </w:tcBorders>
            <w:shd w:val="clear" w:color="auto" w:fill="auto"/>
            <w:noWrap/>
            <w:vAlign w:val="center"/>
          </w:tcPr>
          <w:p w:rsidR="008949CE" w:rsidRPr="00280316" w:rsidRDefault="008949CE" w:rsidP="008949CE">
            <w:pPr>
              <w:pStyle w:val="Bangtext"/>
              <w:spacing w:before="60" w:after="60" w:line="240" w:lineRule="auto"/>
              <w:rPr>
                <w:szCs w:val="22"/>
              </w:rPr>
            </w:pPr>
            <w:r w:rsidRPr="00280316">
              <w:rPr>
                <w:szCs w:val="22"/>
              </w:rPr>
              <w:lastRenderedPageBreak/>
              <w:t>4</w:t>
            </w:r>
          </w:p>
        </w:tc>
        <w:tc>
          <w:tcPr>
            <w:tcW w:w="2022" w:type="dxa"/>
            <w:vMerge w:val="restart"/>
            <w:tcBorders>
              <w:top w:val="single" w:sz="8" w:space="0" w:color="auto"/>
            </w:tcBorders>
            <w:shd w:val="clear" w:color="auto" w:fill="auto"/>
          </w:tcPr>
          <w:p w:rsidR="008949CE" w:rsidRPr="00280316" w:rsidRDefault="008949CE" w:rsidP="008949CE">
            <w:pPr>
              <w:pStyle w:val="Bangtext"/>
              <w:spacing w:before="60" w:after="60" w:line="240" w:lineRule="auto"/>
              <w:rPr>
                <w:szCs w:val="22"/>
              </w:rPr>
            </w:pPr>
            <w:r w:rsidRPr="00280316">
              <w:rPr>
                <w:szCs w:val="22"/>
              </w:rPr>
              <w:t>Kính hộp gắn kín cách nhiệt</w:t>
            </w:r>
          </w:p>
        </w:tc>
        <w:tc>
          <w:tcPr>
            <w:tcW w:w="3969" w:type="dxa"/>
            <w:tcBorders>
              <w:top w:val="single" w:sz="8" w:space="0" w:color="auto"/>
            </w:tcBorders>
            <w:shd w:val="clear" w:color="auto" w:fill="auto"/>
            <w:noWrap/>
          </w:tcPr>
          <w:p w:rsidR="008949CE" w:rsidRPr="0056488D" w:rsidRDefault="008949CE" w:rsidP="008949CE">
            <w:pPr>
              <w:pStyle w:val="Bangtext"/>
              <w:spacing w:line="240" w:lineRule="auto"/>
              <w:ind w:left="-24" w:right="-143"/>
              <w:rPr>
                <w:szCs w:val="22"/>
              </w:rPr>
            </w:pPr>
            <w:r>
              <w:rPr>
                <w:szCs w:val="22"/>
              </w:rPr>
              <w:t xml:space="preserve">1. </w:t>
            </w:r>
            <w:r w:rsidRPr="0048212F">
              <w:rPr>
                <w:szCs w:val="22"/>
              </w:rPr>
              <w:t xml:space="preserve">Chiều dày danh nghĩa </w:t>
            </w:r>
          </w:p>
        </w:tc>
        <w:tc>
          <w:tcPr>
            <w:tcW w:w="3223" w:type="dxa"/>
            <w:gridSpan w:val="7"/>
            <w:tcBorders>
              <w:top w:val="single" w:sz="8" w:space="0" w:color="auto"/>
            </w:tcBorders>
            <w:shd w:val="clear" w:color="auto" w:fill="auto"/>
          </w:tcPr>
          <w:p w:rsidR="008949CE" w:rsidRPr="0056488D" w:rsidRDefault="008949CE" w:rsidP="008949CE">
            <w:pPr>
              <w:pStyle w:val="Bangtext"/>
              <w:spacing w:line="240" w:lineRule="auto"/>
              <w:ind w:left="-24" w:right="-143"/>
              <w:jc w:val="center"/>
              <w:rPr>
                <w:szCs w:val="22"/>
              </w:rPr>
            </w:pPr>
            <w:r w:rsidRPr="0048212F">
              <w:rPr>
                <w:szCs w:val="22"/>
              </w:rPr>
              <w:t>Sai lệch cho phép</w:t>
            </w:r>
            <w:r>
              <w:rPr>
                <w:szCs w:val="22"/>
              </w:rPr>
              <w:t>*</w:t>
            </w:r>
          </w:p>
        </w:tc>
        <w:tc>
          <w:tcPr>
            <w:tcW w:w="1713" w:type="dxa"/>
            <w:vMerge w:val="restart"/>
            <w:tcBorders>
              <w:top w:val="single" w:sz="8" w:space="0" w:color="auto"/>
            </w:tcBorders>
            <w:shd w:val="clear" w:color="auto" w:fill="auto"/>
            <w:vAlign w:val="center"/>
          </w:tcPr>
          <w:p w:rsidR="008949CE" w:rsidRPr="0056488D" w:rsidRDefault="008949CE" w:rsidP="007A2A27">
            <w:pPr>
              <w:pStyle w:val="Bangtext"/>
              <w:spacing w:before="40" w:after="40" w:line="240" w:lineRule="auto"/>
              <w:ind w:left="-24" w:right="-143"/>
              <w:jc w:val="center"/>
              <w:rPr>
                <w:szCs w:val="22"/>
              </w:rPr>
            </w:pPr>
            <w:r>
              <w:rPr>
                <w:szCs w:val="22"/>
              </w:rPr>
              <w:t>TCVN 8260:2009</w:t>
            </w:r>
          </w:p>
        </w:tc>
        <w:tc>
          <w:tcPr>
            <w:tcW w:w="2293" w:type="dxa"/>
            <w:vMerge w:val="restart"/>
            <w:tcBorders>
              <w:top w:val="single" w:sz="8" w:space="0" w:color="auto"/>
            </w:tcBorders>
            <w:shd w:val="clear" w:color="auto" w:fill="auto"/>
            <w:vAlign w:val="center"/>
          </w:tcPr>
          <w:p w:rsidR="007A2A27" w:rsidRDefault="008949CE" w:rsidP="008949CE">
            <w:pPr>
              <w:pStyle w:val="Bangtext"/>
              <w:spacing w:before="40" w:after="40" w:line="240" w:lineRule="auto"/>
              <w:ind w:left="-24" w:right="-143"/>
              <w:jc w:val="center"/>
              <w:rPr>
                <w:szCs w:val="22"/>
              </w:rPr>
            </w:pPr>
            <w:r>
              <w:rPr>
                <w:szCs w:val="22"/>
              </w:rPr>
              <w:t xml:space="preserve">6 mẫu kích thước </w:t>
            </w:r>
          </w:p>
          <w:p w:rsidR="008949CE" w:rsidRPr="0056488D" w:rsidRDefault="008949CE" w:rsidP="008949CE">
            <w:pPr>
              <w:pStyle w:val="Bangtext"/>
              <w:spacing w:before="40" w:after="40" w:line="240" w:lineRule="auto"/>
              <w:ind w:left="-24" w:right="-143"/>
              <w:jc w:val="center"/>
              <w:rPr>
                <w:szCs w:val="22"/>
              </w:rPr>
            </w:pPr>
            <w:r>
              <w:rPr>
                <w:szCs w:val="22"/>
              </w:rPr>
              <w:t>(350 x 500) mm</w:t>
            </w:r>
          </w:p>
        </w:tc>
        <w:tc>
          <w:tcPr>
            <w:tcW w:w="1984" w:type="dxa"/>
            <w:vMerge w:val="restart"/>
            <w:tcBorders>
              <w:top w:val="single" w:sz="8" w:space="0" w:color="auto"/>
            </w:tcBorders>
            <w:vAlign w:val="center"/>
          </w:tcPr>
          <w:p w:rsidR="008949CE" w:rsidRDefault="008949CE" w:rsidP="008949CE">
            <w:pPr>
              <w:pStyle w:val="Bangtext"/>
              <w:spacing w:before="60" w:after="60" w:line="240" w:lineRule="auto"/>
              <w:ind w:left="-24" w:right="-143"/>
              <w:jc w:val="center"/>
              <w:rPr>
                <w:szCs w:val="22"/>
              </w:rPr>
            </w:pPr>
            <w:r>
              <w:rPr>
                <w:szCs w:val="22"/>
              </w:rPr>
              <w:t>7008.00.00</w:t>
            </w:r>
          </w:p>
        </w:tc>
      </w:tr>
      <w:tr w:rsidR="008949CE" w:rsidRPr="0056488D" w:rsidTr="003F3E6B">
        <w:trPr>
          <w:trHeight w:val="325"/>
          <w:jc w:val="center"/>
        </w:trPr>
        <w:tc>
          <w:tcPr>
            <w:tcW w:w="609" w:type="dxa"/>
            <w:gridSpan w:val="2"/>
            <w:vMerge/>
            <w:shd w:val="clear" w:color="auto" w:fill="auto"/>
            <w:noWrap/>
            <w:vAlign w:val="center"/>
          </w:tcPr>
          <w:p w:rsidR="008949CE" w:rsidRPr="00BA21CC" w:rsidRDefault="008949CE" w:rsidP="008949CE">
            <w:pPr>
              <w:pStyle w:val="Bangtext"/>
              <w:spacing w:before="60" w:after="60" w:line="240" w:lineRule="auto"/>
              <w:jc w:val="center"/>
              <w:rPr>
                <w:b/>
                <w:i/>
                <w:szCs w:val="22"/>
              </w:rPr>
            </w:pPr>
          </w:p>
        </w:tc>
        <w:tc>
          <w:tcPr>
            <w:tcW w:w="2022" w:type="dxa"/>
            <w:vMerge/>
            <w:shd w:val="clear" w:color="auto" w:fill="auto"/>
          </w:tcPr>
          <w:p w:rsidR="008949CE" w:rsidRPr="00E1423A" w:rsidRDefault="008949CE" w:rsidP="008949CE">
            <w:pPr>
              <w:pStyle w:val="Bangtext"/>
              <w:spacing w:before="60" w:after="60" w:line="240" w:lineRule="auto"/>
              <w:rPr>
                <w:b/>
                <w:bCs/>
                <w:i/>
                <w:iCs/>
                <w:szCs w:val="22"/>
              </w:rPr>
            </w:pPr>
          </w:p>
        </w:tc>
        <w:tc>
          <w:tcPr>
            <w:tcW w:w="3969" w:type="dxa"/>
            <w:shd w:val="clear" w:color="auto" w:fill="auto"/>
            <w:noWrap/>
            <w:vAlign w:val="center"/>
          </w:tcPr>
          <w:p w:rsidR="008949CE" w:rsidRDefault="008949CE" w:rsidP="008949CE">
            <w:pPr>
              <w:pStyle w:val="Bangtext"/>
              <w:numPr>
                <w:ilvl w:val="0"/>
                <w:numId w:val="39"/>
              </w:numPr>
              <w:spacing w:line="240" w:lineRule="auto"/>
              <w:rPr>
                <w:szCs w:val="22"/>
              </w:rPr>
            </w:pPr>
            <w:r w:rsidRPr="0048212F">
              <w:rPr>
                <w:spacing w:val="0"/>
                <w:szCs w:val="22"/>
              </w:rPr>
              <w:t>Nhỏ hơn 17</w:t>
            </w:r>
          </w:p>
        </w:tc>
        <w:tc>
          <w:tcPr>
            <w:tcW w:w="3223" w:type="dxa"/>
            <w:gridSpan w:val="7"/>
            <w:shd w:val="clear" w:color="auto" w:fill="auto"/>
            <w:vAlign w:val="center"/>
          </w:tcPr>
          <w:p w:rsidR="008949CE" w:rsidRPr="0056488D" w:rsidRDefault="008949CE" w:rsidP="008949CE">
            <w:pPr>
              <w:pStyle w:val="Bangtext"/>
              <w:spacing w:line="240" w:lineRule="auto"/>
              <w:ind w:left="-24" w:right="-143"/>
              <w:jc w:val="center"/>
              <w:rPr>
                <w:szCs w:val="22"/>
              </w:rPr>
            </w:pPr>
            <w:r w:rsidRPr="0048212F">
              <w:rPr>
                <w:spacing w:val="0"/>
                <w:szCs w:val="22"/>
              </w:rPr>
              <w:t>± 1,0</w:t>
            </w:r>
          </w:p>
        </w:tc>
        <w:tc>
          <w:tcPr>
            <w:tcW w:w="171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229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1984" w:type="dxa"/>
            <w:vMerge/>
            <w:vAlign w:val="center"/>
          </w:tcPr>
          <w:p w:rsidR="008949CE" w:rsidRDefault="008949CE" w:rsidP="008949CE">
            <w:pPr>
              <w:pStyle w:val="Bangtext"/>
              <w:spacing w:before="60" w:after="60" w:line="240" w:lineRule="auto"/>
              <w:ind w:left="-24" w:right="-143"/>
              <w:jc w:val="center"/>
              <w:rPr>
                <w:szCs w:val="22"/>
              </w:rPr>
            </w:pPr>
          </w:p>
        </w:tc>
      </w:tr>
      <w:tr w:rsidR="008949CE" w:rsidRPr="0056488D" w:rsidTr="003F3E6B">
        <w:trPr>
          <w:trHeight w:val="325"/>
          <w:jc w:val="center"/>
        </w:trPr>
        <w:tc>
          <w:tcPr>
            <w:tcW w:w="609" w:type="dxa"/>
            <w:gridSpan w:val="2"/>
            <w:vMerge/>
            <w:shd w:val="clear" w:color="auto" w:fill="auto"/>
            <w:noWrap/>
            <w:vAlign w:val="center"/>
          </w:tcPr>
          <w:p w:rsidR="008949CE" w:rsidRPr="00BA21CC" w:rsidRDefault="008949CE" w:rsidP="008949CE">
            <w:pPr>
              <w:pStyle w:val="Bangtext"/>
              <w:spacing w:before="60" w:after="60" w:line="240" w:lineRule="auto"/>
              <w:jc w:val="center"/>
              <w:rPr>
                <w:b/>
                <w:i/>
                <w:szCs w:val="22"/>
              </w:rPr>
            </w:pPr>
          </w:p>
        </w:tc>
        <w:tc>
          <w:tcPr>
            <w:tcW w:w="2022" w:type="dxa"/>
            <w:vMerge/>
            <w:shd w:val="clear" w:color="auto" w:fill="auto"/>
          </w:tcPr>
          <w:p w:rsidR="008949CE" w:rsidRPr="00E1423A" w:rsidRDefault="008949CE" w:rsidP="008949CE">
            <w:pPr>
              <w:pStyle w:val="Bangtext"/>
              <w:spacing w:before="60" w:after="60" w:line="240" w:lineRule="auto"/>
              <w:rPr>
                <w:b/>
                <w:bCs/>
                <w:i/>
                <w:iCs/>
                <w:szCs w:val="22"/>
              </w:rPr>
            </w:pPr>
          </w:p>
        </w:tc>
        <w:tc>
          <w:tcPr>
            <w:tcW w:w="3969" w:type="dxa"/>
            <w:shd w:val="clear" w:color="auto" w:fill="auto"/>
            <w:noWrap/>
            <w:vAlign w:val="center"/>
          </w:tcPr>
          <w:p w:rsidR="008949CE" w:rsidRDefault="008949CE" w:rsidP="008949CE">
            <w:pPr>
              <w:pStyle w:val="Bangtext"/>
              <w:numPr>
                <w:ilvl w:val="0"/>
                <w:numId w:val="39"/>
              </w:numPr>
              <w:spacing w:line="240" w:lineRule="auto"/>
              <w:ind w:right="-143"/>
              <w:rPr>
                <w:szCs w:val="22"/>
              </w:rPr>
            </w:pPr>
            <w:r w:rsidRPr="0048212F">
              <w:rPr>
                <w:spacing w:val="0"/>
                <w:szCs w:val="22"/>
              </w:rPr>
              <w:t>Từ 17 đến 22</w:t>
            </w:r>
          </w:p>
        </w:tc>
        <w:tc>
          <w:tcPr>
            <w:tcW w:w="3223" w:type="dxa"/>
            <w:gridSpan w:val="7"/>
            <w:shd w:val="clear" w:color="auto" w:fill="auto"/>
            <w:vAlign w:val="center"/>
          </w:tcPr>
          <w:p w:rsidR="008949CE" w:rsidRPr="0056488D" w:rsidRDefault="008949CE" w:rsidP="008949CE">
            <w:pPr>
              <w:pStyle w:val="Bangtext"/>
              <w:spacing w:line="240" w:lineRule="auto"/>
              <w:ind w:left="-24" w:right="-143"/>
              <w:jc w:val="center"/>
              <w:rPr>
                <w:szCs w:val="22"/>
              </w:rPr>
            </w:pPr>
            <w:r w:rsidRPr="0048212F">
              <w:rPr>
                <w:spacing w:val="0"/>
                <w:szCs w:val="22"/>
              </w:rPr>
              <w:t>± 1,5</w:t>
            </w:r>
          </w:p>
        </w:tc>
        <w:tc>
          <w:tcPr>
            <w:tcW w:w="171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229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1984" w:type="dxa"/>
            <w:vMerge/>
            <w:vAlign w:val="center"/>
          </w:tcPr>
          <w:p w:rsidR="008949CE" w:rsidRDefault="008949CE" w:rsidP="008949CE">
            <w:pPr>
              <w:pStyle w:val="Bangtext"/>
              <w:spacing w:before="60" w:after="60" w:line="240" w:lineRule="auto"/>
              <w:ind w:left="-24" w:right="-143"/>
              <w:jc w:val="center"/>
              <w:rPr>
                <w:szCs w:val="22"/>
              </w:rPr>
            </w:pPr>
          </w:p>
        </w:tc>
      </w:tr>
      <w:tr w:rsidR="008949CE" w:rsidRPr="0056488D" w:rsidTr="003F3E6B">
        <w:trPr>
          <w:trHeight w:val="325"/>
          <w:jc w:val="center"/>
        </w:trPr>
        <w:tc>
          <w:tcPr>
            <w:tcW w:w="609" w:type="dxa"/>
            <w:gridSpan w:val="2"/>
            <w:vMerge/>
            <w:shd w:val="clear" w:color="auto" w:fill="auto"/>
            <w:noWrap/>
            <w:vAlign w:val="center"/>
          </w:tcPr>
          <w:p w:rsidR="008949CE" w:rsidRPr="00BA21CC" w:rsidRDefault="008949CE" w:rsidP="008949CE">
            <w:pPr>
              <w:pStyle w:val="Bangtext"/>
              <w:spacing w:before="60" w:after="60" w:line="240" w:lineRule="auto"/>
              <w:jc w:val="center"/>
              <w:rPr>
                <w:b/>
                <w:i/>
                <w:szCs w:val="22"/>
              </w:rPr>
            </w:pPr>
          </w:p>
        </w:tc>
        <w:tc>
          <w:tcPr>
            <w:tcW w:w="2022" w:type="dxa"/>
            <w:vMerge/>
            <w:shd w:val="clear" w:color="auto" w:fill="auto"/>
          </w:tcPr>
          <w:p w:rsidR="008949CE" w:rsidRPr="00E1423A" w:rsidRDefault="008949CE" w:rsidP="008949CE">
            <w:pPr>
              <w:pStyle w:val="Bangtext"/>
              <w:spacing w:before="60" w:after="60" w:line="240" w:lineRule="auto"/>
              <w:rPr>
                <w:b/>
                <w:bCs/>
                <w:i/>
                <w:iCs/>
                <w:szCs w:val="22"/>
              </w:rPr>
            </w:pPr>
          </w:p>
        </w:tc>
        <w:tc>
          <w:tcPr>
            <w:tcW w:w="3969" w:type="dxa"/>
            <w:shd w:val="clear" w:color="auto" w:fill="auto"/>
            <w:noWrap/>
            <w:vAlign w:val="center"/>
          </w:tcPr>
          <w:p w:rsidR="008949CE" w:rsidRDefault="008949CE" w:rsidP="008949CE">
            <w:pPr>
              <w:pStyle w:val="Bangtext"/>
              <w:numPr>
                <w:ilvl w:val="0"/>
                <w:numId w:val="39"/>
              </w:numPr>
              <w:spacing w:line="240" w:lineRule="auto"/>
              <w:ind w:right="-143"/>
              <w:rPr>
                <w:szCs w:val="22"/>
              </w:rPr>
            </w:pPr>
            <w:r w:rsidRPr="0048212F">
              <w:rPr>
                <w:spacing w:val="0"/>
                <w:szCs w:val="22"/>
              </w:rPr>
              <w:t>Lớn hơn 22</w:t>
            </w:r>
          </w:p>
        </w:tc>
        <w:tc>
          <w:tcPr>
            <w:tcW w:w="3223" w:type="dxa"/>
            <w:gridSpan w:val="7"/>
            <w:shd w:val="clear" w:color="auto" w:fill="auto"/>
            <w:vAlign w:val="center"/>
          </w:tcPr>
          <w:p w:rsidR="008949CE" w:rsidRPr="0056488D" w:rsidRDefault="008949CE" w:rsidP="008949CE">
            <w:pPr>
              <w:pStyle w:val="Bangtext"/>
              <w:spacing w:line="240" w:lineRule="auto"/>
              <w:ind w:left="-24" w:right="-143"/>
              <w:jc w:val="center"/>
              <w:rPr>
                <w:szCs w:val="22"/>
              </w:rPr>
            </w:pPr>
            <w:r w:rsidRPr="0048212F">
              <w:rPr>
                <w:spacing w:val="0"/>
                <w:szCs w:val="22"/>
              </w:rPr>
              <w:t>± 2,0</w:t>
            </w:r>
          </w:p>
        </w:tc>
        <w:tc>
          <w:tcPr>
            <w:tcW w:w="171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229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1984" w:type="dxa"/>
            <w:vMerge/>
            <w:vAlign w:val="center"/>
          </w:tcPr>
          <w:p w:rsidR="008949CE" w:rsidRDefault="008949CE" w:rsidP="008949CE">
            <w:pPr>
              <w:pStyle w:val="Bangtext"/>
              <w:spacing w:before="60" w:after="60" w:line="240" w:lineRule="auto"/>
              <w:ind w:left="-24" w:right="-143"/>
              <w:jc w:val="center"/>
              <w:rPr>
                <w:szCs w:val="22"/>
              </w:rPr>
            </w:pPr>
          </w:p>
        </w:tc>
      </w:tr>
      <w:tr w:rsidR="008949CE" w:rsidRPr="0056488D" w:rsidTr="003F3E6B">
        <w:trPr>
          <w:trHeight w:val="325"/>
          <w:jc w:val="center"/>
        </w:trPr>
        <w:tc>
          <w:tcPr>
            <w:tcW w:w="609" w:type="dxa"/>
            <w:gridSpan w:val="2"/>
            <w:vMerge/>
            <w:shd w:val="clear" w:color="auto" w:fill="auto"/>
            <w:noWrap/>
            <w:vAlign w:val="center"/>
          </w:tcPr>
          <w:p w:rsidR="008949CE" w:rsidRPr="00BA21CC" w:rsidRDefault="008949CE" w:rsidP="008949CE">
            <w:pPr>
              <w:pStyle w:val="Bangtext"/>
              <w:spacing w:before="60" w:after="60" w:line="240" w:lineRule="auto"/>
              <w:jc w:val="center"/>
              <w:rPr>
                <w:b/>
                <w:i/>
                <w:szCs w:val="22"/>
              </w:rPr>
            </w:pPr>
          </w:p>
        </w:tc>
        <w:tc>
          <w:tcPr>
            <w:tcW w:w="2022" w:type="dxa"/>
            <w:vMerge/>
            <w:shd w:val="clear" w:color="auto" w:fill="auto"/>
          </w:tcPr>
          <w:p w:rsidR="008949CE" w:rsidRPr="00E1423A" w:rsidRDefault="008949CE" w:rsidP="008949CE">
            <w:pPr>
              <w:pStyle w:val="Bangtext"/>
              <w:spacing w:before="60" w:after="60" w:line="240" w:lineRule="auto"/>
              <w:rPr>
                <w:b/>
                <w:bCs/>
                <w:i/>
                <w:iCs/>
                <w:szCs w:val="22"/>
              </w:rPr>
            </w:pPr>
          </w:p>
        </w:tc>
        <w:tc>
          <w:tcPr>
            <w:tcW w:w="3969" w:type="dxa"/>
            <w:shd w:val="clear" w:color="auto" w:fill="auto"/>
            <w:noWrap/>
          </w:tcPr>
          <w:p w:rsidR="008949CE" w:rsidRDefault="008949CE" w:rsidP="008949CE">
            <w:pPr>
              <w:pStyle w:val="Bangtext"/>
              <w:spacing w:line="240" w:lineRule="auto"/>
              <w:ind w:right="-143"/>
              <w:rPr>
                <w:szCs w:val="22"/>
              </w:rPr>
            </w:pPr>
            <w:r>
              <w:rPr>
                <w:szCs w:val="22"/>
              </w:rPr>
              <w:t xml:space="preserve">2. </w:t>
            </w:r>
            <w:r w:rsidRPr="0048212F">
              <w:rPr>
                <w:szCs w:val="22"/>
              </w:rPr>
              <w:t>Khuyết tật ngoại quan</w:t>
            </w:r>
          </w:p>
        </w:tc>
        <w:tc>
          <w:tcPr>
            <w:tcW w:w="3223" w:type="dxa"/>
            <w:gridSpan w:val="7"/>
            <w:shd w:val="clear" w:color="auto" w:fill="auto"/>
          </w:tcPr>
          <w:p w:rsidR="008949CE" w:rsidRPr="001609D3" w:rsidRDefault="008949CE" w:rsidP="008949CE">
            <w:pPr>
              <w:pStyle w:val="Bangtext"/>
              <w:spacing w:line="240" w:lineRule="auto"/>
              <w:ind w:left="-24"/>
              <w:rPr>
                <w:spacing w:val="0"/>
                <w:sz w:val="20"/>
                <w:szCs w:val="20"/>
              </w:rPr>
            </w:pPr>
            <w:r w:rsidRPr="001609D3">
              <w:rPr>
                <w:spacing w:val="0"/>
                <w:sz w:val="20"/>
                <w:szCs w:val="20"/>
                <w:shd w:val="clear" w:color="auto" w:fill="FFFFFF"/>
              </w:rPr>
              <w:t>Không được phép có vết bẩn, vết ố khác màu, nhựa dán…ở trên bề mặt của sản phẩm.</w:t>
            </w:r>
          </w:p>
        </w:tc>
        <w:tc>
          <w:tcPr>
            <w:tcW w:w="171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229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1984" w:type="dxa"/>
            <w:vMerge/>
            <w:vAlign w:val="center"/>
          </w:tcPr>
          <w:p w:rsidR="008949CE" w:rsidRDefault="008949CE" w:rsidP="008949CE">
            <w:pPr>
              <w:pStyle w:val="Bangtext"/>
              <w:spacing w:before="60" w:after="60" w:line="240" w:lineRule="auto"/>
              <w:ind w:left="-24" w:right="-143"/>
              <w:jc w:val="center"/>
              <w:rPr>
                <w:szCs w:val="22"/>
              </w:rPr>
            </w:pPr>
          </w:p>
        </w:tc>
      </w:tr>
      <w:tr w:rsidR="008949CE" w:rsidRPr="0056488D" w:rsidTr="003F3E6B">
        <w:trPr>
          <w:trHeight w:val="325"/>
          <w:jc w:val="center"/>
        </w:trPr>
        <w:tc>
          <w:tcPr>
            <w:tcW w:w="609" w:type="dxa"/>
            <w:gridSpan w:val="2"/>
            <w:vMerge/>
            <w:shd w:val="clear" w:color="auto" w:fill="auto"/>
            <w:noWrap/>
            <w:vAlign w:val="center"/>
          </w:tcPr>
          <w:p w:rsidR="008949CE" w:rsidRPr="00BA21CC" w:rsidRDefault="008949CE" w:rsidP="008949CE">
            <w:pPr>
              <w:pStyle w:val="Bangtext"/>
              <w:spacing w:before="60" w:after="60" w:line="240" w:lineRule="auto"/>
              <w:jc w:val="center"/>
              <w:rPr>
                <w:b/>
                <w:i/>
                <w:szCs w:val="22"/>
              </w:rPr>
            </w:pPr>
          </w:p>
        </w:tc>
        <w:tc>
          <w:tcPr>
            <w:tcW w:w="2022" w:type="dxa"/>
            <w:vMerge/>
            <w:shd w:val="clear" w:color="auto" w:fill="auto"/>
          </w:tcPr>
          <w:p w:rsidR="008949CE" w:rsidRPr="00E1423A" w:rsidRDefault="008949CE" w:rsidP="008949CE">
            <w:pPr>
              <w:pStyle w:val="Bangtext"/>
              <w:spacing w:before="60" w:after="60" w:line="240" w:lineRule="auto"/>
              <w:rPr>
                <w:b/>
                <w:bCs/>
                <w:i/>
                <w:iCs/>
                <w:szCs w:val="22"/>
              </w:rPr>
            </w:pPr>
          </w:p>
        </w:tc>
        <w:tc>
          <w:tcPr>
            <w:tcW w:w="3969" w:type="dxa"/>
            <w:shd w:val="clear" w:color="auto" w:fill="auto"/>
            <w:noWrap/>
          </w:tcPr>
          <w:p w:rsidR="008949CE" w:rsidRDefault="008949CE" w:rsidP="008949CE">
            <w:pPr>
              <w:pStyle w:val="Bangtext"/>
              <w:spacing w:line="240" w:lineRule="auto"/>
              <w:ind w:left="-24" w:right="-143"/>
              <w:rPr>
                <w:szCs w:val="22"/>
              </w:rPr>
            </w:pPr>
            <w:r>
              <w:rPr>
                <w:spacing w:val="0"/>
                <w:szCs w:val="22"/>
              </w:rPr>
              <w:t xml:space="preserve">3. </w:t>
            </w:r>
            <w:r w:rsidRPr="0048212F">
              <w:rPr>
                <w:spacing w:val="0"/>
                <w:szCs w:val="22"/>
              </w:rPr>
              <w:t>Điểm sương, không được cao hơn</w:t>
            </w:r>
          </w:p>
        </w:tc>
        <w:tc>
          <w:tcPr>
            <w:tcW w:w="3223" w:type="dxa"/>
            <w:gridSpan w:val="7"/>
            <w:shd w:val="clear" w:color="auto" w:fill="auto"/>
          </w:tcPr>
          <w:p w:rsidR="008949CE" w:rsidRPr="0056488D" w:rsidRDefault="00280316" w:rsidP="00280316">
            <w:pPr>
              <w:pStyle w:val="Bangtext"/>
              <w:spacing w:line="240" w:lineRule="auto"/>
              <w:ind w:left="-24" w:right="-143"/>
              <w:jc w:val="center"/>
              <w:rPr>
                <w:szCs w:val="22"/>
              </w:rPr>
            </w:pPr>
            <w:r>
              <w:rPr>
                <w:szCs w:val="22"/>
              </w:rPr>
              <w:t>- 35</w:t>
            </w:r>
            <w:r>
              <w:rPr>
                <w:szCs w:val="22"/>
                <w:vertAlign w:val="superscript"/>
              </w:rPr>
              <w:t>o</w:t>
            </w:r>
            <w:r w:rsidR="008949CE" w:rsidRPr="0048212F">
              <w:rPr>
                <w:szCs w:val="22"/>
              </w:rPr>
              <w:t>C</w:t>
            </w:r>
          </w:p>
        </w:tc>
        <w:tc>
          <w:tcPr>
            <w:tcW w:w="171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2293" w:type="dxa"/>
            <w:vMerge/>
            <w:shd w:val="clear" w:color="auto" w:fill="auto"/>
            <w:vAlign w:val="center"/>
          </w:tcPr>
          <w:p w:rsidR="008949CE" w:rsidRPr="0056488D" w:rsidRDefault="008949CE" w:rsidP="008949CE">
            <w:pPr>
              <w:pStyle w:val="Bangtext"/>
              <w:spacing w:before="40" w:after="40" w:line="240" w:lineRule="auto"/>
              <w:ind w:left="-24" w:right="-143"/>
              <w:jc w:val="center"/>
              <w:rPr>
                <w:szCs w:val="22"/>
              </w:rPr>
            </w:pPr>
          </w:p>
        </w:tc>
        <w:tc>
          <w:tcPr>
            <w:tcW w:w="1984" w:type="dxa"/>
            <w:vMerge/>
            <w:vAlign w:val="center"/>
          </w:tcPr>
          <w:p w:rsidR="008949CE" w:rsidRDefault="008949CE" w:rsidP="008949CE">
            <w:pPr>
              <w:pStyle w:val="Bangtext"/>
              <w:spacing w:before="60" w:after="60" w:line="240" w:lineRule="auto"/>
              <w:ind w:left="-24" w:right="-143"/>
              <w:jc w:val="center"/>
              <w:rPr>
                <w:szCs w:val="22"/>
              </w:rPr>
            </w:pPr>
          </w:p>
        </w:tc>
      </w:tr>
      <w:tr w:rsidR="008949CE" w:rsidRPr="0056488D" w:rsidTr="003F3E6B">
        <w:trPr>
          <w:trHeight w:val="325"/>
          <w:jc w:val="center"/>
        </w:trPr>
        <w:tc>
          <w:tcPr>
            <w:tcW w:w="609" w:type="dxa"/>
            <w:gridSpan w:val="2"/>
            <w:vMerge/>
            <w:shd w:val="clear" w:color="auto" w:fill="auto"/>
            <w:noWrap/>
            <w:vAlign w:val="center"/>
          </w:tcPr>
          <w:p w:rsidR="008949CE" w:rsidRPr="00BA21CC" w:rsidRDefault="008949CE" w:rsidP="008949CE">
            <w:pPr>
              <w:pStyle w:val="Bangtext"/>
              <w:spacing w:before="60" w:after="60" w:line="240" w:lineRule="auto"/>
              <w:jc w:val="center"/>
              <w:rPr>
                <w:b/>
                <w:i/>
                <w:szCs w:val="22"/>
              </w:rPr>
            </w:pPr>
          </w:p>
        </w:tc>
        <w:tc>
          <w:tcPr>
            <w:tcW w:w="2022" w:type="dxa"/>
            <w:vMerge/>
            <w:shd w:val="clear" w:color="auto" w:fill="auto"/>
          </w:tcPr>
          <w:p w:rsidR="008949CE" w:rsidRPr="00E1423A" w:rsidRDefault="008949CE" w:rsidP="008949CE">
            <w:pPr>
              <w:pStyle w:val="Bangtext"/>
              <w:spacing w:before="60" w:after="60" w:line="240" w:lineRule="auto"/>
              <w:rPr>
                <w:b/>
                <w:bCs/>
                <w:i/>
                <w:iCs/>
                <w:szCs w:val="22"/>
              </w:rPr>
            </w:pPr>
          </w:p>
        </w:tc>
        <w:tc>
          <w:tcPr>
            <w:tcW w:w="11198" w:type="dxa"/>
            <w:gridSpan w:val="10"/>
            <w:shd w:val="clear" w:color="auto" w:fill="auto"/>
            <w:noWrap/>
          </w:tcPr>
          <w:p w:rsidR="008949CE" w:rsidRPr="0056488D" w:rsidRDefault="008949CE" w:rsidP="008949CE">
            <w:pPr>
              <w:pStyle w:val="Bangtext"/>
              <w:spacing w:before="40" w:after="40" w:line="240" w:lineRule="auto"/>
              <w:ind w:left="-24"/>
              <w:rPr>
                <w:szCs w:val="22"/>
              </w:rPr>
            </w:pPr>
            <w:r>
              <w:rPr>
                <w:rFonts w:ascii="Helvetica" w:hAnsi="Helvetica" w:cs="Helvetica"/>
                <w:color w:val="646464"/>
                <w:spacing w:val="0"/>
                <w:sz w:val="20"/>
                <w:szCs w:val="20"/>
              </w:rPr>
              <w:t xml:space="preserve">(*) </w:t>
            </w:r>
            <w:r w:rsidRPr="0048212F">
              <w:rPr>
                <w:rFonts w:ascii="Helvetica" w:hAnsi="Helvetica" w:cs="Helvetica"/>
                <w:color w:val="646464"/>
                <w:spacing w:val="0"/>
                <w:sz w:val="20"/>
                <w:szCs w:val="20"/>
              </w:rPr>
              <w:t>Đối với những loại kính hộp gắn kín cách nhiệt có hai hoặc nhiều lớp khí và chiều dày của một lớp khí lớn hơn hoặc bằng 15 mm thì sai lệch chiều dày sẽ được thỏa thuận giữa các bên có liên quan.</w:t>
            </w:r>
          </w:p>
        </w:tc>
        <w:tc>
          <w:tcPr>
            <w:tcW w:w="1984" w:type="dxa"/>
            <w:vAlign w:val="center"/>
          </w:tcPr>
          <w:p w:rsidR="008949CE" w:rsidRDefault="008949CE" w:rsidP="008949CE">
            <w:pPr>
              <w:pStyle w:val="Bangtext"/>
              <w:spacing w:before="60" w:after="60" w:line="240" w:lineRule="auto"/>
              <w:ind w:left="-24" w:right="-143"/>
              <w:jc w:val="center"/>
              <w:rPr>
                <w:szCs w:val="22"/>
              </w:rPr>
            </w:pPr>
          </w:p>
        </w:tc>
      </w:tr>
      <w:tr w:rsidR="008949CE" w:rsidRPr="00D62776" w:rsidTr="003F3E6B">
        <w:trPr>
          <w:trHeight w:val="325"/>
          <w:jc w:val="center"/>
        </w:trPr>
        <w:tc>
          <w:tcPr>
            <w:tcW w:w="609" w:type="dxa"/>
            <w:gridSpan w:val="2"/>
            <w:shd w:val="clear" w:color="auto" w:fill="auto"/>
            <w:noWrap/>
          </w:tcPr>
          <w:p w:rsidR="008949CE" w:rsidRPr="00B1786F" w:rsidRDefault="008949CE" w:rsidP="008949CE">
            <w:pPr>
              <w:spacing w:before="40" w:after="40" w:line="240" w:lineRule="auto"/>
              <w:ind w:right="17"/>
              <w:rPr>
                <w:rFonts w:ascii="Arial" w:hAnsi="Arial" w:cs="Arial"/>
                <w:b/>
                <w:bCs/>
                <w:color w:val="000000"/>
                <w:szCs w:val="22"/>
              </w:rPr>
            </w:pPr>
            <w:r w:rsidRPr="00B1786F">
              <w:rPr>
                <w:rFonts w:ascii="Arial" w:hAnsi="Arial" w:cs="Arial"/>
                <w:b/>
                <w:bCs/>
                <w:color w:val="000000"/>
                <w:szCs w:val="22"/>
              </w:rPr>
              <w:t>VI</w:t>
            </w:r>
          </w:p>
        </w:tc>
        <w:tc>
          <w:tcPr>
            <w:tcW w:w="15204" w:type="dxa"/>
            <w:gridSpan w:val="12"/>
            <w:shd w:val="clear" w:color="auto" w:fill="auto"/>
          </w:tcPr>
          <w:p w:rsidR="008949CE" w:rsidRPr="00B1786F" w:rsidRDefault="008949CE" w:rsidP="008949CE">
            <w:pPr>
              <w:spacing w:before="40" w:after="40" w:line="240" w:lineRule="auto"/>
              <w:ind w:right="17"/>
              <w:rPr>
                <w:rFonts w:ascii="Arial" w:hAnsi="Arial" w:cs="Arial"/>
                <w:b/>
                <w:bCs/>
                <w:color w:val="000000"/>
                <w:szCs w:val="22"/>
              </w:rPr>
            </w:pPr>
            <w:r w:rsidRPr="00B1786F">
              <w:rPr>
                <w:rFonts w:ascii="Arial" w:hAnsi="Arial" w:cs="Arial"/>
                <w:b/>
                <w:bCs/>
                <w:color w:val="000000"/>
                <w:szCs w:val="22"/>
              </w:rPr>
              <w:t>Vật liệu xây dựng khác</w:t>
            </w:r>
          </w:p>
        </w:tc>
      </w:tr>
      <w:tr w:rsidR="008949CE" w:rsidRPr="00085A8C" w:rsidTr="003F3E6B">
        <w:trPr>
          <w:trHeight w:val="325"/>
          <w:jc w:val="center"/>
        </w:trPr>
        <w:tc>
          <w:tcPr>
            <w:tcW w:w="609" w:type="dxa"/>
            <w:gridSpan w:val="2"/>
            <w:vMerge w:val="restart"/>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1</w:t>
            </w:r>
          </w:p>
        </w:tc>
        <w:tc>
          <w:tcPr>
            <w:tcW w:w="2022" w:type="dxa"/>
            <w:vMerge w:val="restart"/>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r w:rsidRPr="00B1786F">
              <w:rPr>
                <w:rFonts w:ascii="Arial" w:hAnsi="Arial" w:cs="Arial"/>
                <w:bCs/>
                <w:color w:val="000000"/>
                <w:spacing w:val="0"/>
                <w:szCs w:val="22"/>
              </w:rPr>
              <w:t>Tấm sóng amiăng xi măng</w:t>
            </w:r>
          </w:p>
        </w:tc>
        <w:tc>
          <w:tcPr>
            <w:tcW w:w="3969" w:type="dxa"/>
            <w:shd w:val="clear" w:color="auto" w:fill="auto"/>
            <w:noWrap/>
          </w:tcPr>
          <w:p w:rsidR="008949CE" w:rsidRPr="007A2A27" w:rsidRDefault="008949CE" w:rsidP="008949CE">
            <w:pPr>
              <w:spacing w:before="40" w:after="40" w:line="240" w:lineRule="auto"/>
              <w:ind w:right="17"/>
              <w:rPr>
                <w:rFonts w:ascii="Arial" w:hAnsi="Arial" w:cs="Arial"/>
                <w:bCs/>
                <w:color w:val="000000"/>
                <w:spacing w:val="0"/>
                <w:szCs w:val="22"/>
              </w:rPr>
            </w:pPr>
            <w:r w:rsidRPr="007A2A27">
              <w:rPr>
                <w:rFonts w:ascii="Arial" w:hAnsi="Arial" w:cs="Arial"/>
                <w:bCs/>
                <w:color w:val="000000"/>
                <w:spacing w:val="0"/>
                <w:szCs w:val="22"/>
              </w:rPr>
              <w:t>1. Thời gian xuyên nước, h, không nhỏ hơn</w:t>
            </w:r>
          </w:p>
        </w:tc>
        <w:tc>
          <w:tcPr>
            <w:tcW w:w="3223" w:type="dxa"/>
            <w:gridSpan w:val="7"/>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24</w:t>
            </w:r>
          </w:p>
        </w:tc>
        <w:tc>
          <w:tcPr>
            <w:tcW w:w="1713" w:type="dxa"/>
            <w:vMerge w:val="restart"/>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TCVN 4435:2000</w:t>
            </w:r>
          </w:p>
        </w:tc>
        <w:tc>
          <w:tcPr>
            <w:tcW w:w="2293" w:type="dxa"/>
            <w:vMerge w:val="restart"/>
          </w:tcPr>
          <w:p w:rsidR="008949CE" w:rsidRPr="00A333B4" w:rsidRDefault="008949CE" w:rsidP="008949CE">
            <w:pPr>
              <w:spacing w:before="40" w:after="40" w:line="240" w:lineRule="auto"/>
              <w:ind w:left="22" w:hanging="22"/>
              <w:rPr>
                <w:rFonts w:ascii="Arial" w:hAnsi="Arial" w:cs="Arial"/>
                <w:bCs/>
                <w:spacing w:val="-6"/>
                <w:szCs w:val="22"/>
              </w:rPr>
            </w:pPr>
            <w:r w:rsidRPr="00A333B4">
              <w:rPr>
                <w:rFonts w:ascii="Arial" w:hAnsi="Arial" w:cs="Arial"/>
                <w:bCs/>
                <w:spacing w:val="-6"/>
                <w:szCs w:val="22"/>
              </w:rPr>
              <w:t>3 tấm sóng nguyên đã được bảo dưỡng ít nhất 28 ngày kể từ ngày sản xuất</w:t>
            </w:r>
          </w:p>
        </w:tc>
        <w:tc>
          <w:tcPr>
            <w:tcW w:w="1984" w:type="dxa"/>
            <w:vMerge w:val="restart"/>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6811.40.10</w:t>
            </w:r>
          </w:p>
        </w:tc>
      </w:tr>
      <w:tr w:rsidR="008949CE" w:rsidRPr="00085A8C" w:rsidTr="003F3E6B">
        <w:trPr>
          <w:trHeight w:val="450"/>
          <w:jc w:val="center"/>
        </w:trPr>
        <w:tc>
          <w:tcPr>
            <w:tcW w:w="609" w:type="dxa"/>
            <w:gridSpan w:val="2"/>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zCs w:val="22"/>
              </w:rPr>
            </w:pPr>
          </w:p>
        </w:tc>
        <w:tc>
          <w:tcPr>
            <w:tcW w:w="3969" w:type="dxa"/>
            <w:shd w:val="clear" w:color="auto" w:fill="auto"/>
            <w:noWrap/>
          </w:tcPr>
          <w:p w:rsidR="008949CE" w:rsidRPr="007A2A27" w:rsidRDefault="008949CE" w:rsidP="008949CE">
            <w:pPr>
              <w:spacing w:before="40" w:after="40" w:line="240" w:lineRule="auto"/>
              <w:ind w:right="17"/>
              <w:rPr>
                <w:rFonts w:ascii="Arial" w:hAnsi="Arial" w:cs="Arial"/>
                <w:bCs/>
                <w:color w:val="000000"/>
                <w:spacing w:val="-4"/>
                <w:szCs w:val="22"/>
              </w:rPr>
            </w:pPr>
            <w:r w:rsidRPr="007A2A27">
              <w:rPr>
                <w:rFonts w:ascii="Arial" w:hAnsi="Arial" w:cs="Arial"/>
                <w:bCs/>
                <w:color w:val="000000"/>
                <w:spacing w:val="-4"/>
                <w:szCs w:val="22"/>
              </w:rPr>
              <w:t>2. Tải trọng uốn gãy theo chiều rộng tấm sóng, N/m, không nhỏ hơn</w:t>
            </w:r>
          </w:p>
        </w:tc>
        <w:tc>
          <w:tcPr>
            <w:tcW w:w="3223" w:type="dxa"/>
            <w:gridSpan w:val="7"/>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3500</w:t>
            </w:r>
          </w:p>
        </w:tc>
        <w:tc>
          <w:tcPr>
            <w:tcW w:w="1713" w:type="dxa"/>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293" w:type="dxa"/>
            <w:vMerge/>
          </w:tcPr>
          <w:p w:rsidR="008949CE" w:rsidRPr="00B1786F" w:rsidRDefault="008949CE" w:rsidP="008949CE">
            <w:pPr>
              <w:spacing w:before="40" w:after="40" w:line="240" w:lineRule="auto"/>
              <w:ind w:right="17"/>
              <w:rPr>
                <w:rFonts w:ascii="Arial" w:hAnsi="Arial" w:cs="Arial"/>
                <w:bCs/>
                <w:color w:val="000000"/>
                <w:szCs w:val="22"/>
              </w:rPr>
            </w:pPr>
          </w:p>
        </w:tc>
        <w:tc>
          <w:tcPr>
            <w:tcW w:w="1984" w:type="dxa"/>
            <w:vMerge/>
          </w:tcPr>
          <w:p w:rsidR="008949CE" w:rsidRPr="00B1786F" w:rsidRDefault="008949CE" w:rsidP="008949CE">
            <w:pPr>
              <w:spacing w:before="40" w:after="40" w:line="240" w:lineRule="auto"/>
              <w:ind w:right="17"/>
              <w:jc w:val="center"/>
              <w:rPr>
                <w:rFonts w:ascii="Arial" w:hAnsi="Arial" w:cs="Arial"/>
                <w:bCs/>
                <w:color w:val="000000"/>
                <w:szCs w:val="22"/>
              </w:rPr>
            </w:pPr>
          </w:p>
        </w:tc>
      </w:tr>
      <w:tr w:rsidR="008949CE" w:rsidRPr="00085A8C" w:rsidTr="003F3E6B">
        <w:trPr>
          <w:trHeight w:val="325"/>
          <w:jc w:val="center"/>
        </w:trPr>
        <w:tc>
          <w:tcPr>
            <w:tcW w:w="609" w:type="dxa"/>
            <w:gridSpan w:val="2"/>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2</w:t>
            </w:r>
          </w:p>
        </w:tc>
        <w:tc>
          <w:tcPr>
            <w:tcW w:w="2022" w:type="dxa"/>
            <w:shd w:val="clear" w:color="auto" w:fill="auto"/>
          </w:tcPr>
          <w:p w:rsidR="008949CE" w:rsidRPr="00A333B4" w:rsidRDefault="008949CE" w:rsidP="008949CE">
            <w:pPr>
              <w:spacing w:before="40" w:after="40" w:line="240" w:lineRule="auto"/>
              <w:ind w:right="17"/>
              <w:rPr>
                <w:rFonts w:ascii="Arial" w:hAnsi="Arial" w:cs="Arial"/>
                <w:bCs/>
                <w:spacing w:val="-2"/>
                <w:szCs w:val="22"/>
              </w:rPr>
            </w:pPr>
            <w:r w:rsidRPr="00A333B4">
              <w:rPr>
                <w:rFonts w:ascii="Arial" w:hAnsi="Arial" w:cs="Arial"/>
                <w:bCs/>
                <w:spacing w:val="-2"/>
                <w:szCs w:val="22"/>
              </w:rPr>
              <w:t>Amiăng crizôtin để sản xuất tấm sóng amiăng xi măng</w:t>
            </w:r>
          </w:p>
        </w:tc>
        <w:tc>
          <w:tcPr>
            <w:tcW w:w="3969" w:type="dxa"/>
            <w:shd w:val="clear" w:color="auto" w:fill="auto"/>
            <w:noWrap/>
          </w:tcPr>
          <w:p w:rsidR="008949CE" w:rsidRPr="007A2A27" w:rsidRDefault="008949CE" w:rsidP="00A333B4">
            <w:pPr>
              <w:pStyle w:val="ListParagraph"/>
              <w:numPr>
                <w:ilvl w:val="0"/>
                <w:numId w:val="48"/>
              </w:numPr>
              <w:spacing w:after="40" w:line="240" w:lineRule="auto"/>
              <w:ind w:left="286" w:right="17" w:hanging="286"/>
              <w:rPr>
                <w:rFonts w:ascii="Arial" w:hAnsi="Arial" w:cs="Arial"/>
                <w:bCs/>
                <w:spacing w:val="0"/>
                <w:szCs w:val="22"/>
              </w:rPr>
            </w:pPr>
            <w:r w:rsidRPr="007A2A27">
              <w:rPr>
                <w:rFonts w:ascii="Arial" w:hAnsi="Arial" w:cs="Arial"/>
                <w:bCs/>
                <w:spacing w:val="0"/>
                <w:szCs w:val="22"/>
              </w:rPr>
              <w:t>Loại amiăng dùng để sản xuất tấm sóng amiăng xi măng</w:t>
            </w:r>
          </w:p>
        </w:tc>
        <w:tc>
          <w:tcPr>
            <w:tcW w:w="3223" w:type="dxa"/>
            <w:gridSpan w:val="7"/>
            <w:shd w:val="clear" w:color="auto" w:fill="auto"/>
            <w:noWrap/>
          </w:tcPr>
          <w:p w:rsidR="008949CE" w:rsidRPr="0023259D" w:rsidRDefault="008949CE" w:rsidP="00A333B4">
            <w:pPr>
              <w:spacing w:after="40" w:line="240" w:lineRule="auto"/>
              <w:ind w:right="17"/>
              <w:jc w:val="center"/>
              <w:rPr>
                <w:rFonts w:ascii="Arial" w:hAnsi="Arial" w:cs="Arial"/>
                <w:bCs/>
                <w:szCs w:val="22"/>
              </w:rPr>
            </w:pPr>
            <w:r w:rsidRPr="0023259D">
              <w:rPr>
                <w:rFonts w:ascii="Arial" w:hAnsi="Arial" w:cs="Arial"/>
                <w:bCs/>
                <w:szCs w:val="22"/>
              </w:rPr>
              <w:t>Amiăng crizôtin không lẫn khoáng vật nhóm amfibôn</w:t>
            </w:r>
          </w:p>
        </w:tc>
        <w:tc>
          <w:tcPr>
            <w:tcW w:w="1713" w:type="dxa"/>
            <w:shd w:val="clear" w:color="auto" w:fill="auto"/>
            <w:noWrap/>
          </w:tcPr>
          <w:p w:rsidR="008949CE" w:rsidRPr="0023259D" w:rsidRDefault="008949CE" w:rsidP="00A333B4">
            <w:pPr>
              <w:spacing w:after="40" w:line="240" w:lineRule="auto"/>
              <w:ind w:right="17"/>
              <w:jc w:val="center"/>
              <w:rPr>
                <w:rFonts w:ascii="Arial" w:hAnsi="Arial" w:cs="Arial"/>
                <w:bCs/>
                <w:szCs w:val="22"/>
              </w:rPr>
            </w:pPr>
            <w:r w:rsidRPr="0023259D">
              <w:rPr>
                <w:rFonts w:ascii="Arial" w:hAnsi="Arial" w:cs="Arial"/>
                <w:bCs/>
                <w:szCs w:val="22"/>
              </w:rPr>
              <w:t>TCVN 9188:2012</w:t>
            </w:r>
          </w:p>
        </w:tc>
        <w:tc>
          <w:tcPr>
            <w:tcW w:w="2293" w:type="dxa"/>
          </w:tcPr>
          <w:p w:rsidR="008949CE" w:rsidRPr="00B1786F" w:rsidRDefault="008949CE" w:rsidP="00A333B4">
            <w:pPr>
              <w:spacing w:after="40" w:line="240" w:lineRule="auto"/>
              <w:ind w:right="17"/>
              <w:rPr>
                <w:rFonts w:ascii="Arial" w:hAnsi="Arial" w:cs="Arial"/>
                <w:bCs/>
                <w:color w:val="000000"/>
                <w:szCs w:val="22"/>
              </w:rPr>
            </w:pPr>
            <w:r w:rsidRPr="00B1786F">
              <w:rPr>
                <w:rFonts w:ascii="Arial" w:hAnsi="Arial" w:cs="Arial"/>
                <w:bCs/>
                <w:color w:val="000000"/>
                <w:szCs w:val="22"/>
              </w:rPr>
              <w:t>Lấy ngẫu nhiên tối thiểu 5 kg</w:t>
            </w:r>
          </w:p>
        </w:tc>
        <w:tc>
          <w:tcPr>
            <w:tcW w:w="1984" w:type="dxa"/>
          </w:tcPr>
          <w:p w:rsidR="008949CE" w:rsidRPr="007A2A27" w:rsidRDefault="008949CE" w:rsidP="00A333B4">
            <w:pPr>
              <w:spacing w:after="40" w:line="240" w:lineRule="auto"/>
              <w:ind w:right="17"/>
              <w:jc w:val="center"/>
              <w:rPr>
                <w:rFonts w:ascii="Arial" w:hAnsi="Arial" w:cs="Arial"/>
                <w:bCs/>
                <w:color w:val="000000"/>
                <w:szCs w:val="22"/>
              </w:rPr>
            </w:pPr>
            <w:r w:rsidRPr="007A2A27">
              <w:rPr>
                <w:rFonts w:ascii="Arial" w:hAnsi="Arial" w:cs="Arial"/>
                <w:bCs/>
                <w:color w:val="000000"/>
                <w:szCs w:val="22"/>
              </w:rPr>
              <w:t>2524.90.00</w:t>
            </w:r>
          </w:p>
        </w:tc>
      </w:tr>
      <w:tr w:rsidR="008949CE" w:rsidRPr="00085A8C" w:rsidTr="003F3E6B">
        <w:trPr>
          <w:trHeight w:val="325"/>
          <w:jc w:val="center"/>
        </w:trPr>
        <w:tc>
          <w:tcPr>
            <w:tcW w:w="609" w:type="dxa"/>
            <w:gridSpan w:val="2"/>
            <w:vMerge w:val="restart"/>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3</w:t>
            </w:r>
          </w:p>
        </w:tc>
        <w:tc>
          <w:tcPr>
            <w:tcW w:w="2022" w:type="dxa"/>
            <w:vMerge w:val="restart"/>
            <w:shd w:val="clear" w:color="auto" w:fill="auto"/>
          </w:tcPr>
          <w:p w:rsidR="008949CE" w:rsidRPr="00280316" w:rsidRDefault="008949CE" w:rsidP="008949CE">
            <w:pPr>
              <w:spacing w:before="40" w:after="40" w:line="240" w:lineRule="auto"/>
              <w:ind w:right="17"/>
              <w:rPr>
                <w:rFonts w:ascii="Arial" w:hAnsi="Arial" w:cs="Arial"/>
                <w:bCs/>
                <w:spacing w:val="0"/>
                <w:szCs w:val="22"/>
              </w:rPr>
            </w:pPr>
            <w:r w:rsidRPr="00280316">
              <w:rPr>
                <w:rFonts w:ascii="Arial" w:hAnsi="Arial" w:cs="Arial"/>
                <w:bCs/>
                <w:szCs w:val="22"/>
              </w:rPr>
              <w:t>Tấm thạch cao và Panel thạch cao có sợi gia cường</w:t>
            </w:r>
          </w:p>
        </w:tc>
        <w:tc>
          <w:tcPr>
            <w:tcW w:w="3969" w:type="dxa"/>
            <w:shd w:val="clear" w:color="auto" w:fill="FFFFFF"/>
            <w:noWrap/>
          </w:tcPr>
          <w:p w:rsidR="008949CE" w:rsidRPr="00D12134" w:rsidRDefault="008949CE" w:rsidP="008949CE">
            <w:pPr>
              <w:spacing w:before="40" w:after="40" w:line="240" w:lineRule="auto"/>
              <w:ind w:right="17"/>
              <w:rPr>
                <w:rFonts w:ascii="Arial" w:hAnsi="Arial" w:cs="Arial"/>
                <w:bCs/>
                <w:spacing w:val="0"/>
                <w:szCs w:val="22"/>
              </w:rPr>
            </w:pPr>
          </w:p>
        </w:tc>
        <w:tc>
          <w:tcPr>
            <w:tcW w:w="1275" w:type="dxa"/>
            <w:gridSpan w:val="3"/>
            <w:shd w:val="clear" w:color="auto" w:fill="FFFFFF"/>
            <w:noWrap/>
          </w:tcPr>
          <w:p w:rsidR="008949CE" w:rsidRPr="007A2A27" w:rsidRDefault="008949CE" w:rsidP="008949CE">
            <w:pPr>
              <w:spacing w:before="40" w:after="40" w:line="240" w:lineRule="auto"/>
              <w:ind w:right="17"/>
              <w:jc w:val="center"/>
              <w:rPr>
                <w:rFonts w:ascii="Arial" w:hAnsi="Arial" w:cs="Arial"/>
                <w:bCs/>
                <w:spacing w:val="0"/>
                <w:szCs w:val="22"/>
              </w:rPr>
            </w:pPr>
            <w:r w:rsidRPr="007A2A27">
              <w:rPr>
                <w:rFonts w:ascii="Arial" w:hAnsi="Arial" w:cs="Arial"/>
                <w:bCs/>
                <w:spacing w:val="0"/>
                <w:szCs w:val="22"/>
              </w:rPr>
              <w:t>Tấm thạch cao</w:t>
            </w:r>
          </w:p>
        </w:tc>
        <w:tc>
          <w:tcPr>
            <w:tcW w:w="1948" w:type="dxa"/>
            <w:gridSpan w:val="4"/>
            <w:shd w:val="clear" w:color="auto" w:fill="FFFFFF"/>
          </w:tcPr>
          <w:p w:rsidR="008949CE" w:rsidRPr="007A2A27" w:rsidRDefault="008949CE" w:rsidP="008949CE">
            <w:pPr>
              <w:spacing w:before="40" w:after="40" w:line="240" w:lineRule="auto"/>
              <w:ind w:right="-91"/>
              <w:jc w:val="center"/>
              <w:rPr>
                <w:rFonts w:ascii="Arial" w:hAnsi="Arial" w:cs="Arial"/>
                <w:bCs/>
                <w:spacing w:val="0"/>
                <w:szCs w:val="22"/>
              </w:rPr>
            </w:pPr>
            <w:r w:rsidRPr="007A2A27">
              <w:rPr>
                <w:rFonts w:ascii="Arial" w:hAnsi="Arial" w:cs="Arial"/>
                <w:bCs/>
                <w:spacing w:val="0"/>
                <w:szCs w:val="22"/>
              </w:rPr>
              <w:t>Panel thạch cao có sợi gia cường</w:t>
            </w:r>
          </w:p>
        </w:tc>
        <w:tc>
          <w:tcPr>
            <w:tcW w:w="1713" w:type="dxa"/>
            <w:shd w:val="clear" w:color="auto" w:fill="FFFFFF"/>
            <w:noWrap/>
            <w:vAlign w:val="center"/>
          </w:tcPr>
          <w:p w:rsidR="008949CE" w:rsidRPr="0023259D" w:rsidRDefault="008949CE" w:rsidP="008949CE">
            <w:pPr>
              <w:spacing w:before="40" w:after="40" w:line="240" w:lineRule="auto"/>
              <w:ind w:right="17"/>
              <w:jc w:val="center"/>
              <w:rPr>
                <w:rFonts w:ascii="Arial" w:hAnsi="Arial" w:cs="Arial"/>
                <w:bCs/>
                <w:spacing w:val="0"/>
                <w:szCs w:val="22"/>
              </w:rPr>
            </w:pPr>
          </w:p>
        </w:tc>
        <w:tc>
          <w:tcPr>
            <w:tcW w:w="2293" w:type="dxa"/>
            <w:vMerge w:val="restart"/>
            <w:shd w:val="clear" w:color="auto" w:fill="FFFFFF"/>
            <w:vAlign w:val="center"/>
          </w:tcPr>
          <w:p w:rsidR="008949CE" w:rsidRPr="00B1786F" w:rsidRDefault="008949CE" w:rsidP="008949CE">
            <w:pPr>
              <w:spacing w:before="40" w:after="40" w:line="240" w:lineRule="auto"/>
              <w:ind w:right="-36"/>
              <w:rPr>
                <w:rFonts w:ascii="Arial" w:hAnsi="Arial" w:cs="Arial"/>
                <w:bCs/>
                <w:color w:val="000000"/>
                <w:szCs w:val="22"/>
              </w:rPr>
            </w:pPr>
            <w:r w:rsidRPr="00B1786F">
              <w:rPr>
                <w:rFonts w:ascii="Arial" w:hAnsi="Arial" w:cs="Arial"/>
                <w:bCs/>
                <w:color w:val="000000"/>
                <w:spacing w:val="0"/>
                <w:szCs w:val="22"/>
              </w:rPr>
              <w:t xml:space="preserve">Lấy ngẫu nhiên với số lượng không nhỏ hơn </w:t>
            </w:r>
            <w:r w:rsidR="00535289" w:rsidRPr="00B1786F">
              <w:rPr>
                <w:rFonts w:ascii="Arial" w:hAnsi="Arial" w:cs="Arial"/>
                <w:bCs/>
                <w:color w:val="000000"/>
                <w:spacing w:val="0"/>
                <w:szCs w:val="22"/>
              </w:rPr>
              <w:t>03</w:t>
            </w:r>
            <w:r w:rsidRPr="00B1786F">
              <w:rPr>
                <w:rFonts w:ascii="Arial" w:hAnsi="Arial" w:cs="Arial"/>
                <w:bCs/>
                <w:color w:val="000000"/>
                <w:spacing w:val="0"/>
                <w:szCs w:val="22"/>
              </w:rPr>
              <w:t xml:space="preserve"> tấm </w:t>
            </w:r>
            <w:r w:rsidR="00705660" w:rsidRPr="00B1786F">
              <w:rPr>
                <w:rFonts w:ascii="Arial" w:hAnsi="Arial" w:cs="Arial"/>
                <w:bCs/>
                <w:color w:val="000000"/>
                <w:spacing w:val="0"/>
                <w:szCs w:val="22"/>
              </w:rPr>
              <w:t>nguyên</w:t>
            </w:r>
          </w:p>
        </w:tc>
        <w:tc>
          <w:tcPr>
            <w:tcW w:w="1984" w:type="dxa"/>
            <w:vMerge w:val="restart"/>
            <w:shd w:val="clear" w:color="auto" w:fill="FFFFFF"/>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6809.11.00</w:t>
            </w:r>
          </w:p>
        </w:tc>
      </w:tr>
      <w:tr w:rsidR="008949CE" w:rsidRPr="00085A8C" w:rsidTr="003F3E6B">
        <w:trPr>
          <w:trHeight w:val="325"/>
          <w:jc w:val="center"/>
        </w:trPr>
        <w:tc>
          <w:tcPr>
            <w:tcW w:w="609" w:type="dxa"/>
            <w:gridSpan w:val="2"/>
            <w:vMerge/>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D12134" w:rsidRDefault="008949CE" w:rsidP="008949CE">
            <w:pPr>
              <w:spacing w:before="40" w:after="40" w:line="240" w:lineRule="auto"/>
              <w:ind w:right="17"/>
              <w:rPr>
                <w:rFonts w:ascii="Arial" w:hAnsi="Arial" w:cs="Arial"/>
                <w:bCs/>
                <w:spacing w:val="0"/>
                <w:szCs w:val="22"/>
              </w:rPr>
            </w:pPr>
          </w:p>
        </w:tc>
        <w:tc>
          <w:tcPr>
            <w:tcW w:w="3969" w:type="dxa"/>
            <w:shd w:val="clear" w:color="auto" w:fill="FFFFFF"/>
            <w:noWrap/>
          </w:tcPr>
          <w:p w:rsidR="008949CE" w:rsidRPr="00D12134" w:rsidRDefault="008949CE" w:rsidP="008949CE">
            <w:pPr>
              <w:spacing w:before="40" w:after="40" w:line="240" w:lineRule="auto"/>
              <w:ind w:right="17"/>
              <w:rPr>
                <w:rFonts w:ascii="Arial" w:hAnsi="Arial" w:cs="Arial"/>
                <w:bCs/>
                <w:spacing w:val="0"/>
                <w:szCs w:val="22"/>
              </w:rPr>
            </w:pPr>
            <w:r w:rsidRPr="00D12134">
              <w:rPr>
                <w:rFonts w:ascii="Arial" w:hAnsi="Arial" w:cs="Arial"/>
                <w:bCs/>
                <w:spacing w:val="0"/>
                <w:szCs w:val="22"/>
              </w:rPr>
              <w:t>1. Cường độ chịu uốn</w:t>
            </w:r>
          </w:p>
        </w:tc>
        <w:tc>
          <w:tcPr>
            <w:tcW w:w="1275" w:type="dxa"/>
            <w:gridSpan w:val="3"/>
            <w:vMerge w:val="restart"/>
            <w:shd w:val="clear" w:color="auto" w:fill="FFFFFF"/>
            <w:noWrap/>
          </w:tcPr>
          <w:p w:rsidR="008949CE" w:rsidRPr="0023259D" w:rsidRDefault="008949CE" w:rsidP="008949CE">
            <w:pPr>
              <w:spacing w:before="40" w:after="40" w:line="240" w:lineRule="auto"/>
              <w:ind w:right="17"/>
              <w:jc w:val="center"/>
              <w:rPr>
                <w:rFonts w:ascii="Arial" w:hAnsi="Arial" w:cs="Arial"/>
                <w:bCs/>
                <w:szCs w:val="22"/>
              </w:rPr>
            </w:pPr>
          </w:p>
          <w:p w:rsidR="008949CE" w:rsidRPr="0023259D" w:rsidRDefault="008949CE" w:rsidP="008949CE">
            <w:pPr>
              <w:spacing w:before="40" w:after="40" w:line="240" w:lineRule="auto"/>
              <w:ind w:right="17"/>
              <w:jc w:val="center"/>
              <w:rPr>
                <w:rFonts w:ascii="Arial" w:hAnsi="Arial" w:cs="Arial"/>
                <w:bCs/>
                <w:szCs w:val="22"/>
              </w:rPr>
            </w:pPr>
          </w:p>
          <w:p w:rsidR="008949CE" w:rsidRPr="0023259D" w:rsidRDefault="008949CE" w:rsidP="008949CE">
            <w:pPr>
              <w:spacing w:before="40" w:after="40" w:line="240" w:lineRule="auto"/>
              <w:ind w:right="17"/>
              <w:jc w:val="center"/>
              <w:rPr>
                <w:rFonts w:ascii="Arial" w:hAnsi="Arial" w:cs="Arial"/>
                <w:bCs/>
                <w:spacing w:val="0"/>
                <w:szCs w:val="22"/>
              </w:rPr>
            </w:pPr>
            <w:r w:rsidRPr="0023259D">
              <w:rPr>
                <w:rFonts w:ascii="Arial" w:hAnsi="Arial" w:cs="Arial"/>
                <w:bCs/>
                <w:szCs w:val="22"/>
              </w:rPr>
              <w:t>ASTM C1396/ C1396M-17</w:t>
            </w:r>
          </w:p>
        </w:tc>
        <w:tc>
          <w:tcPr>
            <w:tcW w:w="1948" w:type="dxa"/>
            <w:gridSpan w:val="4"/>
            <w:vMerge w:val="restart"/>
            <w:shd w:val="clear" w:color="auto" w:fill="FFFFFF"/>
            <w:vAlign w:val="center"/>
          </w:tcPr>
          <w:p w:rsidR="008949CE" w:rsidRPr="0023259D" w:rsidRDefault="008949CE" w:rsidP="008949CE">
            <w:pPr>
              <w:spacing w:before="40" w:after="40" w:line="240" w:lineRule="auto"/>
              <w:ind w:right="17"/>
              <w:jc w:val="center"/>
              <w:rPr>
                <w:rFonts w:ascii="Arial" w:hAnsi="Arial" w:cs="Arial"/>
                <w:bCs/>
                <w:spacing w:val="0"/>
                <w:szCs w:val="22"/>
              </w:rPr>
            </w:pPr>
            <w:r w:rsidRPr="0023259D">
              <w:rPr>
                <w:rFonts w:ascii="Arial" w:hAnsi="Arial" w:cs="Arial"/>
                <w:bCs/>
                <w:szCs w:val="22"/>
              </w:rPr>
              <w:t>ASTM C1278/ C1278M-17</w:t>
            </w:r>
          </w:p>
        </w:tc>
        <w:tc>
          <w:tcPr>
            <w:tcW w:w="1713" w:type="dxa"/>
            <w:vMerge w:val="restart"/>
            <w:shd w:val="clear" w:color="auto" w:fill="FFFFFF"/>
            <w:noWrap/>
          </w:tcPr>
          <w:p w:rsidR="008949CE" w:rsidRPr="0023259D" w:rsidRDefault="008949CE" w:rsidP="008949CE">
            <w:pPr>
              <w:spacing w:line="240" w:lineRule="auto"/>
              <w:ind w:right="17"/>
              <w:jc w:val="center"/>
              <w:rPr>
                <w:rFonts w:ascii="Arial" w:hAnsi="Arial" w:cs="Arial"/>
                <w:bCs/>
                <w:szCs w:val="22"/>
              </w:rPr>
            </w:pPr>
          </w:p>
          <w:p w:rsidR="008949CE" w:rsidRPr="0023259D" w:rsidRDefault="008949CE" w:rsidP="008949CE">
            <w:pPr>
              <w:spacing w:line="240" w:lineRule="auto"/>
              <w:ind w:right="17"/>
              <w:jc w:val="center"/>
              <w:rPr>
                <w:rFonts w:ascii="Arial" w:hAnsi="Arial" w:cs="Arial"/>
                <w:bCs/>
                <w:szCs w:val="22"/>
                <w:vertAlign w:val="superscript"/>
              </w:rPr>
            </w:pPr>
            <w:r w:rsidRPr="0023259D">
              <w:rPr>
                <w:rFonts w:ascii="Arial" w:hAnsi="Arial" w:cs="Arial"/>
                <w:bCs/>
                <w:szCs w:val="22"/>
              </w:rPr>
              <w:t xml:space="preserve">ASTM C 473-17 </w:t>
            </w:r>
            <w:r w:rsidRPr="0023259D">
              <w:rPr>
                <w:rFonts w:ascii="Arial" w:hAnsi="Arial" w:cs="Arial"/>
                <w:bCs/>
                <w:szCs w:val="22"/>
                <w:vertAlign w:val="superscript"/>
              </w:rPr>
              <w:t>(d)</w:t>
            </w:r>
          </w:p>
          <w:p w:rsidR="008949CE" w:rsidRPr="0023259D" w:rsidRDefault="008949CE" w:rsidP="008949CE">
            <w:pPr>
              <w:spacing w:before="40" w:after="40" w:line="240" w:lineRule="auto"/>
              <w:ind w:right="17"/>
              <w:jc w:val="center"/>
              <w:rPr>
                <w:rFonts w:ascii="Arial" w:hAnsi="Arial" w:cs="Arial"/>
                <w:bCs/>
                <w:spacing w:val="0"/>
                <w:szCs w:val="22"/>
              </w:rPr>
            </w:pPr>
          </w:p>
        </w:tc>
        <w:tc>
          <w:tcPr>
            <w:tcW w:w="2293" w:type="dxa"/>
            <w:vMerge/>
            <w:shd w:val="clear" w:color="auto" w:fill="FFFFFF"/>
            <w:vAlign w:val="center"/>
          </w:tcPr>
          <w:p w:rsidR="008949CE" w:rsidRPr="00B1786F" w:rsidRDefault="008949CE" w:rsidP="008949CE">
            <w:pPr>
              <w:spacing w:before="40" w:after="40" w:line="240" w:lineRule="auto"/>
              <w:ind w:right="-36"/>
              <w:rPr>
                <w:rFonts w:ascii="Arial" w:hAnsi="Arial" w:cs="Arial"/>
                <w:bCs/>
                <w:color w:val="000000"/>
                <w:spacing w:val="0"/>
                <w:szCs w:val="22"/>
              </w:rPr>
            </w:pPr>
          </w:p>
        </w:tc>
        <w:tc>
          <w:tcPr>
            <w:tcW w:w="1984" w:type="dxa"/>
            <w:vMerge/>
            <w:shd w:val="clear" w:color="auto" w:fill="FFFFFF"/>
          </w:tcPr>
          <w:p w:rsidR="008949CE" w:rsidRPr="00B1786F" w:rsidRDefault="008949CE" w:rsidP="008949CE">
            <w:pPr>
              <w:spacing w:before="40" w:after="40" w:line="240" w:lineRule="auto"/>
              <w:ind w:right="17"/>
              <w:jc w:val="center"/>
              <w:rPr>
                <w:rFonts w:ascii="Arial" w:hAnsi="Arial" w:cs="Arial"/>
                <w:bCs/>
                <w:color w:val="000000"/>
                <w:szCs w:val="22"/>
              </w:rPr>
            </w:pPr>
          </w:p>
        </w:tc>
      </w:tr>
      <w:tr w:rsidR="008949CE" w:rsidRPr="00085A8C" w:rsidTr="003F3E6B">
        <w:trPr>
          <w:trHeight w:val="325"/>
          <w:jc w:val="center"/>
        </w:trPr>
        <w:tc>
          <w:tcPr>
            <w:tcW w:w="609" w:type="dxa"/>
            <w:gridSpan w:val="2"/>
            <w:vMerge/>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D12134" w:rsidRDefault="008949CE" w:rsidP="008949CE">
            <w:pPr>
              <w:spacing w:before="40" w:after="40" w:line="240" w:lineRule="auto"/>
              <w:ind w:right="17"/>
              <w:rPr>
                <w:rFonts w:ascii="Arial" w:hAnsi="Arial" w:cs="Arial"/>
                <w:bCs/>
                <w:spacing w:val="0"/>
                <w:szCs w:val="22"/>
              </w:rPr>
            </w:pPr>
          </w:p>
        </w:tc>
        <w:tc>
          <w:tcPr>
            <w:tcW w:w="3969" w:type="dxa"/>
            <w:shd w:val="clear" w:color="auto" w:fill="FFFFFF"/>
            <w:noWrap/>
          </w:tcPr>
          <w:p w:rsidR="008949CE" w:rsidRPr="00D12134" w:rsidRDefault="008949CE" w:rsidP="008949CE">
            <w:pPr>
              <w:spacing w:before="40" w:after="40" w:line="240" w:lineRule="auto"/>
              <w:ind w:right="17"/>
              <w:rPr>
                <w:rFonts w:ascii="Arial" w:hAnsi="Arial" w:cs="Arial"/>
                <w:bCs/>
                <w:spacing w:val="0"/>
                <w:szCs w:val="22"/>
              </w:rPr>
            </w:pPr>
            <w:r w:rsidRPr="00D12134">
              <w:rPr>
                <w:rFonts w:ascii="Arial" w:hAnsi="Arial" w:cs="Arial"/>
                <w:bCs/>
                <w:spacing w:val="0"/>
                <w:szCs w:val="22"/>
              </w:rPr>
              <w:t>2. Độ biến dạng ẩm</w:t>
            </w:r>
          </w:p>
        </w:tc>
        <w:tc>
          <w:tcPr>
            <w:tcW w:w="1275" w:type="dxa"/>
            <w:gridSpan w:val="3"/>
            <w:vMerge/>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948" w:type="dxa"/>
            <w:gridSpan w:val="4"/>
            <w:vMerge/>
            <w:shd w:val="clear" w:color="auto" w:fill="FFFFFF"/>
          </w:tcPr>
          <w:p w:rsidR="008949CE" w:rsidRPr="0023259D" w:rsidRDefault="008949CE" w:rsidP="008949CE">
            <w:pPr>
              <w:spacing w:before="40" w:after="40" w:line="240" w:lineRule="auto"/>
              <w:ind w:right="17"/>
              <w:jc w:val="center"/>
              <w:rPr>
                <w:rFonts w:ascii="Arial" w:hAnsi="Arial" w:cs="Arial"/>
                <w:bCs/>
                <w:spacing w:val="0"/>
                <w:szCs w:val="22"/>
              </w:rPr>
            </w:pPr>
          </w:p>
        </w:tc>
        <w:tc>
          <w:tcPr>
            <w:tcW w:w="1713" w:type="dxa"/>
            <w:vMerge/>
            <w:shd w:val="clear" w:color="auto" w:fill="FFFFFF"/>
            <w:noWrap/>
          </w:tcPr>
          <w:p w:rsidR="008949CE" w:rsidRPr="0023259D" w:rsidRDefault="008949CE" w:rsidP="008949CE">
            <w:pPr>
              <w:spacing w:before="40" w:after="40" w:line="240" w:lineRule="auto"/>
              <w:ind w:right="17"/>
              <w:jc w:val="center"/>
              <w:rPr>
                <w:rFonts w:ascii="Arial" w:hAnsi="Arial" w:cs="Arial"/>
                <w:bCs/>
                <w:spacing w:val="0"/>
                <w:szCs w:val="22"/>
              </w:rPr>
            </w:pPr>
          </w:p>
        </w:tc>
        <w:tc>
          <w:tcPr>
            <w:tcW w:w="2293" w:type="dxa"/>
            <w:vMerge/>
            <w:shd w:val="clear" w:color="auto" w:fill="FFFFFF"/>
            <w:vAlign w:val="center"/>
          </w:tcPr>
          <w:p w:rsidR="008949CE" w:rsidRPr="00B1786F" w:rsidRDefault="008949CE" w:rsidP="008949CE">
            <w:pPr>
              <w:spacing w:before="40" w:after="40" w:line="240" w:lineRule="auto"/>
              <w:ind w:right="-36"/>
              <w:rPr>
                <w:rFonts w:ascii="Arial" w:hAnsi="Arial" w:cs="Arial"/>
                <w:bCs/>
                <w:color w:val="000000"/>
                <w:szCs w:val="22"/>
              </w:rPr>
            </w:pPr>
          </w:p>
        </w:tc>
        <w:tc>
          <w:tcPr>
            <w:tcW w:w="1984" w:type="dxa"/>
            <w:vMerge/>
            <w:shd w:val="clear" w:color="auto" w:fill="FFFFFF"/>
          </w:tcPr>
          <w:p w:rsidR="008949CE" w:rsidRPr="00B1786F" w:rsidRDefault="008949CE" w:rsidP="008949CE">
            <w:pPr>
              <w:spacing w:before="40" w:after="40" w:line="240" w:lineRule="auto"/>
              <w:ind w:right="17"/>
              <w:jc w:val="center"/>
              <w:rPr>
                <w:rFonts w:ascii="Arial" w:hAnsi="Arial" w:cs="Arial"/>
                <w:bCs/>
                <w:color w:val="000000"/>
                <w:szCs w:val="22"/>
              </w:rPr>
            </w:pPr>
          </w:p>
        </w:tc>
      </w:tr>
      <w:tr w:rsidR="008949CE" w:rsidRPr="00085A8C" w:rsidTr="003F3E6B">
        <w:trPr>
          <w:trHeight w:val="325"/>
          <w:jc w:val="center"/>
        </w:trPr>
        <w:tc>
          <w:tcPr>
            <w:tcW w:w="609" w:type="dxa"/>
            <w:gridSpan w:val="2"/>
            <w:vMerge/>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D12134" w:rsidRDefault="008949CE" w:rsidP="008949CE">
            <w:pPr>
              <w:spacing w:before="40" w:after="40" w:line="240" w:lineRule="auto"/>
              <w:ind w:right="17"/>
              <w:rPr>
                <w:rFonts w:ascii="Arial" w:hAnsi="Arial" w:cs="Arial"/>
                <w:bCs/>
                <w:spacing w:val="0"/>
                <w:szCs w:val="22"/>
              </w:rPr>
            </w:pPr>
          </w:p>
        </w:tc>
        <w:tc>
          <w:tcPr>
            <w:tcW w:w="3969" w:type="dxa"/>
            <w:shd w:val="clear" w:color="auto" w:fill="FFFFFF"/>
            <w:noWrap/>
          </w:tcPr>
          <w:p w:rsidR="008949CE" w:rsidRPr="00D12134" w:rsidRDefault="008949CE" w:rsidP="008949CE">
            <w:pPr>
              <w:spacing w:before="40" w:after="40" w:line="240" w:lineRule="auto"/>
              <w:ind w:right="17"/>
              <w:rPr>
                <w:rFonts w:ascii="Arial" w:hAnsi="Arial" w:cs="Arial"/>
                <w:bCs/>
                <w:spacing w:val="0"/>
                <w:szCs w:val="22"/>
              </w:rPr>
            </w:pPr>
            <w:r w:rsidRPr="00D12134">
              <w:rPr>
                <w:rFonts w:ascii="Arial" w:hAnsi="Arial" w:cs="Arial"/>
                <w:bCs/>
                <w:spacing w:val="0"/>
                <w:szCs w:val="22"/>
              </w:rPr>
              <w:t>3. Độ hút nước (chỉ áp dụng cho loại nền chịu ẩm; ốp ngoài; làm mái nhà)</w:t>
            </w:r>
          </w:p>
        </w:tc>
        <w:tc>
          <w:tcPr>
            <w:tcW w:w="1275" w:type="dxa"/>
            <w:gridSpan w:val="3"/>
            <w:vMerge/>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948" w:type="dxa"/>
            <w:gridSpan w:val="4"/>
            <w:vMerge/>
            <w:shd w:val="clear" w:color="auto" w:fill="FFFFFF"/>
          </w:tcPr>
          <w:p w:rsidR="008949CE" w:rsidRPr="0023259D" w:rsidRDefault="008949CE" w:rsidP="008949CE">
            <w:pPr>
              <w:spacing w:before="40" w:after="40" w:line="240" w:lineRule="auto"/>
              <w:ind w:right="17"/>
              <w:jc w:val="center"/>
              <w:rPr>
                <w:rFonts w:ascii="Arial" w:hAnsi="Arial" w:cs="Arial"/>
                <w:bCs/>
                <w:spacing w:val="0"/>
                <w:szCs w:val="22"/>
              </w:rPr>
            </w:pPr>
          </w:p>
        </w:tc>
        <w:tc>
          <w:tcPr>
            <w:tcW w:w="1713" w:type="dxa"/>
            <w:vMerge/>
            <w:shd w:val="clear" w:color="auto" w:fill="FFFFFF"/>
            <w:noWrap/>
          </w:tcPr>
          <w:p w:rsidR="008949CE" w:rsidRPr="0023259D" w:rsidRDefault="008949CE" w:rsidP="008949CE">
            <w:pPr>
              <w:spacing w:before="40" w:after="40" w:line="240" w:lineRule="auto"/>
              <w:ind w:right="17"/>
              <w:jc w:val="center"/>
              <w:rPr>
                <w:rFonts w:ascii="Arial" w:hAnsi="Arial" w:cs="Arial"/>
                <w:bCs/>
                <w:spacing w:val="0"/>
                <w:szCs w:val="22"/>
              </w:rPr>
            </w:pPr>
          </w:p>
        </w:tc>
        <w:tc>
          <w:tcPr>
            <w:tcW w:w="2293" w:type="dxa"/>
            <w:vMerge/>
            <w:shd w:val="clear" w:color="auto" w:fill="FFFFFF"/>
            <w:vAlign w:val="center"/>
          </w:tcPr>
          <w:p w:rsidR="008949CE" w:rsidRPr="00B1786F" w:rsidRDefault="008949CE" w:rsidP="008949CE">
            <w:pPr>
              <w:spacing w:before="40" w:after="40" w:line="240" w:lineRule="auto"/>
              <w:ind w:right="-36"/>
              <w:rPr>
                <w:rFonts w:ascii="Arial" w:hAnsi="Arial" w:cs="Arial"/>
                <w:bCs/>
                <w:color w:val="000000"/>
                <w:szCs w:val="22"/>
              </w:rPr>
            </w:pPr>
          </w:p>
        </w:tc>
        <w:tc>
          <w:tcPr>
            <w:tcW w:w="1984" w:type="dxa"/>
            <w:vMerge/>
            <w:shd w:val="clear" w:color="auto" w:fill="FFFFFF"/>
          </w:tcPr>
          <w:p w:rsidR="008949CE" w:rsidRPr="00B1786F" w:rsidRDefault="008949CE" w:rsidP="008949CE">
            <w:pPr>
              <w:spacing w:before="40" w:after="40" w:line="240" w:lineRule="auto"/>
              <w:ind w:right="17"/>
              <w:jc w:val="center"/>
              <w:rPr>
                <w:rFonts w:ascii="Arial" w:hAnsi="Arial" w:cs="Arial"/>
                <w:bCs/>
                <w:color w:val="000000"/>
                <w:szCs w:val="22"/>
              </w:rPr>
            </w:pPr>
          </w:p>
        </w:tc>
      </w:tr>
      <w:tr w:rsidR="008949CE" w:rsidRPr="00085A8C" w:rsidTr="003F3E6B">
        <w:trPr>
          <w:trHeight w:val="325"/>
          <w:jc w:val="center"/>
        </w:trPr>
        <w:tc>
          <w:tcPr>
            <w:tcW w:w="609" w:type="dxa"/>
            <w:gridSpan w:val="2"/>
            <w:vMerge/>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D12134" w:rsidRDefault="008949CE" w:rsidP="008949CE">
            <w:pPr>
              <w:spacing w:before="40" w:after="40" w:line="240" w:lineRule="auto"/>
              <w:ind w:right="17"/>
              <w:rPr>
                <w:rFonts w:ascii="Arial" w:hAnsi="Arial" w:cs="Arial"/>
                <w:bCs/>
                <w:spacing w:val="0"/>
                <w:szCs w:val="22"/>
              </w:rPr>
            </w:pPr>
          </w:p>
        </w:tc>
        <w:tc>
          <w:tcPr>
            <w:tcW w:w="3969" w:type="dxa"/>
            <w:shd w:val="clear" w:color="auto" w:fill="FFFFFF"/>
            <w:noWrap/>
          </w:tcPr>
          <w:p w:rsidR="008949CE" w:rsidRPr="00D12134" w:rsidRDefault="008949CE" w:rsidP="008949CE">
            <w:pPr>
              <w:spacing w:before="40" w:after="40" w:line="240" w:lineRule="auto"/>
              <w:ind w:right="17"/>
              <w:rPr>
                <w:rFonts w:ascii="Arial" w:hAnsi="Arial" w:cs="Arial"/>
                <w:bCs/>
                <w:spacing w:val="0"/>
                <w:szCs w:val="22"/>
              </w:rPr>
            </w:pPr>
            <w:r w:rsidRPr="00D12134">
              <w:rPr>
                <w:rFonts w:ascii="Arial" w:hAnsi="Arial" w:cs="Arial"/>
                <w:bCs/>
                <w:spacing w:val="0"/>
                <w:szCs w:val="22"/>
              </w:rPr>
              <w:t>4. Hợp chất lưu huỳnh dễ bay hơi (Orthorhombic cyclooctasulfur – S8), ppm, không lớn hơn</w:t>
            </w:r>
          </w:p>
        </w:tc>
        <w:tc>
          <w:tcPr>
            <w:tcW w:w="1275" w:type="dxa"/>
            <w:gridSpan w:val="3"/>
            <w:vMerge/>
            <w:shd w:val="clear" w:color="auto" w:fill="FFFFFF"/>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948" w:type="dxa"/>
            <w:gridSpan w:val="4"/>
            <w:shd w:val="clear" w:color="auto" w:fill="FFFFFF"/>
            <w:vAlign w:val="center"/>
          </w:tcPr>
          <w:p w:rsidR="008949CE" w:rsidRPr="0023259D" w:rsidRDefault="008949CE" w:rsidP="008949CE">
            <w:pPr>
              <w:spacing w:before="40" w:after="40" w:line="240" w:lineRule="auto"/>
              <w:ind w:right="17"/>
              <w:jc w:val="center"/>
              <w:rPr>
                <w:rFonts w:ascii="Arial" w:hAnsi="Arial" w:cs="Arial"/>
                <w:bCs/>
                <w:spacing w:val="0"/>
                <w:szCs w:val="22"/>
              </w:rPr>
            </w:pPr>
            <w:r w:rsidRPr="0023259D">
              <w:rPr>
                <w:rFonts w:ascii="Arial" w:hAnsi="Arial" w:cs="Arial"/>
                <w:bCs/>
                <w:szCs w:val="22"/>
              </w:rPr>
              <w:t>-</w:t>
            </w:r>
          </w:p>
        </w:tc>
        <w:tc>
          <w:tcPr>
            <w:tcW w:w="1713" w:type="dxa"/>
            <w:shd w:val="clear" w:color="auto" w:fill="FFFFFF"/>
            <w:noWrap/>
          </w:tcPr>
          <w:p w:rsidR="008949CE" w:rsidRPr="0023259D" w:rsidRDefault="008949CE" w:rsidP="008949CE">
            <w:pPr>
              <w:spacing w:before="40" w:after="40" w:line="240" w:lineRule="auto"/>
              <w:ind w:right="17"/>
              <w:jc w:val="center"/>
              <w:rPr>
                <w:rFonts w:ascii="Arial" w:hAnsi="Arial" w:cs="Arial"/>
                <w:bCs/>
                <w:spacing w:val="0"/>
                <w:szCs w:val="22"/>
              </w:rPr>
            </w:pPr>
            <w:r w:rsidRPr="0023259D">
              <w:rPr>
                <w:rFonts w:ascii="Arial" w:hAnsi="Arial" w:cs="Arial"/>
                <w:bCs/>
                <w:szCs w:val="22"/>
              </w:rPr>
              <w:t xml:space="preserve">ASTM                   C471M-16a </w:t>
            </w:r>
          </w:p>
        </w:tc>
        <w:tc>
          <w:tcPr>
            <w:tcW w:w="2293" w:type="dxa"/>
            <w:vMerge/>
            <w:shd w:val="clear" w:color="auto" w:fill="FFFFFF"/>
            <w:vAlign w:val="center"/>
          </w:tcPr>
          <w:p w:rsidR="008949CE" w:rsidRPr="00B1786F" w:rsidRDefault="008949CE" w:rsidP="008949CE">
            <w:pPr>
              <w:spacing w:before="40" w:after="40" w:line="240" w:lineRule="auto"/>
              <w:ind w:right="-36"/>
              <w:rPr>
                <w:rFonts w:ascii="Arial" w:hAnsi="Arial" w:cs="Arial"/>
                <w:bCs/>
                <w:color w:val="000000"/>
                <w:szCs w:val="22"/>
              </w:rPr>
            </w:pPr>
          </w:p>
        </w:tc>
        <w:tc>
          <w:tcPr>
            <w:tcW w:w="1984" w:type="dxa"/>
            <w:vMerge/>
            <w:shd w:val="clear" w:color="auto" w:fill="FFFFFF"/>
          </w:tcPr>
          <w:p w:rsidR="008949CE" w:rsidRPr="00B1786F" w:rsidRDefault="008949CE" w:rsidP="008949CE">
            <w:pPr>
              <w:spacing w:before="40" w:after="40" w:line="240" w:lineRule="auto"/>
              <w:ind w:right="17"/>
              <w:jc w:val="center"/>
              <w:rPr>
                <w:rFonts w:ascii="Arial" w:hAnsi="Arial" w:cs="Arial"/>
                <w:bCs/>
                <w:color w:val="000000"/>
                <w:szCs w:val="22"/>
              </w:rPr>
            </w:pPr>
          </w:p>
        </w:tc>
      </w:tr>
      <w:tr w:rsidR="008949CE" w:rsidRPr="00085A8C" w:rsidTr="003F3E6B">
        <w:trPr>
          <w:trHeight w:val="325"/>
          <w:jc w:val="center"/>
        </w:trPr>
        <w:tc>
          <w:tcPr>
            <w:tcW w:w="609" w:type="dxa"/>
            <w:gridSpan w:val="2"/>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15204" w:type="dxa"/>
            <w:gridSpan w:val="12"/>
            <w:shd w:val="clear" w:color="auto" w:fill="auto"/>
          </w:tcPr>
          <w:p w:rsidR="008949CE" w:rsidRPr="00D12134" w:rsidRDefault="008949CE" w:rsidP="008949CE">
            <w:pPr>
              <w:spacing w:before="40" w:after="40" w:line="240" w:lineRule="auto"/>
              <w:ind w:right="17"/>
              <w:jc w:val="left"/>
              <w:rPr>
                <w:rFonts w:ascii="Arial" w:hAnsi="Arial" w:cs="Arial"/>
                <w:bCs/>
                <w:sz w:val="20"/>
                <w:szCs w:val="20"/>
              </w:rPr>
            </w:pPr>
            <w:r w:rsidRPr="00D12134">
              <w:rPr>
                <w:rFonts w:ascii="Arial" w:hAnsi="Arial" w:cs="Arial"/>
                <w:bCs/>
                <w:sz w:val="20"/>
                <w:szCs w:val="20"/>
              </w:rPr>
              <w:t xml:space="preserve">(d ) Điều kiện bảo quản </w:t>
            </w:r>
            <w:r w:rsidRPr="00D12134">
              <w:rPr>
                <w:rFonts w:ascii="Arial" w:hAnsi="Arial" w:cs="Arial"/>
                <w:sz w:val="20"/>
                <w:szCs w:val="20"/>
              </w:rPr>
              <w:t xml:space="preserve">mẫu trước khi thử nghiệm: nhiệt độ (27 ± 2) </w:t>
            </w:r>
            <w:r w:rsidRPr="00D12134">
              <w:rPr>
                <w:rFonts w:ascii="Arial" w:hAnsi="Arial" w:cs="Arial"/>
                <w:sz w:val="20"/>
                <w:szCs w:val="20"/>
                <w:vertAlign w:val="superscript"/>
              </w:rPr>
              <w:t>0</w:t>
            </w:r>
            <w:r w:rsidRPr="00D12134">
              <w:rPr>
                <w:rFonts w:ascii="Arial" w:hAnsi="Arial" w:cs="Arial"/>
                <w:sz w:val="20"/>
                <w:szCs w:val="20"/>
              </w:rPr>
              <w:t>C và độ ẩm tương đối (65 ± 5) %.</w:t>
            </w:r>
            <w:r w:rsidRPr="00D12134">
              <w:rPr>
                <w:rFonts w:ascii="Arial" w:hAnsi="Arial" w:cs="Arial"/>
                <w:bCs/>
                <w:sz w:val="20"/>
                <w:szCs w:val="20"/>
              </w:rPr>
              <w:t>.</w:t>
            </w:r>
          </w:p>
        </w:tc>
      </w:tr>
      <w:tr w:rsidR="008949CE" w:rsidRPr="00085A8C" w:rsidTr="003F3E6B">
        <w:trPr>
          <w:trHeight w:val="325"/>
          <w:jc w:val="center"/>
        </w:trPr>
        <w:tc>
          <w:tcPr>
            <w:tcW w:w="609" w:type="dxa"/>
            <w:gridSpan w:val="2"/>
            <w:vMerge w:val="restart"/>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lastRenderedPageBreak/>
              <w:t>4</w:t>
            </w:r>
          </w:p>
        </w:tc>
        <w:tc>
          <w:tcPr>
            <w:tcW w:w="2022" w:type="dxa"/>
            <w:vMerge w:val="restart"/>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r w:rsidRPr="00B1786F">
              <w:rPr>
                <w:rFonts w:ascii="Arial" w:hAnsi="Arial" w:cs="Arial"/>
                <w:bCs/>
                <w:color w:val="000000"/>
                <w:spacing w:val="0"/>
                <w:szCs w:val="22"/>
              </w:rPr>
              <w:t xml:space="preserve">Sơn tường dạng nhũ tương </w:t>
            </w: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B1786F">
              <w:rPr>
                <w:rFonts w:ascii="Arial" w:hAnsi="Arial" w:cs="Arial"/>
                <w:bCs/>
                <w:color w:val="000000"/>
                <w:spacing w:val="0"/>
                <w:szCs w:val="22"/>
              </w:rPr>
              <w:t xml:space="preserve">1. Độ bền của lớp sơn phủ theo phép thử cắt ô, loại, không lớn hơn, </w:t>
            </w:r>
          </w:p>
          <w:p w:rsidR="008949CE" w:rsidRPr="00B1786F" w:rsidRDefault="008949CE" w:rsidP="008949CE">
            <w:pPr>
              <w:spacing w:before="40" w:after="40" w:line="240" w:lineRule="auto"/>
              <w:ind w:right="17"/>
              <w:rPr>
                <w:rFonts w:ascii="Arial" w:hAnsi="Arial" w:cs="Arial"/>
                <w:bCs/>
                <w:color w:val="000000"/>
                <w:spacing w:val="0"/>
                <w:szCs w:val="22"/>
              </w:rPr>
            </w:pPr>
            <w:r w:rsidRPr="00D12134">
              <w:rPr>
                <w:rFonts w:ascii="Arial" w:hAnsi="Arial" w:cs="Arial"/>
                <w:bCs/>
                <w:i/>
                <w:color w:val="000000"/>
                <w:spacing w:val="0"/>
                <w:szCs w:val="22"/>
              </w:rPr>
              <w:t>(áp dụng cho sơn phủ nội thất và sơn phủ ngoại thất)</w:t>
            </w:r>
          </w:p>
        </w:tc>
        <w:tc>
          <w:tcPr>
            <w:tcW w:w="3223" w:type="dxa"/>
            <w:gridSpan w:val="7"/>
            <w:shd w:val="clear" w:color="auto" w:fill="auto"/>
            <w:noWrap/>
          </w:tcPr>
          <w:p w:rsidR="008949CE" w:rsidRPr="00B1786F" w:rsidRDefault="008949CE" w:rsidP="00A333B4">
            <w:pPr>
              <w:spacing w:before="2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1</w:t>
            </w:r>
          </w:p>
        </w:tc>
        <w:tc>
          <w:tcPr>
            <w:tcW w:w="1713" w:type="dxa"/>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TCVN 2097:2015</w:t>
            </w:r>
          </w:p>
        </w:tc>
        <w:tc>
          <w:tcPr>
            <w:tcW w:w="2293" w:type="dxa"/>
            <w:vMerge w:val="restart"/>
            <w:vAlign w:val="center"/>
          </w:tcPr>
          <w:p w:rsidR="008949CE" w:rsidRPr="00B1786F" w:rsidRDefault="008949CE" w:rsidP="003F3E6B">
            <w:pPr>
              <w:spacing w:before="40" w:after="40" w:line="240" w:lineRule="auto"/>
              <w:ind w:right="-36"/>
              <w:jc w:val="center"/>
              <w:rPr>
                <w:rFonts w:ascii="Arial" w:hAnsi="Arial" w:cs="Arial"/>
                <w:bCs/>
                <w:color w:val="000000"/>
                <w:szCs w:val="22"/>
              </w:rPr>
            </w:pPr>
            <w:r w:rsidRPr="00B1786F">
              <w:rPr>
                <w:rFonts w:ascii="Arial" w:hAnsi="Arial" w:cs="Arial"/>
                <w:bCs/>
                <w:color w:val="000000"/>
                <w:szCs w:val="22"/>
              </w:rPr>
              <w:t>Lấy mẫu theo TCVN</w:t>
            </w:r>
            <w:r w:rsidR="003F3E6B">
              <w:rPr>
                <w:rFonts w:ascii="Arial" w:hAnsi="Arial" w:cs="Arial"/>
                <w:bCs/>
                <w:color w:val="000000"/>
                <w:szCs w:val="22"/>
              </w:rPr>
              <w:t xml:space="preserve"> </w:t>
            </w:r>
            <w:r w:rsidRPr="00B1786F">
              <w:rPr>
                <w:rFonts w:ascii="Arial" w:hAnsi="Arial" w:cs="Arial"/>
                <w:bCs/>
                <w:color w:val="000000"/>
                <w:szCs w:val="22"/>
              </w:rPr>
              <w:t xml:space="preserve">2090:2015 với mẫu gộp </w:t>
            </w:r>
            <w:r w:rsidR="003F3E6B">
              <w:rPr>
                <w:rFonts w:ascii="Arial" w:hAnsi="Arial" w:cs="Arial"/>
                <w:bCs/>
                <w:color w:val="000000"/>
                <w:szCs w:val="22"/>
              </w:rPr>
              <w:t>tối thiểu là</w:t>
            </w:r>
            <w:r w:rsidRPr="00B1786F">
              <w:rPr>
                <w:rFonts w:ascii="Arial" w:hAnsi="Arial" w:cs="Arial"/>
                <w:bCs/>
                <w:color w:val="000000"/>
                <w:szCs w:val="22"/>
              </w:rPr>
              <w:t xml:space="preserve"> 2 lít</w:t>
            </w:r>
          </w:p>
        </w:tc>
        <w:tc>
          <w:tcPr>
            <w:tcW w:w="1984" w:type="dxa"/>
            <w:vMerge w:val="restart"/>
          </w:tcPr>
          <w:p w:rsidR="008949CE" w:rsidRPr="00B1786F" w:rsidRDefault="008949CE" w:rsidP="008949CE">
            <w:pPr>
              <w:spacing w:before="40" w:after="40" w:line="240" w:lineRule="auto"/>
              <w:ind w:right="17"/>
              <w:jc w:val="center"/>
              <w:rPr>
                <w:rFonts w:ascii="Arial" w:hAnsi="Arial" w:cs="Arial"/>
                <w:bCs/>
                <w:color w:val="000000"/>
                <w:szCs w:val="22"/>
              </w:rPr>
            </w:pPr>
            <w:r w:rsidRPr="00B1786F">
              <w:rPr>
                <w:rFonts w:ascii="Arial" w:hAnsi="Arial" w:cs="Arial"/>
                <w:bCs/>
                <w:color w:val="000000"/>
                <w:szCs w:val="22"/>
              </w:rPr>
              <w:t>3209.10.90</w:t>
            </w:r>
          </w:p>
        </w:tc>
      </w:tr>
      <w:tr w:rsidR="008949CE" w:rsidRPr="00085A8C" w:rsidTr="003F3E6B">
        <w:trPr>
          <w:trHeight w:val="325"/>
          <w:jc w:val="center"/>
        </w:trPr>
        <w:tc>
          <w:tcPr>
            <w:tcW w:w="609" w:type="dxa"/>
            <w:gridSpan w:val="2"/>
            <w:vMerge/>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6"/>
                <w:szCs w:val="22"/>
              </w:rPr>
            </w:pPr>
            <w:r w:rsidRPr="00B1786F">
              <w:rPr>
                <w:rFonts w:ascii="Arial" w:hAnsi="Arial" w:cs="Arial"/>
                <w:bCs/>
                <w:color w:val="000000"/>
                <w:spacing w:val="-6"/>
                <w:szCs w:val="22"/>
              </w:rPr>
              <w:t>2. Độ rửa trôi, chu kỳ, không nhỏ hơn:</w:t>
            </w:r>
          </w:p>
        </w:tc>
        <w:tc>
          <w:tcPr>
            <w:tcW w:w="3223" w:type="dxa"/>
            <w:gridSpan w:val="7"/>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713" w:type="dxa"/>
            <w:vMerge w:val="restart"/>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TCVN                   8653-4:2012</w:t>
            </w:r>
          </w:p>
        </w:tc>
        <w:tc>
          <w:tcPr>
            <w:tcW w:w="2293" w:type="dxa"/>
            <w:vMerge/>
          </w:tcPr>
          <w:p w:rsidR="008949CE" w:rsidRPr="00B1786F" w:rsidRDefault="008949CE" w:rsidP="008949CE">
            <w:pPr>
              <w:spacing w:before="40" w:after="40" w:line="240" w:lineRule="auto"/>
              <w:ind w:right="17"/>
              <w:rPr>
                <w:rFonts w:ascii="Arial" w:hAnsi="Arial" w:cs="Arial"/>
                <w:bCs/>
                <w:color w:val="000000"/>
                <w:szCs w:val="22"/>
              </w:rPr>
            </w:pPr>
          </w:p>
        </w:tc>
        <w:tc>
          <w:tcPr>
            <w:tcW w:w="1984" w:type="dxa"/>
            <w:vMerge/>
          </w:tcPr>
          <w:p w:rsidR="008949CE" w:rsidRPr="00B1786F" w:rsidRDefault="008949CE" w:rsidP="008949CE">
            <w:pPr>
              <w:spacing w:before="40" w:after="40" w:line="240" w:lineRule="auto"/>
              <w:ind w:right="17"/>
              <w:rPr>
                <w:rFonts w:ascii="Arial" w:hAnsi="Arial" w:cs="Arial"/>
                <w:bCs/>
                <w:color w:val="000000"/>
                <w:szCs w:val="22"/>
              </w:rPr>
            </w:pPr>
          </w:p>
        </w:tc>
      </w:tr>
      <w:tr w:rsidR="008949CE" w:rsidRPr="00085A8C" w:rsidTr="003F3E6B">
        <w:trPr>
          <w:trHeight w:val="325"/>
          <w:jc w:val="center"/>
        </w:trPr>
        <w:tc>
          <w:tcPr>
            <w:tcW w:w="609" w:type="dxa"/>
            <w:gridSpan w:val="2"/>
            <w:vMerge/>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B1786F">
              <w:rPr>
                <w:rFonts w:ascii="Arial" w:hAnsi="Arial" w:cs="Arial"/>
                <w:bCs/>
                <w:color w:val="000000"/>
                <w:spacing w:val="0"/>
                <w:szCs w:val="22"/>
              </w:rPr>
              <w:t>- Sơn phủ nội thất</w:t>
            </w:r>
          </w:p>
        </w:tc>
        <w:tc>
          <w:tcPr>
            <w:tcW w:w="3223" w:type="dxa"/>
            <w:gridSpan w:val="7"/>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100</w:t>
            </w:r>
          </w:p>
        </w:tc>
        <w:tc>
          <w:tcPr>
            <w:tcW w:w="1713" w:type="dxa"/>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2293" w:type="dxa"/>
            <w:vMerge/>
          </w:tcPr>
          <w:p w:rsidR="008949CE" w:rsidRPr="00B1786F" w:rsidRDefault="008949CE" w:rsidP="008949CE">
            <w:pPr>
              <w:spacing w:before="40" w:after="40" w:line="240" w:lineRule="auto"/>
              <w:ind w:right="17"/>
              <w:rPr>
                <w:rFonts w:ascii="Arial" w:hAnsi="Arial" w:cs="Arial"/>
                <w:bCs/>
                <w:color w:val="000000"/>
                <w:szCs w:val="22"/>
              </w:rPr>
            </w:pPr>
          </w:p>
        </w:tc>
        <w:tc>
          <w:tcPr>
            <w:tcW w:w="1984" w:type="dxa"/>
            <w:vMerge/>
          </w:tcPr>
          <w:p w:rsidR="008949CE" w:rsidRPr="00B1786F" w:rsidRDefault="008949CE" w:rsidP="008949CE">
            <w:pPr>
              <w:spacing w:before="40" w:after="40" w:line="240" w:lineRule="auto"/>
              <w:ind w:right="17"/>
              <w:rPr>
                <w:rFonts w:ascii="Arial" w:hAnsi="Arial" w:cs="Arial"/>
                <w:bCs/>
                <w:color w:val="000000"/>
                <w:szCs w:val="22"/>
              </w:rPr>
            </w:pPr>
          </w:p>
        </w:tc>
      </w:tr>
      <w:tr w:rsidR="008949CE" w:rsidRPr="00085A8C" w:rsidTr="003F3E6B">
        <w:trPr>
          <w:trHeight w:val="325"/>
          <w:jc w:val="center"/>
        </w:trPr>
        <w:tc>
          <w:tcPr>
            <w:tcW w:w="609" w:type="dxa"/>
            <w:gridSpan w:val="2"/>
            <w:vMerge/>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B1786F">
              <w:rPr>
                <w:rFonts w:ascii="Arial" w:hAnsi="Arial" w:cs="Arial"/>
                <w:bCs/>
                <w:color w:val="000000"/>
                <w:spacing w:val="0"/>
                <w:szCs w:val="22"/>
              </w:rPr>
              <w:t>- Sơn phủ ngoại thất</w:t>
            </w:r>
          </w:p>
        </w:tc>
        <w:tc>
          <w:tcPr>
            <w:tcW w:w="3223" w:type="dxa"/>
            <w:gridSpan w:val="7"/>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1200</w:t>
            </w:r>
          </w:p>
        </w:tc>
        <w:tc>
          <w:tcPr>
            <w:tcW w:w="1713" w:type="dxa"/>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2293" w:type="dxa"/>
            <w:vMerge/>
          </w:tcPr>
          <w:p w:rsidR="008949CE" w:rsidRPr="00B1786F" w:rsidRDefault="008949CE" w:rsidP="008949CE">
            <w:pPr>
              <w:spacing w:before="40" w:after="40" w:line="240" w:lineRule="auto"/>
              <w:ind w:right="17"/>
              <w:rPr>
                <w:rFonts w:ascii="Arial" w:hAnsi="Arial" w:cs="Arial"/>
                <w:bCs/>
                <w:color w:val="000000"/>
                <w:szCs w:val="22"/>
              </w:rPr>
            </w:pPr>
          </w:p>
        </w:tc>
        <w:tc>
          <w:tcPr>
            <w:tcW w:w="1984" w:type="dxa"/>
            <w:vMerge/>
          </w:tcPr>
          <w:p w:rsidR="008949CE" w:rsidRPr="00B1786F" w:rsidRDefault="008949CE" w:rsidP="008949CE">
            <w:pPr>
              <w:spacing w:before="40" w:after="40" w:line="240" w:lineRule="auto"/>
              <w:ind w:right="17"/>
              <w:rPr>
                <w:rFonts w:ascii="Arial" w:hAnsi="Arial" w:cs="Arial"/>
                <w:bCs/>
                <w:color w:val="000000"/>
                <w:szCs w:val="22"/>
              </w:rPr>
            </w:pPr>
          </w:p>
        </w:tc>
      </w:tr>
      <w:tr w:rsidR="008949CE" w:rsidRPr="00085A8C" w:rsidTr="003F3E6B">
        <w:trPr>
          <w:trHeight w:val="325"/>
          <w:jc w:val="center"/>
        </w:trPr>
        <w:tc>
          <w:tcPr>
            <w:tcW w:w="609" w:type="dxa"/>
            <w:gridSpan w:val="2"/>
            <w:vMerge/>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B1786F">
              <w:rPr>
                <w:rFonts w:ascii="Arial" w:hAnsi="Arial" w:cs="Arial"/>
                <w:bCs/>
                <w:color w:val="000000"/>
                <w:spacing w:val="0"/>
                <w:szCs w:val="22"/>
              </w:rPr>
              <w:t>3. Chu kỳ nóng lạnh sơn phủ ngoại thất, chu kỳ, không nhỏ hơn</w:t>
            </w:r>
          </w:p>
        </w:tc>
        <w:tc>
          <w:tcPr>
            <w:tcW w:w="3223" w:type="dxa"/>
            <w:gridSpan w:val="7"/>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50</w:t>
            </w:r>
          </w:p>
        </w:tc>
        <w:tc>
          <w:tcPr>
            <w:tcW w:w="1713" w:type="dxa"/>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B1786F">
              <w:rPr>
                <w:rFonts w:ascii="Arial" w:hAnsi="Arial" w:cs="Arial"/>
                <w:bCs/>
                <w:color w:val="000000"/>
                <w:spacing w:val="0"/>
                <w:szCs w:val="22"/>
              </w:rPr>
              <w:t>TCVN                   8653-5:2012</w:t>
            </w:r>
          </w:p>
        </w:tc>
        <w:tc>
          <w:tcPr>
            <w:tcW w:w="2293" w:type="dxa"/>
            <w:vMerge/>
          </w:tcPr>
          <w:p w:rsidR="008949CE" w:rsidRPr="00B1786F" w:rsidRDefault="008949CE" w:rsidP="008949CE">
            <w:pPr>
              <w:spacing w:before="40" w:after="40" w:line="240" w:lineRule="auto"/>
              <w:ind w:right="17"/>
              <w:rPr>
                <w:rFonts w:ascii="Arial" w:hAnsi="Arial" w:cs="Arial"/>
                <w:bCs/>
                <w:color w:val="000000"/>
                <w:szCs w:val="22"/>
              </w:rPr>
            </w:pPr>
          </w:p>
        </w:tc>
        <w:tc>
          <w:tcPr>
            <w:tcW w:w="1984" w:type="dxa"/>
            <w:vMerge/>
          </w:tcPr>
          <w:p w:rsidR="008949CE" w:rsidRPr="00B1786F" w:rsidRDefault="008949CE" w:rsidP="008949CE">
            <w:pPr>
              <w:spacing w:before="40" w:after="40" w:line="240" w:lineRule="auto"/>
              <w:ind w:right="17"/>
              <w:rPr>
                <w:rFonts w:ascii="Arial" w:hAnsi="Arial" w:cs="Arial"/>
                <w:bCs/>
                <w:color w:val="000000"/>
                <w:szCs w:val="22"/>
              </w:rPr>
            </w:pPr>
          </w:p>
        </w:tc>
      </w:tr>
      <w:tr w:rsidR="008949CE" w:rsidRPr="00085A8C" w:rsidTr="003F3E6B">
        <w:trPr>
          <w:trHeight w:val="325"/>
          <w:jc w:val="center"/>
        </w:trPr>
        <w:tc>
          <w:tcPr>
            <w:tcW w:w="609" w:type="dxa"/>
            <w:gridSpan w:val="2"/>
            <w:vMerge w:val="restart"/>
            <w:shd w:val="clear" w:color="auto" w:fill="auto"/>
            <w:noWrap/>
          </w:tcPr>
          <w:p w:rsidR="008949CE" w:rsidRPr="00B1786F" w:rsidRDefault="008949CE" w:rsidP="008949CE">
            <w:pPr>
              <w:spacing w:before="40" w:after="40" w:line="240" w:lineRule="auto"/>
              <w:ind w:right="17"/>
              <w:jc w:val="center"/>
              <w:rPr>
                <w:rFonts w:ascii="Arial" w:hAnsi="Arial" w:cs="Arial"/>
                <w:b/>
                <w:i/>
                <w:iCs/>
                <w:color w:val="000000"/>
                <w:szCs w:val="22"/>
              </w:rPr>
            </w:pPr>
            <w:r w:rsidRPr="00B1786F">
              <w:rPr>
                <w:rFonts w:ascii="Arial" w:hAnsi="Arial" w:cs="Arial"/>
                <w:b/>
                <w:i/>
                <w:iCs/>
                <w:color w:val="000000"/>
                <w:szCs w:val="22"/>
              </w:rPr>
              <w:t>5</w:t>
            </w:r>
          </w:p>
        </w:tc>
        <w:tc>
          <w:tcPr>
            <w:tcW w:w="2022" w:type="dxa"/>
            <w:vMerge w:val="restart"/>
            <w:shd w:val="clear" w:color="auto" w:fill="auto"/>
          </w:tcPr>
          <w:p w:rsidR="008949CE" w:rsidRPr="00B1786F" w:rsidRDefault="008949CE" w:rsidP="008949CE">
            <w:pPr>
              <w:spacing w:before="40" w:after="40" w:line="240" w:lineRule="auto"/>
              <w:ind w:right="17"/>
              <w:rPr>
                <w:rFonts w:ascii="Arial" w:hAnsi="Arial" w:cs="Arial"/>
                <w:b/>
                <w:i/>
                <w:iCs/>
                <w:color w:val="000000"/>
                <w:spacing w:val="0"/>
                <w:szCs w:val="22"/>
              </w:rPr>
            </w:pPr>
            <w:r w:rsidRPr="00280316">
              <w:rPr>
                <w:rFonts w:ascii="Arial" w:hAnsi="Arial" w:cs="Arial"/>
              </w:rPr>
              <w:t xml:space="preserve">Thanh định hình (profile) nhôm và hợp kim nhôm </w:t>
            </w: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D12134">
              <w:rPr>
                <w:rFonts w:ascii="Arial" w:hAnsi="Arial" w:cs="Arial"/>
                <w:spacing w:val="0"/>
                <w:szCs w:val="22"/>
              </w:rPr>
              <w:t>1. Độ bền kéo, Rm</w:t>
            </w:r>
          </w:p>
        </w:tc>
        <w:tc>
          <w:tcPr>
            <w:tcW w:w="3223" w:type="dxa"/>
            <w:gridSpan w:val="7"/>
            <w:vMerge w:val="restart"/>
            <w:shd w:val="clear" w:color="auto" w:fill="auto"/>
            <w:noWrap/>
            <w:vAlign w:val="center"/>
          </w:tcPr>
          <w:p w:rsidR="008949CE" w:rsidRPr="00B1786F" w:rsidRDefault="008949CE" w:rsidP="008949CE">
            <w:pPr>
              <w:spacing w:before="40" w:after="40" w:line="240" w:lineRule="auto"/>
              <w:ind w:right="17"/>
              <w:jc w:val="center"/>
              <w:rPr>
                <w:rFonts w:ascii="Arial" w:hAnsi="Arial" w:cs="Arial"/>
                <w:b/>
                <w:bCs/>
                <w:i/>
                <w:iCs/>
                <w:color w:val="000000"/>
                <w:spacing w:val="0"/>
                <w:szCs w:val="22"/>
              </w:rPr>
            </w:pPr>
            <w:r w:rsidRPr="00D12134">
              <w:rPr>
                <w:rFonts w:ascii="Arial" w:hAnsi="Arial" w:cs="Arial"/>
              </w:rPr>
              <w:t>Bảng 3 - TCVN 12513-2:2018</w:t>
            </w:r>
          </w:p>
        </w:tc>
        <w:tc>
          <w:tcPr>
            <w:tcW w:w="1713" w:type="dxa"/>
            <w:vMerge w:val="restart"/>
            <w:shd w:val="clear" w:color="auto" w:fill="auto"/>
            <w:noWrap/>
            <w:vAlign w:val="center"/>
          </w:tcPr>
          <w:p w:rsidR="008949CE" w:rsidRPr="00D12134" w:rsidRDefault="008949CE" w:rsidP="008949CE">
            <w:pPr>
              <w:spacing w:before="40" w:after="40" w:line="240" w:lineRule="auto"/>
              <w:ind w:right="17"/>
              <w:jc w:val="center"/>
              <w:rPr>
                <w:rFonts w:ascii="Arial" w:hAnsi="Arial" w:cs="Arial"/>
                <w:spacing w:val="0"/>
                <w:szCs w:val="22"/>
              </w:rPr>
            </w:pPr>
            <w:r w:rsidRPr="00D12134">
              <w:rPr>
                <w:rFonts w:ascii="Arial" w:hAnsi="Arial" w:cs="Arial"/>
                <w:spacing w:val="0"/>
                <w:szCs w:val="22"/>
              </w:rPr>
              <w:t xml:space="preserve">TCVN </w:t>
            </w:r>
          </w:p>
          <w:p w:rsidR="008949CE" w:rsidRPr="00B1786F" w:rsidRDefault="008949CE" w:rsidP="008949CE">
            <w:pPr>
              <w:spacing w:before="40" w:after="40" w:line="240" w:lineRule="auto"/>
              <w:ind w:right="17"/>
              <w:jc w:val="center"/>
              <w:rPr>
                <w:rFonts w:ascii="Arial" w:hAnsi="Arial" w:cs="Arial"/>
                <w:bCs/>
                <w:color w:val="000000"/>
                <w:spacing w:val="0"/>
                <w:szCs w:val="22"/>
              </w:rPr>
            </w:pPr>
            <w:r w:rsidRPr="00D12134">
              <w:rPr>
                <w:rFonts w:ascii="Arial" w:hAnsi="Arial" w:cs="Arial"/>
                <w:spacing w:val="0"/>
                <w:szCs w:val="22"/>
              </w:rPr>
              <w:t>197-1:2014</w:t>
            </w:r>
          </w:p>
        </w:tc>
        <w:tc>
          <w:tcPr>
            <w:tcW w:w="2293" w:type="dxa"/>
            <w:vMerge w:val="restart"/>
          </w:tcPr>
          <w:p w:rsidR="008949CE" w:rsidRPr="00B1786F" w:rsidRDefault="008949CE" w:rsidP="008949CE">
            <w:pPr>
              <w:spacing w:before="40" w:after="40" w:line="240" w:lineRule="auto"/>
              <w:ind w:right="-36"/>
              <w:rPr>
                <w:rFonts w:ascii="Arial" w:hAnsi="Arial" w:cs="Arial"/>
                <w:bCs/>
                <w:color w:val="000000"/>
                <w:spacing w:val="0"/>
                <w:szCs w:val="22"/>
              </w:rPr>
            </w:pPr>
            <w:r w:rsidRPr="00854D35">
              <w:rPr>
                <w:rFonts w:ascii="Arial" w:hAnsi="Arial" w:cs="Arial"/>
                <w:spacing w:val="0"/>
                <w:szCs w:val="22"/>
              </w:rPr>
              <w:t xml:space="preserve">Lấy ngẫu nhiên ở tối thiểu ba vị trí. Mỗi vị trí lấy 01 thanh có chiều dài tối thiểu 0,5 m. </w:t>
            </w:r>
          </w:p>
        </w:tc>
        <w:tc>
          <w:tcPr>
            <w:tcW w:w="1984" w:type="dxa"/>
            <w:vMerge w:val="restart"/>
          </w:tcPr>
          <w:p w:rsidR="008949CE" w:rsidRPr="00854D35" w:rsidRDefault="008949CE" w:rsidP="008949CE">
            <w:pPr>
              <w:pStyle w:val="Bangtext"/>
              <w:spacing w:before="40" w:after="40" w:line="240" w:lineRule="auto"/>
              <w:ind w:left="-24" w:right="-52"/>
              <w:jc w:val="center"/>
              <w:rPr>
                <w:spacing w:val="0"/>
                <w:szCs w:val="22"/>
              </w:rPr>
            </w:pPr>
            <w:r w:rsidRPr="00854D35">
              <w:rPr>
                <w:spacing w:val="0"/>
                <w:szCs w:val="22"/>
              </w:rPr>
              <w:t>7604.29.90</w:t>
            </w:r>
          </w:p>
          <w:p w:rsidR="008949CE" w:rsidRDefault="008949CE" w:rsidP="008949CE">
            <w:pPr>
              <w:spacing w:before="40" w:after="40" w:line="240" w:lineRule="auto"/>
              <w:ind w:right="17"/>
              <w:jc w:val="center"/>
              <w:rPr>
                <w:rFonts w:ascii="Arial" w:hAnsi="Arial" w:cs="Arial"/>
                <w:spacing w:val="0"/>
                <w:szCs w:val="22"/>
              </w:rPr>
            </w:pPr>
            <w:r>
              <w:rPr>
                <w:rFonts w:ascii="Arial" w:hAnsi="Arial" w:cs="Arial"/>
                <w:spacing w:val="0"/>
                <w:szCs w:val="22"/>
              </w:rPr>
              <w:t>7610.10.10</w:t>
            </w:r>
          </w:p>
          <w:p w:rsidR="008949CE" w:rsidRPr="00B1786F" w:rsidRDefault="008949CE" w:rsidP="008949CE">
            <w:pPr>
              <w:spacing w:before="40" w:after="40" w:line="240" w:lineRule="auto"/>
              <w:ind w:right="17"/>
              <w:jc w:val="center"/>
              <w:rPr>
                <w:rFonts w:ascii="Arial" w:hAnsi="Arial" w:cs="Arial"/>
                <w:bCs/>
                <w:color w:val="000000"/>
                <w:spacing w:val="0"/>
                <w:szCs w:val="22"/>
              </w:rPr>
            </w:pPr>
            <w:r>
              <w:rPr>
                <w:rFonts w:ascii="Arial" w:hAnsi="Arial" w:cs="Arial"/>
                <w:spacing w:val="0"/>
                <w:szCs w:val="22"/>
              </w:rPr>
              <w:t>7610.10.90</w:t>
            </w:r>
          </w:p>
        </w:tc>
      </w:tr>
      <w:tr w:rsidR="008949CE" w:rsidRPr="00085A8C" w:rsidTr="003F3E6B">
        <w:trPr>
          <w:trHeight w:val="325"/>
          <w:jc w:val="center"/>
        </w:trPr>
        <w:tc>
          <w:tcPr>
            <w:tcW w:w="609" w:type="dxa"/>
            <w:gridSpan w:val="2"/>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D12134">
              <w:rPr>
                <w:rFonts w:ascii="Arial" w:hAnsi="Arial" w:cs="Arial"/>
                <w:spacing w:val="0"/>
                <w:szCs w:val="22"/>
              </w:rPr>
              <w:t>2. Độ giãn dài nhỏ nhất</w:t>
            </w:r>
          </w:p>
        </w:tc>
        <w:tc>
          <w:tcPr>
            <w:tcW w:w="3223" w:type="dxa"/>
            <w:gridSpan w:val="7"/>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1713" w:type="dxa"/>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c>
          <w:tcPr>
            <w:tcW w:w="2293" w:type="dxa"/>
            <w:vMerge/>
          </w:tcPr>
          <w:p w:rsidR="008949CE" w:rsidRPr="00B1786F" w:rsidRDefault="008949CE" w:rsidP="008949CE">
            <w:pPr>
              <w:spacing w:before="40" w:after="40" w:line="240" w:lineRule="auto"/>
              <w:ind w:right="-36"/>
              <w:rPr>
                <w:rFonts w:ascii="Arial" w:hAnsi="Arial" w:cs="Arial"/>
                <w:bCs/>
                <w:color w:val="000000"/>
                <w:spacing w:val="0"/>
                <w:szCs w:val="22"/>
              </w:rPr>
            </w:pPr>
          </w:p>
        </w:tc>
        <w:tc>
          <w:tcPr>
            <w:tcW w:w="1984" w:type="dxa"/>
            <w:vMerge/>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r>
      <w:tr w:rsidR="008949CE" w:rsidRPr="00085A8C" w:rsidTr="003F3E6B">
        <w:trPr>
          <w:trHeight w:val="325"/>
          <w:jc w:val="center"/>
        </w:trPr>
        <w:tc>
          <w:tcPr>
            <w:tcW w:w="609" w:type="dxa"/>
            <w:gridSpan w:val="2"/>
            <w:vMerge/>
            <w:shd w:val="clear" w:color="auto" w:fill="auto"/>
            <w:noWrap/>
          </w:tcPr>
          <w:p w:rsidR="008949CE" w:rsidRPr="00B1786F" w:rsidRDefault="008949CE" w:rsidP="008949CE">
            <w:pPr>
              <w:spacing w:before="40" w:after="40" w:line="240" w:lineRule="auto"/>
              <w:ind w:right="17"/>
              <w:jc w:val="center"/>
              <w:rPr>
                <w:rFonts w:ascii="Arial" w:hAnsi="Arial" w:cs="Arial"/>
                <w:bCs/>
                <w:color w:val="00000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vAlign w:val="center"/>
          </w:tcPr>
          <w:p w:rsidR="008949CE" w:rsidRPr="00B1786F" w:rsidRDefault="008949CE" w:rsidP="008949CE">
            <w:pPr>
              <w:spacing w:before="40" w:after="40" w:line="240" w:lineRule="auto"/>
              <w:ind w:right="17"/>
              <w:rPr>
                <w:rFonts w:ascii="Arial" w:hAnsi="Arial" w:cs="Arial"/>
                <w:bCs/>
                <w:color w:val="000000"/>
                <w:spacing w:val="0"/>
                <w:szCs w:val="22"/>
              </w:rPr>
            </w:pPr>
            <w:r w:rsidRPr="00D12134">
              <w:rPr>
                <w:rFonts w:ascii="Arial" w:hAnsi="Arial" w:cs="Arial"/>
                <w:spacing w:val="0"/>
                <w:szCs w:val="22"/>
              </w:rPr>
              <w:t>3. Thành phần hóa học</w:t>
            </w:r>
          </w:p>
        </w:tc>
        <w:tc>
          <w:tcPr>
            <w:tcW w:w="3223" w:type="dxa"/>
            <w:gridSpan w:val="7"/>
            <w:shd w:val="clear" w:color="auto" w:fill="auto"/>
            <w:noWrap/>
            <w:vAlign w:val="center"/>
          </w:tcPr>
          <w:p w:rsidR="008949CE" w:rsidRPr="00B1786F" w:rsidRDefault="008949CE" w:rsidP="008949CE">
            <w:pPr>
              <w:spacing w:before="40" w:after="40" w:line="240" w:lineRule="auto"/>
              <w:ind w:right="17"/>
              <w:jc w:val="center"/>
              <w:rPr>
                <w:rFonts w:ascii="Arial" w:hAnsi="Arial" w:cs="Arial"/>
                <w:b/>
                <w:bCs/>
                <w:i/>
                <w:iCs/>
                <w:color w:val="000000"/>
                <w:spacing w:val="0"/>
                <w:szCs w:val="22"/>
              </w:rPr>
            </w:pPr>
            <w:r w:rsidRPr="00D12134">
              <w:rPr>
                <w:rFonts w:ascii="Arial" w:hAnsi="Arial" w:cs="Arial"/>
              </w:rPr>
              <w:t>Bảng 1 - TCVN 12513-7:2018</w:t>
            </w:r>
          </w:p>
        </w:tc>
        <w:tc>
          <w:tcPr>
            <w:tcW w:w="1713" w:type="dxa"/>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D12134">
              <w:rPr>
                <w:rFonts w:ascii="Arial" w:hAnsi="Arial" w:cs="Arial"/>
              </w:rPr>
              <w:t>TCVN 12513-7:2018</w:t>
            </w:r>
          </w:p>
        </w:tc>
        <w:tc>
          <w:tcPr>
            <w:tcW w:w="2293" w:type="dxa"/>
            <w:vMerge/>
          </w:tcPr>
          <w:p w:rsidR="008949CE" w:rsidRPr="00B1786F" w:rsidRDefault="008949CE" w:rsidP="008949CE">
            <w:pPr>
              <w:spacing w:before="40" w:after="40" w:line="240" w:lineRule="auto"/>
              <w:ind w:right="-36"/>
              <w:rPr>
                <w:rFonts w:ascii="Arial" w:hAnsi="Arial" w:cs="Arial"/>
                <w:bCs/>
                <w:color w:val="000000"/>
                <w:spacing w:val="0"/>
                <w:szCs w:val="22"/>
              </w:rPr>
            </w:pPr>
          </w:p>
        </w:tc>
        <w:tc>
          <w:tcPr>
            <w:tcW w:w="1984" w:type="dxa"/>
            <w:vMerge/>
          </w:tcPr>
          <w:p w:rsidR="008949CE" w:rsidRPr="00B1786F" w:rsidRDefault="008949CE" w:rsidP="008949CE">
            <w:pPr>
              <w:spacing w:before="40" w:after="40" w:line="240" w:lineRule="auto"/>
              <w:ind w:right="17"/>
              <w:jc w:val="center"/>
              <w:rPr>
                <w:rFonts w:ascii="Arial" w:hAnsi="Arial" w:cs="Arial"/>
                <w:bCs/>
                <w:color w:val="000000"/>
                <w:spacing w:val="0"/>
                <w:szCs w:val="22"/>
              </w:rPr>
            </w:pPr>
          </w:p>
        </w:tc>
      </w:tr>
      <w:tr w:rsidR="008949CE" w:rsidRPr="00854D35" w:rsidTr="003F3E6B">
        <w:trPr>
          <w:trHeight w:val="325"/>
          <w:jc w:val="center"/>
        </w:trPr>
        <w:tc>
          <w:tcPr>
            <w:tcW w:w="609" w:type="dxa"/>
            <w:gridSpan w:val="2"/>
            <w:vMerge w:val="restart"/>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854D35">
              <w:rPr>
                <w:rFonts w:ascii="Arial" w:hAnsi="Arial" w:cs="Arial"/>
                <w:color w:val="000000"/>
                <w:spacing w:val="0"/>
                <w:szCs w:val="22"/>
              </w:rPr>
              <w:t>6</w:t>
            </w:r>
          </w:p>
        </w:tc>
        <w:tc>
          <w:tcPr>
            <w:tcW w:w="2022" w:type="dxa"/>
            <w:vMerge w:val="restart"/>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r w:rsidRPr="00854D35">
              <w:rPr>
                <w:rFonts w:ascii="Arial" w:hAnsi="Arial" w:cs="Arial"/>
                <w:spacing w:val="0"/>
                <w:szCs w:val="22"/>
                <w:lang w:val="nl-BE"/>
              </w:rPr>
              <w:t>Thanh định hình (profile) poly(vinyl clorua) không hóa dẻo (PVC-U) dùng để chế tạo cửa sổ và cửa đi</w:t>
            </w: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280316">
              <w:rPr>
                <w:rFonts w:ascii="Arial" w:hAnsi="Arial" w:cs="Arial"/>
                <w:color w:val="000000"/>
                <w:spacing w:val="0"/>
                <w:szCs w:val="22"/>
                <w:lang w:val="nl-BE"/>
              </w:rPr>
              <w:t>1. Độ bền va đập Charpy đối với thanh định hình (profile) chính</w:t>
            </w:r>
            <w:r w:rsidRPr="00280316">
              <w:rPr>
                <w:rFonts w:ascii="Arial" w:hAnsi="Arial" w:cs="Arial"/>
                <w:bCs/>
                <w:spacing w:val="0"/>
                <w:szCs w:val="22"/>
                <w:lang w:val="da-DK"/>
              </w:rPr>
              <w:t xml:space="preserve"> trước khi thử nghiệm thời tiết </w:t>
            </w:r>
            <w:r w:rsidRPr="00280316">
              <w:rPr>
                <w:rFonts w:ascii="Arial" w:hAnsi="Arial" w:cs="Arial"/>
                <w:color w:val="000000"/>
                <w:spacing w:val="0"/>
                <w:szCs w:val="22"/>
                <w:lang w:val="nl-BE"/>
              </w:rPr>
              <w:t>nhân</w:t>
            </w:r>
            <w:r w:rsidRPr="00280316">
              <w:rPr>
                <w:rFonts w:ascii="Arial" w:hAnsi="Arial" w:cs="Arial"/>
                <w:bCs/>
                <w:spacing w:val="0"/>
                <w:szCs w:val="22"/>
                <w:lang w:val="da-DK"/>
              </w:rPr>
              <w:t xml:space="preserve"> tạo</w:t>
            </w:r>
          </w:p>
        </w:tc>
        <w:tc>
          <w:tcPr>
            <w:tcW w:w="3223" w:type="dxa"/>
            <w:gridSpan w:val="7"/>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854D35">
              <w:rPr>
                <w:rFonts w:ascii="Arial" w:hAnsi="Arial" w:cs="Arial"/>
                <w:spacing w:val="0"/>
                <w:szCs w:val="22"/>
                <w:lang w:val="nl-BE"/>
              </w:rPr>
              <w:t xml:space="preserve">Bảng 6 - </w:t>
            </w:r>
            <w:r w:rsidRPr="00854D35">
              <w:rPr>
                <w:rFonts w:ascii="Arial" w:hAnsi="Arial" w:cs="Arial"/>
                <w:color w:val="000000"/>
                <w:spacing w:val="0"/>
                <w:szCs w:val="22"/>
                <w:lang w:val="nl-BE"/>
              </w:rPr>
              <w:t>BS EN 12608-1:2016</w:t>
            </w:r>
          </w:p>
        </w:tc>
        <w:tc>
          <w:tcPr>
            <w:tcW w:w="1713" w:type="dxa"/>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854D35">
              <w:rPr>
                <w:rFonts w:ascii="Arial" w:hAnsi="Arial" w:cs="Arial"/>
                <w:color w:val="000000"/>
                <w:spacing w:val="0"/>
                <w:szCs w:val="22"/>
                <w:lang w:val="nl-BE"/>
              </w:rPr>
              <w:t>BS EN 12608-1:2016</w:t>
            </w:r>
          </w:p>
        </w:tc>
        <w:tc>
          <w:tcPr>
            <w:tcW w:w="2293" w:type="dxa"/>
            <w:vMerge w:val="restart"/>
            <w:vAlign w:val="center"/>
          </w:tcPr>
          <w:p w:rsidR="008949CE" w:rsidRPr="00B1786F" w:rsidRDefault="008949CE" w:rsidP="008949CE">
            <w:pPr>
              <w:spacing w:before="40" w:after="40" w:line="240" w:lineRule="auto"/>
              <w:ind w:right="-36"/>
              <w:rPr>
                <w:rFonts w:ascii="Arial" w:hAnsi="Arial" w:cs="Arial"/>
                <w:bCs/>
                <w:color w:val="000000"/>
                <w:spacing w:val="0"/>
                <w:szCs w:val="22"/>
              </w:rPr>
            </w:pPr>
            <w:r w:rsidRPr="00854D35">
              <w:rPr>
                <w:rFonts w:ascii="Arial" w:hAnsi="Arial" w:cs="Arial"/>
                <w:color w:val="000000"/>
                <w:spacing w:val="0"/>
                <w:szCs w:val="22"/>
                <w:lang w:val="nl-BE"/>
              </w:rPr>
              <w:t>Mỗi loại 4 thanh, mỗi thanh dài khoảng 1m.</w:t>
            </w:r>
          </w:p>
        </w:tc>
        <w:tc>
          <w:tcPr>
            <w:tcW w:w="1984" w:type="dxa"/>
            <w:vMerge w:val="restart"/>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854D35">
              <w:rPr>
                <w:rFonts w:ascii="Arial" w:hAnsi="Arial" w:cs="Arial"/>
                <w:color w:val="000000"/>
                <w:spacing w:val="0"/>
                <w:szCs w:val="22"/>
                <w:lang w:val="nl-BE"/>
              </w:rPr>
              <w:t>3916.20.20</w:t>
            </w:r>
          </w:p>
        </w:tc>
      </w:tr>
      <w:tr w:rsidR="008949CE" w:rsidRPr="00854D35" w:rsidTr="003F3E6B">
        <w:trPr>
          <w:trHeight w:val="325"/>
          <w:jc w:val="center"/>
        </w:trPr>
        <w:tc>
          <w:tcPr>
            <w:tcW w:w="609" w:type="dxa"/>
            <w:gridSpan w:val="2"/>
            <w:vMerge/>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854D35">
              <w:rPr>
                <w:rFonts w:ascii="Arial" w:hAnsi="Arial" w:cs="Arial"/>
                <w:color w:val="000000"/>
                <w:spacing w:val="0"/>
                <w:szCs w:val="22"/>
                <w:lang w:val="nl-BE"/>
              </w:rPr>
              <w:t>2. Ngoại quan mẫu thử sau khi lão hóa nhiệt ở 150</w:t>
            </w:r>
            <w:r w:rsidRPr="00854D35">
              <w:rPr>
                <w:rFonts w:ascii="Arial" w:hAnsi="Arial" w:cs="Arial"/>
                <w:color w:val="000000"/>
                <w:spacing w:val="0"/>
                <w:szCs w:val="22"/>
                <w:vertAlign w:val="superscript"/>
                <w:lang w:val="nl-BE"/>
              </w:rPr>
              <w:t>0</w:t>
            </w:r>
            <w:r w:rsidRPr="00854D35">
              <w:rPr>
                <w:rFonts w:ascii="Arial" w:hAnsi="Arial" w:cs="Arial"/>
                <w:color w:val="000000"/>
                <w:spacing w:val="0"/>
                <w:szCs w:val="22"/>
                <w:lang w:val="nl-BE"/>
              </w:rPr>
              <w:t>C</w:t>
            </w:r>
          </w:p>
        </w:tc>
        <w:tc>
          <w:tcPr>
            <w:tcW w:w="3223" w:type="dxa"/>
            <w:gridSpan w:val="7"/>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854D35">
              <w:rPr>
                <w:rFonts w:ascii="Arial" w:hAnsi="Arial" w:cs="Arial"/>
                <w:spacing w:val="0"/>
                <w:szCs w:val="22"/>
                <w:lang w:val="nl-BE"/>
              </w:rPr>
              <w:t xml:space="preserve">Điều 5.7 - </w:t>
            </w:r>
            <w:r w:rsidRPr="00854D35">
              <w:rPr>
                <w:rFonts w:ascii="Arial" w:hAnsi="Arial" w:cs="Arial"/>
                <w:color w:val="000000"/>
                <w:spacing w:val="0"/>
                <w:szCs w:val="22"/>
                <w:lang w:val="nl-BE"/>
              </w:rPr>
              <w:t>BS EN 12608-1:2016</w:t>
            </w:r>
          </w:p>
        </w:tc>
        <w:tc>
          <w:tcPr>
            <w:tcW w:w="1713" w:type="dxa"/>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854D35">
              <w:rPr>
                <w:rFonts w:ascii="Arial" w:hAnsi="Arial" w:cs="Arial"/>
                <w:color w:val="000000"/>
                <w:spacing w:val="0"/>
                <w:szCs w:val="22"/>
                <w:lang w:val="nl-BE"/>
              </w:rPr>
              <w:t>BS EN 478:2018</w:t>
            </w:r>
          </w:p>
        </w:tc>
        <w:tc>
          <w:tcPr>
            <w:tcW w:w="2293" w:type="dxa"/>
            <w:vMerge/>
            <w:vAlign w:val="center"/>
          </w:tcPr>
          <w:p w:rsidR="008949CE" w:rsidRPr="00B1786F" w:rsidRDefault="008949CE" w:rsidP="008949CE">
            <w:pPr>
              <w:spacing w:before="40" w:after="40" w:line="240" w:lineRule="auto"/>
              <w:ind w:right="-36"/>
              <w:rPr>
                <w:rFonts w:ascii="Arial" w:hAnsi="Arial" w:cs="Arial"/>
                <w:bCs/>
                <w:color w:val="000000"/>
                <w:spacing w:val="0"/>
                <w:szCs w:val="22"/>
              </w:rPr>
            </w:pPr>
          </w:p>
        </w:tc>
        <w:tc>
          <w:tcPr>
            <w:tcW w:w="1984" w:type="dxa"/>
            <w:vMerge/>
          </w:tcPr>
          <w:p w:rsidR="008949CE" w:rsidRPr="00B1786F" w:rsidRDefault="008949CE" w:rsidP="008949CE">
            <w:pPr>
              <w:spacing w:before="40" w:after="40" w:line="240" w:lineRule="auto"/>
              <w:ind w:right="17"/>
              <w:rPr>
                <w:rFonts w:ascii="Arial" w:hAnsi="Arial" w:cs="Arial"/>
                <w:bCs/>
                <w:color w:val="000000"/>
                <w:spacing w:val="0"/>
                <w:szCs w:val="22"/>
              </w:rPr>
            </w:pPr>
          </w:p>
        </w:tc>
      </w:tr>
      <w:tr w:rsidR="008949CE" w:rsidRPr="00854D35" w:rsidTr="003F3E6B">
        <w:trPr>
          <w:trHeight w:val="325"/>
          <w:jc w:val="center"/>
        </w:trPr>
        <w:tc>
          <w:tcPr>
            <w:tcW w:w="609" w:type="dxa"/>
            <w:gridSpan w:val="2"/>
            <w:vMerge/>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2022" w:type="dxa"/>
            <w:vMerge/>
            <w:shd w:val="clear" w:color="auto" w:fill="auto"/>
          </w:tcPr>
          <w:p w:rsidR="008949CE" w:rsidRPr="00B1786F" w:rsidRDefault="008949CE" w:rsidP="008949CE">
            <w:pPr>
              <w:spacing w:before="40" w:after="40" w:line="240" w:lineRule="auto"/>
              <w:ind w:right="17"/>
              <w:rPr>
                <w:rFonts w:ascii="Arial" w:hAnsi="Arial" w:cs="Arial"/>
                <w:bCs/>
                <w:color w:val="000000"/>
                <w:spacing w:val="0"/>
                <w:szCs w:val="22"/>
              </w:rPr>
            </w:pPr>
          </w:p>
        </w:tc>
        <w:tc>
          <w:tcPr>
            <w:tcW w:w="3969" w:type="dxa"/>
            <w:shd w:val="clear" w:color="auto" w:fill="auto"/>
            <w:noWrap/>
          </w:tcPr>
          <w:p w:rsidR="008949CE" w:rsidRPr="00B1786F" w:rsidRDefault="008949CE" w:rsidP="008949CE">
            <w:pPr>
              <w:spacing w:before="40" w:after="40" w:line="240" w:lineRule="auto"/>
              <w:ind w:right="17"/>
              <w:rPr>
                <w:rFonts w:ascii="Arial" w:hAnsi="Arial" w:cs="Arial"/>
                <w:bCs/>
                <w:color w:val="000000"/>
                <w:spacing w:val="0"/>
                <w:szCs w:val="22"/>
              </w:rPr>
            </w:pPr>
            <w:r w:rsidRPr="00854D35">
              <w:rPr>
                <w:rFonts w:ascii="Arial" w:hAnsi="Arial" w:cs="Arial"/>
                <w:color w:val="000000"/>
                <w:spacing w:val="0"/>
                <w:szCs w:val="22"/>
                <w:lang w:val="nl-BE"/>
              </w:rPr>
              <w:t>3. Độ ổn định kích thước sau khi lão hóa nhiệt</w:t>
            </w:r>
          </w:p>
        </w:tc>
        <w:tc>
          <w:tcPr>
            <w:tcW w:w="3223" w:type="dxa"/>
            <w:gridSpan w:val="7"/>
            <w:shd w:val="clear" w:color="auto" w:fill="auto"/>
            <w:noWrap/>
            <w:vAlign w:val="center"/>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854D35">
              <w:rPr>
                <w:rFonts w:ascii="Arial" w:hAnsi="Arial" w:cs="Arial"/>
                <w:spacing w:val="0"/>
                <w:szCs w:val="22"/>
                <w:lang w:val="nl-BE"/>
              </w:rPr>
              <w:t xml:space="preserve">Điều 5.5 - </w:t>
            </w:r>
            <w:r w:rsidRPr="00854D35">
              <w:rPr>
                <w:rFonts w:ascii="Arial" w:hAnsi="Arial" w:cs="Arial"/>
                <w:color w:val="000000"/>
                <w:spacing w:val="0"/>
                <w:szCs w:val="22"/>
                <w:lang w:val="nl-BE"/>
              </w:rPr>
              <w:t>BS EN 12608-1:2016</w:t>
            </w:r>
          </w:p>
        </w:tc>
        <w:tc>
          <w:tcPr>
            <w:tcW w:w="1713" w:type="dxa"/>
            <w:shd w:val="clear" w:color="auto" w:fill="auto"/>
            <w:noWrap/>
          </w:tcPr>
          <w:p w:rsidR="008949CE" w:rsidRPr="00B1786F" w:rsidRDefault="008949CE" w:rsidP="008949CE">
            <w:pPr>
              <w:spacing w:before="40" w:after="40" w:line="240" w:lineRule="auto"/>
              <w:ind w:right="17"/>
              <w:jc w:val="center"/>
              <w:rPr>
                <w:rFonts w:ascii="Arial" w:hAnsi="Arial" w:cs="Arial"/>
                <w:bCs/>
                <w:color w:val="000000"/>
                <w:spacing w:val="0"/>
                <w:szCs w:val="22"/>
              </w:rPr>
            </w:pPr>
            <w:r w:rsidRPr="00854D35">
              <w:rPr>
                <w:rFonts w:ascii="Arial" w:hAnsi="Arial" w:cs="Arial"/>
                <w:color w:val="000000"/>
                <w:spacing w:val="0"/>
                <w:szCs w:val="22"/>
                <w:lang w:val="nl-BE"/>
              </w:rPr>
              <w:t>BS EN 479:2018</w:t>
            </w:r>
          </w:p>
        </w:tc>
        <w:tc>
          <w:tcPr>
            <w:tcW w:w="2293" w:type="dxa"/>
            <w:vMerge/>
            <w:vAlign w:val="center"/>
          </w:tcPr>
          <w:p w:rsidR="008949CE" w:rsidRPr="00B1786F" w:rsidRDefault="008949CE" w:rsidP="008949CE">
            <w:pPr>
              <w:spacing w:before="40" w:after="40" w:line="240" w:lineRule="auto"/>
              <w:ind w:right="-36"/>
              <w:rPr>
                <w:rFonts w:ascii="Arial" w:hAnsi="Arial" w:cs="Arial"/>
                <w:bCs/>
                <w:color w:val="000000"/>
                <w:spacing w:val="0"/>
                <w:szCs w:val="22"/>
              </w:rPr>
            </w:pPr>
          </w:p>
        </w:tc>
        <w:tc>
          <w:tcPr>
            <w:tcW w:w="1984" w:type="dxa"/>
            <w:vMerge/>
          </w:tcPr>
          <w:p w:rsidR="008949CE" w:rsidRPr="00B1786F" w:rsidRDefault="008949CE" w:rsidP="008949CE">
            <w:pPr>
              <w:spacing w:before="40" w:after="40" w:line="240" w:lineRule="auto"/>
              <w:ind w:right="17"/>
              <w:rPr>
                <w:rFonts w:ascii="Arial" w:hAnsi="Arial" w:cs="Arial"/>
                <w:bCs/>
                <w:color w:val="000000"/>
                <w:spacing w:val="0"/>
                <w:szCs w:val="22"/>
              </w:rPr>
            </w:pPr>
          </w:p>
        </w:tc>
      </w:tr>
    </w:tbl>
    <w:p w:rsidR="003F3E6B" w:rsidRPr="003F3E6B" w:rsidRDefault="003F3E6B" w:rsidP="003F3E6B">
      <w:pPr>
        <w:spacing w:before="0" w:line="240" w:lineRule="auto"/>
        <w:rPr>
          <w:spacing w:val="0"/>
          <w:sz w:val="16"/>
          <w:szCs w:val="16"/>
        </w:rPr>
      </w:pPr>
      <w:r>
        <w:br w:type="page"/>
      </w:r>
    </w:p>
    <w:tbl>
      <w:tblPr>
        <w:tblW w:w="16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4"/>
        <w:gridCol w:w="2031"/>
        <w:gridCol w:w="3927"/>
        <w:gridCol w:w="1506"/>
        <w:gridCol w:w="1513"/>
        <w:gridCol w:w="2126"/>
        <w:gridCol w:w="1985"/>
        <w:gridCol w:w="2226"/>
      </w:tblGrid>
      <w:tr w:rsidR="00854D35" w:rsidRPr="00085A8C" w:rsidTr="003F3E6B">
        <w:trPr>
          <w:trHeight w:val="325"/>
          <w:jc w:val="center"/>
        </w:trPr>
        <w:tc>
          <w:tcPr>
            <w:tcW w:w="704" w:type="dxa"/>
            <w:shd w:val="clear" w:color="auto" w:fill="auto"/>
            <w:noWrap/>
            <w:vAlign w:val="center"/>
          </w:tcPr>
          <w:p w:rsidR="00854D35" w:rsidRPr="00B1786F" w:rsidRDefault="00854D35" w:rsidP="00B677C1">
            <w:pPr>
              <w:spacing w:before="0" w:line="240" w:lineRule="auto"/>
              <w:ind w:right="17"/>
              <w:jc w:val="center"/>
              <w:rPr>
                <w:rFonts w:ascii="Arial" w:hAnsi="Arial" w:cs="Arial"/>
                <w:bCs/>
                <w:color w:val="000000"/>
                <w:szCs w:val="22"/>
              </w:rPr>
            </w:pPr>
            <w:r>
              <w:br w:type="page"/>
            </w:r>
            <w:r w:rsidRPr="00B1786F">
              <w:rPr>
                <w:rFonts w:ascii="Arial" w:hAnsi="Arial" w:cs="Arial"/>
                <w:bCs/>
                <w:color w:val="000000"/>
                <w:szCs w:val="22"/>
              </w:rPr>
              <w:t>7</w:t>
            </w:r>
          </w:p>
        </w:tc>
        <w:tc>
          <w:tcPr>
            <w:tcW w:w="2031" w:type="dxa"/>
            <w:shd w:val="clear" w:color="auto" w:fill="auto"/>
          </w:tcPr>
          <w:p w:rsidR="00854D35" w:rsidRPr="00B1786F" w:rsidRDefault="00854D35" w:rsidP="00B677C1">
            <w:pPr>
              <w:spacing w:before="0" w:line="240" w:lineRule="auto"/>
              <w:ind w:right="17"/>
              <w:rPr>
                <w:rFonts w:ascii="Arial" w:hAnsi="Arial" w:cs="Arial"/>
                <w:bCs/>
                <w:color w:val="000000"/>
                <w:szCs w:val="22"/>
              </w:rPr>
            </w:pPr>
            <w:r w:rsidRPr="00B1786F">
              <w:rPr>
                <w:rFonts w:ascii="Arial" w:hAnsi="Arial" w:cs="Arial"/>
                <w:bCs/>
                <w:color w:val="000000"/>
                <w:szCs w:val="22"/>
              </w:rPr>
              <w:t>Các loại ống</w:t>
            </w:r>
          </w:p>
        </w:tc>
        <w:tc>
          <w:tcPr>
            <w:tcW w:w="3927" w:type="dxa"/>
            <w:shd w:val="clear" w:color="auto" w:fill="auto"/>
            <w:noWrap/>
          </w:tcPr>
          <w:p w:rsidR="00854D35" w:rsidRPr="00B1786F" w:rsidRDefault="00854D35" w:rsidP="00B677C1">
            <w:pPr>
              <w:spacing w:before="0" w:line="240" w:lineRule="auto"/>
              <w:ind w:right="17"/>
              <w:rPr>
                <w:rFonts w:ascii="Arial" w:hAnsi="Arial" w:cs="Arial"/>
                <w:bCs/>
                <w:color w:val="000000"/>
                <w:szCs w:val="22"/>
              </w:rPr>
            </w:pPr>
          </w:p>
        </w:tc>
        <w:tc>
          <w:tcPr>
            <w:tcW w:w="3019" w:type="dxa"/>
            <w:gridSpan w:val="2"/>
            <w:shd w:val="clear" w:color="auto" w:fill="auto"/>
            <w:noWrap/>
          </w:tcPr>
          <w:p w:rsidR="00854D35" w:rsidRPr="00B1786F" w:rsidRDefault="00854D35" w:rsidP="00B677C1">
            <w:pPr>
              <w:spacing w:before="0" w:line="240" w:lineRule="auto"/>
              <w:ind w:right="17"/>
              <w:rPr>
                <w:rFonts w:ascii="Arial" w:hAnsi="Arial" w:cs="Arial"/>
                <w:bCs/>
                <w:color w:val="000000"/>
                <w:szCs w:val="22"/>
              </w:rPr>
            </w:pPr>
          </w:p>
        </w:tc>
        <w:tc>
          <w:tcPr>
            <w:tcW w:w="2126" w:type="dxa"/>
            <w:shd w:val="clear" w:color="auto" w:fill="auto"/>
            <w:noWrap/>
          </w:tcPr>
          <w:p w:rsidR="00854D35" w:rsidRPr="00B1786F" w:rsidRDefault="00854D35" w:rsidP="00B677C1">
            <w:pPr>
              <w:spacing w:before="0" w:line="240" w:lineRule="auto"/>
              <w:ind w:right="17"/>
              <w:rPr>
                <w:rFonts w:ascii="Arial" w:hAnsi="Arial" w:cs="Arial"/>
                <w:bCs/>
                <w:color w:val="000000"/>
                <w:szCs w:val="22"/>
              </w:rPr>
            </w:pPr>
          </w:p>
        </w:tc>
        <w:tc>
          <w:tcPr>
            <w:tcW w:w="1985" w:type="dxa"/>
          </w:tcPr>
          <w:p w:rsidR="00854D35" w:rsidRPr="00B1786F" w:rsidRDefault="00854D35" w:rsidP="00B677C1">
            <w:pPr>
              <w:spacing w:before="0" w:line="240" w:lineRule="auto"/>
              <w:ind w:right="17"/>
              <w:rPr>
                <w:rFonts w:ascii="Arial" w:hAnsi="Arial" w:cs="Arial"/>
                <w:bCs/>
                <w:color w:val="000000"/>
                <w:szCs w:val="22"/>
              </w:rPr>
            </w:pPr>
          </w:p>
        </w:tc>
        <w:tc>
          <w:tcPr>
            <w:tcW w:w="2226" w:type="dxa"/>
          </w:tcPr>
          <w:p w:rsidR="00854D35" w:rsidRPr="00B1786F" w:rsidRDefault="00854D35" w:rsidP="00B677C1">
            <w:pPr>
              <w:spacing w:before="0" w:line="240" w:lineRule="auto"/>
              <w:ind w:right="17"/>
              <w:rPr>
                <w:rFonts w:ascii="Arial" w:hAnsi="Arial" w:cs="Arial"/>
                <w:bCs/>
                <w:color w:val="000000"/>
                <w:szCs w:val="22"/>
              </w:rPr>
            </w:pPr>
          </w:p>
        </w:tc>
      </w:tr>
      <w:tr w:rsidR="00854D35" w:rsidRPr="00F9764A" w:rsidTr="003F3E6B">
        <w:trPr>
          <w:trHeight w:val="1812"/>
          <w:jc w:val="center"/>
        </w:trPr>
        <w:tc>
          <w:tcPr>
            <w:tcW w:w="704" w:type="dxa"/>
            <w:vMerge w:val="restart"/>
            <w:shd w:val="clear" w:color="auto" w:fill="auto"/>
            <w:noWrap/>
          </w:tcPr>
          <w:p w:rsidR="00854D35" w:rsidRPr="00F9764A" w:rsidRDefault="00854D35" w:rsidP="00AC256D">
            <w:pPr>
              <w:spacing w:line="240" w:lineRule="auto"/>
              <w:ind w:right="17"/>
              <w:rPr>
                <w:rFonts w:ascii="Arial" w:hAnsi="Arial" w:cs="Arial"/>
                <w:bCs/>
                <w:szCs w:val="22"/>
              </w:rPr>
            </w:pPr>
            <w:r w:rsidRPr="00F9764A">
              <w:rPr>
                <w:rFonts w:ascii="Arial" w:hAnsi="Arial" w:cs="Arial"/>
                <w:bCs/>
                <w:szCs w:val="22"/>
              </w:rPr>
              <w:t>7.1.</w:t>
            </w:r>
          </w:p>
        </w:tc>
        <w:tc>
          <w:tcPr>
            <w:tcW w:w="2031" w:type="dxa"/>
            <w:vMerge w:val="restart"/>
            <w:shd w:val="clear" w:color="auto" w:fill="auto"/>
          </w:tcPr>
          <w:p w:rsidR="00854D35" w:rsidRPr="00280316" w:rsidRDefault="00854D35" w:rsidP="00A333B4">
            <w:pPr>
              <w:spacing w:before="0" w:line="240" w:lineRule="auto"/>
              <w:ind w:right="17"/>
              <w:rPr>
                <w:rFonts w:ascii="Arial" w:hAnsi="Arial" w:cs="Arial"/>
                <w:bCs/>
                <w:szCs w:val="22"/>
              </w:rPr>
            </w:pPr>
            <w:r w:rsidRPr="00280316">
              <w:rPr>
                <w:rFonts w:ascii="Arial" w:hAnsi="Arial" w:cs="Arial"/>
                <w:bCs/>
                <w:szCs w:val="22"/>
              </w:rPr>
              <w:t>Ống và phụ tùng Polyetylen (PE) dùng cho mục đích cấp nước và thoát nước</w:t>
            </w:r>
          </w:p>
        </w:tc>
        <w:tc>
          <w:tcPr>
            <w:tcW w:w="3927" w:type="dxa"/>
            <w:shd w:val="clear" w:color="auto" w:fill="auto"/>
            <w:noWrap/>
          </w:tcPr>
          <w:p w:rsidR="00854D35" w:rsidRDefault="00854D35" w:rsidP="00A333B4">
            <w:pPr>
              <w:spacing w:before="0" w:line="240" w:lineRule="auto"/>
              <w:ind w:right="17"/>
              <w:rPr>
                <w:rFonts w:ascii="Arial" w:hAnsi="Arial" w:cs="Arial"/>
                <w:bCs/>
                <w:szCs w:val="22"/>
              </w:rPr>
            </w:pPr>
            <w:r w:rsidRPr="00CC77A9">
              <w:rPr>
                <w:rFonts w:ascii="Arial" w:hAnsi="Arial" w:cs="Arial"/>
                <w:bCs/>
                <w:szCs w:val="22"/>
              </w:rPr>
              <w:t>1. Độ bền thủy tĩnh (</w:t>
            </w:r>
            <w:r>
              <w:rPr>
                <w:rFonts w:ascii="Arial" w:hAnsi="Arial" w:cs="Arial"/>
                <w:bCs/>
                <w:szCs w:val="22"/>
              </w:rPr>
              <w:t>á</w:t>
            </w:r>
            <w:r w:rsidRPr="00CC77A9">
              <w:rPr>
                <w:rFonts w:ascii="Arial" w:hAnsi="Arial" w:cs="Arial"/>
                <w:bCs/>
                <w:szCs w:val="22"/>
              </w:rPr>
              <w:t>p dụng cho ống</w:t>
            </w:r>
            <w:r>
              <w:rPr>
                <w:rFonts w:ascii="Arial" w:hAnsi="Arial" w:cs="Arial"/>
                <w:bCs/>
                <w:szCs w:val="22"/>
              </w:rPr>
              <w:t xml:space="preserve"> và phụ tùng</w:t>
            </w:r>
            <w:r w:rsidRPr="00CC77A9">
              <w:rPr>
                <w:rFonts w:ascii="Arial" w:hAnsi="Arial" w:cs="Arial"/>
                <w:bCs/>
                <w:szCs w:val="22"/>
              </w:rPr>
              <w:t xml:space="preserve"> PE cấp và thoát nước trong điều kiện có áp suất)</w:t>
            </w:r>
            <w:r>
              <w:rPr>
                <w:rFonts w:ascii="Arial" w:hAnsi="Arial" w:cs="Arial"/>
                <w:bCs/>
                <w:szCs w:val="22"/>
              </w:rPr>
              <w:t xml:space="preserve"> - </w:t>
            </w:r>
            <w:r w:rsidRPr="00CC77A9">
              <w:rPr>
                <w:rFonts w:ascii="Arial" w:hAnsi="Arial" w:cs="Arial"/>
                <w:bCs/>
                <w:szCs w:val="22"/>
              </w:rPr>
              <w:t>Điều 7.2</w:t>
            </w:r>
            <w:r>
              <w:rPr>
                <w:rFonts w:ascii="Arial" w:hAnsi="Arial" w:cs="Arial"/>
                <w:bCs/>
                <w:szCs w:val="22"/>
              </w:rPr>
              <w:t xml:space="preserve">, </w:t>
            </w:r>
            <w:r w:rsidRPr="00CC77A9">
              <w:rPr>
                <w:rFonts w:ascii="Arial" w:hAnsi="Arial" w:cs="Arial"/>
                <w:bCs/>
                <w:szCs w:val="22"/>
              </w:rPr>
              <w:t>TCVN 7305-2:2008</w:t>
            </w:r>
            <w:r w:rsidR="00B677C1">
              <w:rPr>
                <w:rFonts w:ascii="Arial" w:hAnsi="Arial" w:cs="Arial"/>
                <w:bCs/>
                <w:szCs w:val="22"/>
              </w:rPr>
              <w:t xml:space="preserve"> đối với ống v</w:t>
            </w:r>
            <w:r w:rsidR="003F3E6B">
              <w:rPr>
                <w:rFonts w:ascii="Arial" w:hAnsi="Arial" w:cs="Arial"/>
                <w:bCs/>
                <w:szCs w:val="22"/>
              </w:rPr>
              <w:t>à</w:t>
            </w:r>
            <w:r w:rsidR="00B677C1">
              <w:rPr>
                <w:rFonts w:ascii="Arial" w:hAnsi="Arial" w:cs="Arial"/>
                <w:bCs/>
                <w:szCs w:val="22"/>
              </w:rPr>
              <w:t xml:space="preserve"> Điều 7.3 TCVN 7305-3:2008 đối với phụ tùng</w:t>
            </w:r>
            <w:r>
              <w:rPr>
                <w:rFonts w:ascii="Arial" w:hAnsi="Arial" w:cs="Arial"/>
                <w:bCs/>
                <w:szCs w:val="22"/>
              </w:rPr>
              <w:t>:</w:t>
            </w:r>
          </w:p>
          <w:p w:rsidR="00854D35" w:rsidRPr="00CC77A9" w:rsidRDefault="00854D35" w:rsidP="00A333B4">
            <w:pPr>
              <w:spacing w:before="0" w:line="240" w:lineRule="auto"/>
              <w:ind w:right="17"/>
              <w:rPr>
                <w:rFonts w:ascii="Arial" w:hAnsi="Arial" w:cs="Arial"/>
                <w:bCs/>
                <w:szCs w:val="22"/>
              </w:rPr>
            </w:pPr>
            <w:r w:rsidRPr="00CC77A9">
              <w:rPr>
                <w:rFonts w:ascii="Arial" w:hAnsi="Arial" w:cs="Arial"/>
                <w:bCs/>
                <w:szCs w:val="22"/>
              </w:rPr>
              <w:t>- Ở 20°C, trong 100 h</w:t>
            </w:r>
          </w:p>
          <w:p w:rsidR="00854D35" w:rsidRPr="00CC77A9" w:rsidRDefault="00854D35" w:rsidP="00A333B4">
            <w:pPr>
              <w:spacing w:before="0" w:line="240" w:lineRule="auto"/>
              <w:ind w:right="17"/>
              <w:rPr>
                <w:rFonts w:ascii="Arial" w:hAnsi="Arial" w:cs="Arial"/>
                <w:bCs/>
                <w:szCs w:val="22"/>
              </w:rPr>
            </w:pPr>
            <w:r w:rsidRPr="00CC77A9">
              <w:rPr>
                <w:rFonts w:ascii="Arial" w:hAnsi="Arial" w:cs="Arial"/>
                <w:bCs/>
                <w:szCs w:val="22"/>
              </w:rPr>
              <w:t>- Ở 80°C, trong 165 h</w:t>
            </w:r>
          </w:p>
        </w:tc>
        <w:tc>
          <w:tcPr>
            <w:tcW w:w="3019" w:type="dxa"/>
            <w:gridSpan w:val="2"/>
            <w:shd w:val="clear" w:color="auto" w:fill="auto"/>
            <w:noWrap/>
          </w:tcPr>
          <w:p w:rsidR="00854D35" w:rsidRPr="00CC77A9" w:rsidRDefault="00854D35" w:rsidP="00A333B4">
            <w:pPr>
              <w:spacing w:before="0" w:line="240" w:lineRule="auto"/>
              <w:ind w:right="17"/>
              <w:jc w:val="center"/>
              <w:rPr>
                <w:rFonts w:ascii="Arial" w:hAnsi="Arial" w:cs="Arial"/>
                <w:bCs/>
                <w:szCs w:val="22"/>
              </w:rPr>
            </w:pPr>
            <w:r w:rsidRPr="00CC77A9">
              <w:rPr>
                <w:rFonts w:ascii="Arial" w:hAnsi="Arial" w:cs="Arial"/>
                <w:bCs/>
                <w:szCs w:val="22"/>
              </w:rPr>
              <w:t>Không phá hỏng bất kỳ mẫu thử nào trong khi thử nghiệm</w:t>
            </w:r>
          </w:p>
        </w:tc>
        <w:tc>
          <w:tcPr>
            <w:tcW w:w="2126" w:type="dxa"/>
            <w:shd w:val="clear" w:color="auto" w:fill="auto"/>
            <w:noWrap/>
          </w:tcPr>
          <w:p w:rsidR="00854D35" w:rsidRDefault="00854D35" w:rsidP="00A333B4">
            <w:pPr>
              <w:spacing w:before="0" w:line="240" w:lineRule="auto"/>
              <w:ind w:right="17"/>
              <w:jc w:val="center"/>
              <w:rPr>
                <w:rFonts w:ascii="Arial" w:hAnsi="Arial" w:cs="Arial"/>
                <w:bCs/>
                <w:szCs w:val="22"/>
              </w:rPr>
            </w:pPr>
            <w:r w:rsidRPr="00F9764A">
              <w:rPr>
                <w:rFonts w:ascii="Arial" w:hAnsi="Arial" w:cs="Arial"/>
                <w:bCs/>
                <w:szCs w:val="22"/>
              </w:rPr>
              <w:t>TCVN 6149 - 1:2007</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6149 - 2:2007</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6149 - 3:2007</w:t>
            </w:r>
          </w:p>
          <w:p w:rsidR="00854D35" w:rsidRPr="00F9764A" w:rsidRDefault="00854D35" w:rsidP="003F3E6B">
            <w:pPr>
              <w:spacing w:before="0" w:line="240" w:lineRule="auto"/>
              <w:ind w:right="17"/>
              <w:jc w:val="center"/>
              <w:rPr>
                <w:rFonts w:ascii="Arial" w:hAnsi="Arial" w:cs="Arial"/>
                <w:bCs/>
                <w:szCs w:val="22"/>
              </w:rPr>
            </w:pPr>
            <w:r w:rsidRPr="00F9764A">
              <w:rPr>
                <w:rFonts w:ascii="Arial" w:hAnsi="Arial" w:cs="Arial"/>
                <w:bCs/>
                <w:szCs w:val="22"/>
              </w:rPr>
              <w:t>(ISO 1167-1,2,3: 2006)</w:t>
            </w:r>
          </w:p>
        </w:tc>
        <w:tc>
          <w:tcPr>
            <w:tcW w:w="1985" w:type="dxa"/>
            <w:vMerge w:val="restart"/>
          </w:tcPr>
          <w:p w:rsidR="00854D35" w:rsidRPr="00F9764A" w:rsidRDefault="00854D35" w:rsidP="00AC256D">
            <w:pPr>
              <w:spacing w:line="240" w:lineRule="auto"/>
              <w:ind w:right="17"/>
              <w:rPr>
                <w:rFonts w:ascii="Arial" w:hAnsi="Arial" w:cs="Arial"/>
                <w:bCs/>
                <w:szCs w:val="22"/>
              </w:rPr>
            </w:pPr>
            <w:r w:rsidRPr="00F9764A">
              <w:rPr>
                <w:rFonts w:ascii="Arial" w:hAnsi="Arial" w:cs="Arial"/>
                <w:bCs/>
                <w:szCs w:val="22"/>
              </w:rPr>
              <w:t>Lấy ngẫu nhiên ở tối thiểu 3 vị trí. Mỗi vị trí lấy hai đoạn ống, mỗi đoạn có chiều dài tối thiểu 1,0 m. Lấy ngẫu nhiên tối thiểu 6 phụ tùng.</w:t>
            </w:r>
          </w:p>
        </w:tc>
        <w:tc>
          <w:tcPr>
            <w:tcW w:w="2226" w:type="dxa"/>
            <w:vMerge w:val="restart"/>
          </w:tcPr>
          <w:p w:rsidR="00854D35" w:rsidRPr="00F9764A" w:rsidRDefault="00854D35" w:rsidP="00AC256D">
            <w:pPr>
              <w:spacing w:line="240" w:lineRule="auto"/>
              <w:ind w:right="17"/>
              <w:jc w:val="center"/>
              <w:rPr>
                <w:rFonts w:ascii="Arial" w:hAnsi="Arial" w:cs="Arial"/>
                <w:bCs/>
                <w:szCs w:val="22"/>
              </w:rPr>
            </w:pPr>
            <w:r w:rsidRPr="00F9764A">
              <w:rPr>
                <w:rFonts w:ascii="Arial" w:hAnsi="Arial" w:cs="Arial"/>
                <w:bCs/>
                <w:szCs w:val="22"/>
              </w:rPr>
              <w:t>3917.21</w:t>
            </w:r>
            <w:r>
              <w:rPr>
                <w:rFonts w:ascii="Arial" w:hAnsi="Arial" w:cs="Arial"/>
                <w:bCs/>
                <w:szCs w:val="22"/>
              </w:rPr>
              <w:t>.00</w:t>
            </w:r>
          </w:p>
          <w:p w:rsidR="00854D35" w:rsidRPr="00F9764A" w:rsidRDefault="00854D35" w:rsidP="00AC256D">
            <w:pPr>
              <w:spacing w:line="240" w:lineRule="auto"/>
              <w:ind w:right="17"/>
              <w:jc w:val="center"/>
              <w:rPr>
                <w:rFonts w:ascii="Arial" w:hAnsi="Arial" w:cs="Arial"/>
                <w:bCs/>
                <w:szCs w:val="22"/>
              </w:rPr>
            </w:pPr>
          </w:p>
        </w:tc>
      </w:tr>
      <w:tr w:rsidR="00854D35" w:rsidRPr="00F9764A" w:rsidTr="003F3E6B">
        <w:trPr>
          <w:trHeight w:val="325"/>
          <w:jc w:val="center"/>
        </w:trPr>
        <w:tc>
          <w:tcPr>
            <w:tcW w:w="704" w:type="dxa"/>
            <w:vMerge/>
            <w:shd w:val="clear" w:color="auto" w:fill="auto"/>
            <w:noWrap/>
          </w:tcPr>
          <w:p w:rsidR="00854D35" w:rsidRPr="00F9764A" w:rsidRDefault="00854D35" w:rsidP="00AC256D">
            <w:pPr>
              <w:spacing w:line="240" w:lineRule="auto"/>
              <w:ind w:right="17"/>
              <w:rPr>
                <w:rFonts w:ascii="Arial" w:hAnsi="Arial" w:cs="Arial"/>
                <w:bCs/>
                <w:szCs w:val="22"/>
              </w:rPr>
            </w:pPr>
          </w:p>
        </w:tc>
        <w:tc>
          <w:tcPr>
            <w:tcW w:w="2031" w:type="dxa"/>
            <w:vMerge/>
            <w:shd w:val="clear" w:color="auto" w:fill="auto"/>
          </w:tcPr>
          <w:p w:rsidR="00854D35" w:rsidRPr="00F9764A" w:rsidRDefault="00854D35" w:rsidP="00AC256D">
            <w:pPr>
              <w:spacing w:line="240" w:lineRule="auto"/>
              <w:ind w:right="17"/>
              <w:rPr>
                <w:rFonts w:ascii="Arial" w:hAnsi="Arial" w:cs="Arial"/>
                <w:bCs/>
                <w:szCs w:val="22"/>
              </w:rPr>
            </w:pPr>
          </w:p>
        </w:tc>
        <w:tc>
          <w:tcPr>
            <w:tcW w:w="3927" w:type="dxa"/>
            <w:shd w:val="clear" w:color="auto" w:fill="auto"/>
            <w:noWrap/>
          </w:tcPr>
          <w:p w:rsidR="00854D35" w:rsidRPr="00F9764A" w:rsidRDefault="00854D35" w:rsidP="00A333B4">
            <w:pPr>
              <w:spacing w:before="0" w:line="240" w:lineRule="auto"/>
              <w:ind w:right="17"/>
              <w:rPr>
                <w:rFonts w:ascii="Arial" w:hAnsi="Arial" w:cs="Arial"/>
                <w:bCs/>
                <w:szCs w:val="22"/>
              </w:rPr>
            </w:pPr>
            <w:r w:rsidRPr="00F9764A">
              <w:rPr>
                <w:rFonts w:ascii="Arial" w:hAnsi="Arial" w:cs="Arial"/>
                <w:bCs/>
                <w:szCs w:val="22"/>
              </w:rPr>
              <w:t xml:space="preserve">2. Độ cứng vòng </w:t>
            </w:r>
            <w:r>
              <w:rPr>
                <w:rFonts w:ascii="Arial" w:hAnsi="Arial" w:cs="Arial"/>
                <w:bCs/>
                <w:szCs w:val="22"/>
              </w:rPr>
              <w:t>(</w:t>
            </w:r>
            <w:r w:rsidRPr="00F9764A">
              <w:rPr>
                <w:rFonts w:ascii="Arial" w:hAnsi="Arial" w:cs="Arial"/>
                <w:bCs/>
                <w:szCs w:val="22"/>
              </w:rPr>
              <w:t>áp dụng cho ống PE dùng để thoát nước chôn ng</w:t>
            </w:r>
            <w:r>
              <w:rPr>
                <w:rFonts w:ascii="Arial" w:hAnsi="Arial" w:cs="Arial"/>
                <w:bCs/>
                <w:szCs w:val="22"/>
              </w:rPr>
              <w:t>ầ</w:t>
            </w:r>
            <w:r w:rsidRPr="00F9764A">
              <w:rPr>
                <w:rFonts w:ascii="Arial" w:hAnsi="Arial" w:cs="Arial"/>
                <w:bCs/>
                <w:szCs w:val="22"/>
              </w:rPr>
              <w:t>m trong điều kiện không chịu áp</w:t>
            </w:r>
            <w:r>
              <w:rPr>
                <w:rFonts w:ascii="Arial" w:hAnsi="Arial" w:cs="Arial"/>
                <w:bCs/>
                <w:szCs w:val="22"/>
              </w:rPr>
              <w:t xml:space="preserve">) - </w:t>
            </w:r>
            <w:r w:rsidRPr="00F9764A">
              <w:rPr>
                <w:rFonts w:ascii="Arial" w:hAnsi="Arial" w:cs="Arial"/>
                <w:bCs/>
                <w:szCs w:val="22"/>
              </w:rPr>
              <w:t>Điều 7.1</w:t>
            </w:r>
            <w:r>
              <w:rPr>
                <w:rFonts w:ascii="Arial" w:hAnsi="Arial" w:cs="Arial"/>
                <w:bCs/>
                <w:szCs w:val="22"/>
              </w:rPr>
              <w:t xml:space="preserve">, </w:t>
            </w:r>
            <w:r w:rsidR="00EC4249">
              <w:rPr>
                <w:rFonts w:ascii="Arial" w:hAnsi="Arial" w:cs="Arial"/>
                <w:bCs/>
                <w:szCs w:val="22"/>
              </w:rPr>
              <w:t>TCVN 12304:2018 (</w:t>
            </w:r>
            <w:r w:rsidRPr="00F9764A">
              <w:rPr>
                <w:rFonts w:ascii="Arial" w:hAnsi="Arial" w:cs="Arial"/>
                <w:bCs/>
                <w:szCs w:val="22"/>
              </w:rPr>
              <w:t>ISO 8772:2006</w:t>
            </w:r>
            <w:r w:rsidR="00EC4249">
              <w:rPr>
                <w:rFonts w:ascii="Arial" w:hAnsi="Arial" w:cs="Arial"/>
                <w:bCs/>
                <w:szCs w:val="22"/>
              </w:rPr>
              <w:t>)</w:t>
            </w:r>
          </w:p>
        </w:tc>
        <w:tc>
          <w:tcPr>
            <w:tcW w:w="3019" w:type="dxa"/>
            <w:gridSpan w:val="2"/>
            <w:shd w:val="clear" w:color="auto" w:fill="auto"/>
            <w:noWrap/>
          </w:tcPr>
          <w:p w:rsidR="00854D35" w:rsidRPr="00F9764A" w:rsidRDefault="00854D35" w:rsidP="00A333B4">
            <w:pPr>
              <w:spacing w:before="0" w:line="240" w:lineRule="auto"/>
              <w:ind w:right="17"/>
              <w:jc w:val="center"/>
              <w:rPr>
                <w:rFonts w:ascii="Arial" w:hAnsi="Arial" w:cs="Arial"/>
                <w:bCs/>
                <w:szCs w:val="22"/>
              </w:rPr>
            </w:pPr>
            <w:r w:rsidRPr="00F9764A">
              <w:rPr>
                <w:rStyle w:val="fontstyle01"/>
                <w:rFonts w:ascii="Arial" w:hAnsi="Arial" w:cs="Arial"/>
                <w:color w:val="auto"/>
                <w:sz w:val="22"/>
                <w:szCs w:val="22"/>
              </w:rPr>
              <w:t xml:space="preserve">SDR 33: </w:t>
            </w:r>
            <w:r w:rsidRPr="00F9764A">
              <w:rPr>
                <w:rStyle w:val="fontstyle21"/>
                <w:rFonts w:ascii="Arial" w:hAnsi="Arial" w:cs="Arial"/>
                <w:color w:val="auto"/>
                <w:szCs w:val="22"/>
              </w:rPr>
              <w:t xml:space="preserve">≥ </w:t>
            </w:r>
            <w:r w:rsidRPr="00F9764A">
              <w:rPr>
                <w:rStyle w:val="fontstyle01"/>
                <w:rFonts w:ascii="Arial" w:hAnsi="Arial" w:cs="Arial"/>
                <w:color w:val="auto"/>
                <w:sz w:val="22"/>
                <w:szCs w:val="22"/>
              </w:rPr>
              <w:t>2 kN/m</w:t>
            </w:r>
            <w:r w:rsidRPr="00F9764A">
              <w:rPr>
                <w:rStyle w:val="fontstyle01"/>
                <w:rFonts w:ascii="Arial" w:hAnsi="Arial" w:cs="Arial"/>
                <w:color w:val="auto"/>
                <w:sz w:val="22"/>
                <w:szCs w:val="22"/>
                <w:vertAlign w:val="superscript"/>
              </w:rPr>
              <w:t>2</w:t>
            </w:r>
            <w:r w:rsidRPr="00F9764A">
              <w:rPr>
                <w:rFonts w:ascii="Arial" w:hAnsi="Arial" w:cs="Arial"/>
                <w:szCs w:val="22"/>
              </w:rPr>
              <w:br/>
            </w:r>
            <w:r w:rsidRPr="00F9764A">
              <w:rPr>
                <w:rStyle w:val="fontstyle01"/>
                <w:rFonts w:ascii="Arial" w:hAnsi="Arial" w:cs="Arial"/>
                <w:color w:val="auto"/>
                <w:sz w:val="22"/>
                <w:szCs w:val="22"/>
              </w:rPr>
              <w:t xml:space="preserve">SDR 26: </w:t>
            </w:r>
            <w:r w:rsidRPr="00F9764A">
              <w:rPr>
                <w:rStyle w:val="fontstyle21"/>
                <w:rFonts w:ascii="Arial" w:hAnsi="Arial" w:cs="Arial"/>
                <w:color w:val="auto"/>
                <w:szCs w:val="22"/>
              </w:rPr>
              <w:t xml:space="preserve">≥ </w:t>
            </w:r>
            <w:r w:rsidRPr="00F9764A">
              <w:rPr>
                <w:rStyle w:val="fontstyle01"/>
                <w:rFonts w:ascii="Arial" w:hAnsi="Arial" w:cs="Arial"/>
                <w:color w:val="auto"/>
                <w:sz w:val="22"/>
                <w:szCs w:val="22"/>
              </w:rPr>
              <w:t>4 kN/m</w:t>
            </w:r>
            <w:r w:rsidRPr="00F9764A">
              <w:rPr>
                <w:rStyle w:val="fontstyle01"/>
                <w:rFonts w:ascii="Arial" w:hAnsi="Arial" w:cs="Arial"/>
                <w:color w:val="auto"/>
                <w:sz w:val="22"/>
                <w:szCs w:val="22"/>
                <w:vertAlign w:val="superscript"/>
              </w:rPr>
              <w:t>2</w:t>
            </w:r>
            <w:r w:rsidRPr="00F9764A">
              <w:rPr>
                <w:rFonts w:ascii="Arial" w:hAnsi="Arial" w:cs="Arial"/>
                <w:szCs w:val="22"/>
              </w:rPr>
              <w:br/>
            </w:r>
            <w:r w:rsidRPr="00F9764A">
              <w:rPr>
                <w:rStyle w:val="fontstyle01"/>
                <w:rFonts w:ascii="Arial" w:hAnsi="Arial" w:cs="Arial"/>
                <w:color w:val="auto"/>
                <w:sz w:val="22"/>
                <w:szCs w:val="22"/>
              </w:rPr>
              <w:t xml:space="preserve">SDR 21: </w:t>
            </w:r>
            <w:r w:rsidRPr="00F9764A">
              <w:rPr>
                <w:rStyle w:val="fontstyle21"/>
                <w:rFonts w:ascii="Arial" w:hAnsi="Arial" w:cs="Arial"/>
                <w:color w:val="auto"/>
                <w:szCs w:val="22"/>
              </w:rPr>
              <w:t xml:space="preserve">≥ </w:t>
            </w:r>
            <w:r w:rsidRPr="00F9764A">
              <w:rPr>
                <w:rStyle w:val="fontstyle01"/>
                <w:rFonts w:ascii="Arial" w:hAnsi="Arial" w:cs="Arial"/>
                <w:color w:val="auto"/>
                <w:sz w:val="22"/>
                <w:szCs w:val="22"/>
              </w:rPr>
              <w:t>8 kN/m</w:t>
            </w:r>
            <w:r w:rsidRPr="00F9764A">
              <w:rPr>
                <w:rStyle w:val="fontstyle01"/>
                <w:rFonts w:ascii="Arial" w:hAnsi="Arial" w:cs="Arial"/>
                <w:color w:val="auto"/>
                <w:sz w:val="22"/>
                <w:szCs w:val="22"/>
                <w:vertAlign w:val="superscript"/>
              </w:rPr>
              <w:t>2</w:t>
            </w:r>
          </w:p>
        </w:tc>
        <w:tc>
          <w:tcPr>
            <w:tcW w:w="2126" w:type="dxa"/>
            <w:shd w:val="clear" w:color="auto" w:fill="auto"/>
            <w:noWrap/>
          </w:tcPr>
          <w:p w:rsidR="00854D35" w:rsidRPr="00F9764A" w:rsidRDefault="00854D35" w:rsidP="00A333B4">
            <w:pPr>
              <w:spacing w:before="0" w:line="240" w:lineRule="auto"/>
              <w:ind w:right="-106"/>
              <w:jc w:val="center"/>
              <w:rPr>
                <w:rFonts w:ascii="Arial" w:hAnsi="Arial" w:cs="Arial"/>
                <w:bCs/>
                <w:szCs w:val="22"/>
              </w:rPr>
            </w:pPr>
            <w:r w:rsidRPr="00F9764A">
              <w:rPr>
                <w:rFonts w:ascii="Arial" w:hAnsi="Arial" w:cs="Arial"/>
                <w:lang w:val="vi-VN"/>
              </w:rPr>
              <w:t>TCVN 8850:2011 (ISO9969:2007)</w:t>
            </w:r>
          </w:p>
        </w:tc>
        <w:tc>
          <w:tcPr>
            <w:tcW w:w="1985" w:type="dxa"/>
            <w:vMerge/>
            <w:vAlign w:val="center"/>
          </w:tcPr>
          <w:p w:rsidR="00854D35" w:rsidRPr="00F9764A" w:rsidRDefault="00854D35" w:rsidP="00AC256D">
            <w:pPr>
              <w:spacing w:line="240" w:lineRule="auto"/>
              <w:ind w:right="17"/>
              <w:rPr>
                <w:rFonts w:ascii="Arial" w:hAnsi="Arial" w:cs="Arial"/>
                <w:bCs/>
                <w:szCs w:val="22"/>
              </w:rPr>
            </w:pPr>
          </w:p>
        </w:tc>
        <w:tc>
          <w:tcPr>
            <w:tcW w:w="2226" w:type="dxa"/>
            <w:vMerge/>
          </w:tcPr>
          <w:p w:rsidR="00854D35" w:rsidRPr="00F9764A" w:rsidRDefault="00854D35" w:rsidP="00AC256D">
            <w:pPr>
              <w:spacing w:line="240" w:lineRule="auto"/>
              <w:ind w:right="17"/>
              <w:jc w:val="center"/>
              <w:rPr>
                <w:rFonts w:ascii="Arial" w:hAnsi="Arial" w:cs="Arial"/>
                <w:bCs/>
                <w:szCs w:val="22"/>
              </w:rPr>
            </w:pPr>
          </w:p>
        </w:tc>
      </w:tr>
      <w:tr w:rsidR="003F3E6B" w:rsidRPr="00F9764A" w:rsidTr="003F3E6B">
        <w:trPr>
          <w:trHeight w:val="325"/>
          <w:jc w:val="center"/>
        </w:trPr>
        <w:tc>
          <w:tcPr>
            <w:tcW w:w="704" w:type="dxa"/>
            <w:vMerge w:val="restart"/>
            <w:shd w:val="clear" w:color="auto" w:fill="auto"/>
            <w:noWrap/>
          </w:tcPr>
          <w:p w:rsidR="003F3E6B" w:rsidRPr="00F9764A" w:rsidRDefault="003F3E6B" w:rsidP="003F3E6B">
            <w:pPr>
              <w:spacing w:line="240" w:lineRule="auto"/>
              <w:ind w:right="17"/>
              <w:rPr>
                <w:rFonts w:ascii="Arial" w:hAnsi="Arial" w:cs="Arial"/>
                <w:bCs/>
                <w:szCs w:val="22"/>
              </w:rPr>
            </w:pPr>
            <w:r w:rsidRPr="00E1423A">
              <w:rPr>
                <w:rFonts w:ascii="Arial" w:hAnsi="Arial" w:cs="Arial"/>
                <w:bCs/>
                <w:szCs w:val="22"/>
              </w:rPr>
              <w:t>7.2.</w:t>
            </w:r>
          </w:p>
        </w:tc>
        <w:tc>
          <w:tcPr>
            <w:tcW w:w="2031" w:type="dxa"/>
            <w:vMerge w:val="restart"/>
            <w:shd w:val="clear" w:color="auto" w:fill="auto"/>
          </w:tcPr>
          <w:p w:rsidR="003F3E6B" w:rsidRPr="00280316" w:rsidRDefault="003F3E6B" w:rsidP="003F3E6B">
            <w:pPr>
              <w:spacing w:line="240" w:lineRule="auto"/>
              <w:ind w:right="-113"/>
              <w:rPr>
                <w:rFonts w:ascii="Arial" w:hAnsi="Arial" w:cs="Arial"/>
                <w:bCs/>
                <w:szCs w:val="22"/>
              </w:rPr>
            </w:pPr>
            <w:r w:rsidRPr="00280316">
              <w:rPr>
                <w:rFonts w:ascii="Arial" w:hAnsi="Arial" w:cs="Arial"/>
                <w:bCs/>
                <w:szCs w:val="22"/>
              </w:rPr>
              <w:t>Ống và phụ tùng nhựa</w:t>
            </w:r>
            <w:r>
              <w:rPr>
                <w:rFonts w:ascii="Arial" w:hAnsi="Arial" w:cs="Arial"/>
                <w:bCs/>
                <w:szCs w:val="22"/>
              </w:rPr>
              <w:t xml:space="preserve"> </w:t>
            </w:r>
            <w:r w:rsidRPr="00280316">
              <w:rPr>
                <w:rFonts w:ascii="Arial" w:hAnsi="Arial" w:cs="Arial"/>
                <w:bCs/>
                <w:szCs w:val="22"/>
              </w:rPr>
              <w:t xml:space="preserve">Polypropylen </w:t>
            </w:r>
            <w:r>
              <w:rPr>
                <w:rFonts w:ascii="Arial" w:hAnsi="Arial" w:cs="Arial"/>
                <w:bCs/>
                <w:szCs w:val="22"/>
              </w:rPr>
              <w:t>(</w:t>
            </w:r>
            <w:r w:rsidRPr="00280316">
              <w:rPr>
                <w:rFonts w:ascii="Arial" w:hAnsi="Arial" w:cs="Arial"/>
                <w:bCs/>
                <w:szCs w:val="22"/>
              </w:rPr>
              <w:t>PP) dùng cho mục đích cấp và thoát nước</w:t>
            </w:r>
          </w:p>
        </w:tc>
        <w:tc>
          <w:tcPr>
            <w:tcW w:w="3927" w:type="dxa"/>
            <w:shd w:val="clear" w:color="auto" w:fill="auto"/>
            <w:noWrap/>
          </w:tcPr>
          <w:p w:rsidR="003F3E6B" w:rsidRPr="00F9764A" w:rsidRDefault="003F3E6B" w:rsidP="003F3E6B">
            <w:pPr>
              <w:spacing w:line="240" w:lineRule="auto"/>
              <w:ind w:right="17"/>
              <w:rPr>
                <w:rFonts w:ascii="Arial" w:hAnsi="Arial" w:cs="Arial"/>
                <w:bCs/>
                <w:szCs w:val="22"/>
              </w:rPr>
            </w:pPr>
            <w:r w:rsidRPr="00F9764A">
              <w:rPr>
                <w:rFonts w:ascii="Arial" w:hAnsi="Arial" w:cs="Arial"/>
                <w:bCs/>
                <w:szCs w:val="22"/>
              </w:rPr>
              <w:t xml:space="preserve">1. Độ bền thủy tĩnh </w:t>
            </w:r>
            <w:r>
              <w:rPr>
                <w:rFonts w:ascii="Arial" w:hAnsi="Arial" w:cs="Arial"/>
                <w:bCs/>
                <w:szCs w:val="22"/>
              </w:rPr>
              <w:t>(</w:t>
            </w:r>
            <w:r w:rsidRPr="00F9764A">
              <w:rPr>
                <w:rFonts w:ascii="Arial" w:hAnsi="Arial" w:cs="Arial"/>
                <w:bCs/>
                <w:szCs w:val="22"/>
              </w:rPr>
              <w:t>áp dụng cho ống và phụ tùng PP dùng để dẫn nước nóng và nước lạnh trong điều kiện có áp suất</w:t>
            </w:r>
            <w:r>
              <w:rPr>
                <w:rFonts w:ascii="Arial" w:hAnsi="Arial" w:cs="Arial"/>
                <w:bCs/>
                <w:szCs w:val="22"/>
              </w:rPr>
              <w:t xml:space="preserve">) - </w:t>
            </w:r>
            <w:r w:rsidRPr="00F9764A">
              <w:rPr>
                <w:rFonts w:ascii="Arial" w:hAnsi="Arial" w:cs="Arial"/>
                <w:bCs/>
                <w:szCs w:val="22"/>
              </w:rPr>
              <w:t>Điều 7</w:t>
            </w:r>
            <w:r>
              <w:rPr>
                <w:rFonts w:ascii="Arial" w:hAnsi="Arial" w:cs="Arial"/>
                <w:bCs/>
                <w:szCs w:val="22"/>
              </w:rPr>
              <w:t xml:space="preserve">, </w:t>
            </w:r>
            <w:r w:rsidRPr="00F9764A">
              <w:rPr>
                <w:rFonts w:ascii="Arial" w:hAnsi="Arial" w:cs="Arial"/>
                <w:bCs/>
                <w:szCs w:val="22"/>
              </w:rPr>
              <w:t>TCVN 10097-2:2013</w:t>
            </w:r>
            <w:r>
              <w:rPr>
                <w:rFonts w:ascii="Arial" w:hAnsi="Arial" w:cs="Arial"/>
                <w:bCs/>
                <w:szCs w:val="22"/>
              </w:rPr>
              <w:t xml:space="preserve">; </w:t>
            </w:r>
            <w:r w:rsidRPr="00F9764A">
              <w:rPr>
                <w:rFonts w:ascii="Arial" w:hAnsi="Arial" w:cs="Arial"/>
                <w:bCs/>
                <w:szCs w:val="22"/>
              </w:rPr>
              <w:t>10097-3:2013</w:t>
            </w:r>
            <w:r>
              <w:rPr>
                <w:rFonts w:ascii="Arial" w:hAnsi="Arial" w:cs="Arial"/>
                <w:bCs/>
                <w:szCs w:val="22"/>
              </w:rPr>
              <w:t xml:space="preserve">: </w:t>
            </w:r>
          </w:p>
          <w:p w:rsidR="003F3E6B" w:rsidRPr="00F9764A" w:rsidRDefault="003F3E6B" w:rsidP="003F3E6B">
            <w:pPr>
              <w:spacing w:before="0" w:line="240" w:lineRule="auto"/>
              <w:ind w:right="17"/>
              <w:rPr>
                <w:rFonts w:ascii="Arial" w:hAnsi="Arial" w:cs="Arial"/>
                <w:bCs/>
                <w:szCs w:val="22"/>
              </w:rPr>
            </w:pPr>
            <w:r w:rsidRPr="00F9764A">
              <w:rPr>
                <w:rFonts w:ascii="Arial" w:hAnsi="Arial" w:cs="Arial"/>
                <w:bCs/>
                <w:szCs w:val="22"/>
              </w:rPr>
              <w:t>- Ở 20°C, trong 1 h</w:t>
            </w:r>
          </w:p>
          <w:p w:rsidR="003F3E6B" w:rsidRPr="00F9764A" w:rsidRDefault="003F3E6B" w:rsidP="003F3E6B">
            <w:pPr>
              <w:spacing w:before="0" w:line="240" w:lineRule="auto"/>
              <w:ind w:right="17"/>
              <w:rPr>
                <w:rFonts w:ascii="Arial" w:hAnsi="Arial" w:cs="Arial"/>
                <w:bCs/>
                <w:szCs w:val="22"/>
              </w:rPr>
            </w:pPr>
            <w:r w:rsidRPr="00F9764A">
              <w:rPr>
                <w:rFonts w:ascii="Arial" w:hAnsi="Arial" w:cs="Arial"/>
                <w:bCs/>
                <w:szCs w:val="22"/>
              </w:rPr>
              <w:t>- Ở 95°C, trong 22 h</w:t>
            </w:r>
          </w:p>
        </w:tc>
        <w:tc>
          <w:tcPr>
            <w:tcW w:w="3019" w:type="dxa"/>
            <w:gridSpan w:val="2"/>
            <w:shd w:val="clear" w:color="auto" w:fill="auto"/>
            <w:noWrap/>
          </w:tcPr>
          <w:p w:rsidR="003F3E6B" w:rsidRPr="00F9764A" w:rsidRDefault="003F3E6B" w:rsidP="003F3E6B">
            <w:pPr>
              <w:spacing w:line="240" w:lineRule="auto"/>
              <w:ind w:right="17"/>
              <w:jc w:val="center"/>
              <w:rPr>
                <w:rFonts w:ascii="Arial" w:hAnsi="Arial" w:cs="Arial"/>
                <w:bCs/>
                <w:szCs w:val="22"/>
              </w:rPr>
            </w:pPr>
            <w:r w:rsidRPr="00CC77A9">
              <w:rPr>
                <w:rFonts w:ascii="Arial" w:hAnsi="Arial" w:cs="Arial"/>
                <w:bCs/>
                <w:szCs w:val="22"/>
              </w:rPr>
              <w:t>Không phá hỏng bất kỳ mẫu thử nào trong khi thử nghiệm</w:t>
            </w:r>
          </w:p>
        </w:tc>
        <w:tc>
          <w:tcPr>
            <w:tcW w:w="2126" w:type="dxa"/>
            <w:shd w:val="clear" w:color="auto" w:fill="auto"/>
            <w:noWrap/>
          </w:tcPr>
          <w:p w:rsidR="003F3E6B"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6149 - 1:2007</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6149 - 2:2007</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6149 - 3:2007</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bCs/>
                <w:szCs w:val="22"/>
              </w:rPr>
              <w:t>(ISO 1167-1,2,3: 2006)</w:t>
            </w:r>
          </w:p>
        </w:tc>
        <w:tc>
          <w:tcPr>
            <w:tcW w:w="1985" w:type="dxa"/>
            <w:vMerge w:val="restart"/>
          </w:tcPr>
          <w:p w:rsidR="003F3E6B" w:rsidRPr="00F9764A" w:rsidRDefault="003F3E6B" w:rsidP="003F3E6B">
            <w:pPr>
              <w:spacing w:line="240" w:lineRule="auto"/>
              <w:ind w:right="17"/>
              <w:rPr>
                <w:rFonts w:ascii="Arial" w:hAnsi="Arial" w:cs="Arial"/>
                <w:bCs/>
                <w:szCs w:val="22"/>
              </w:rPr>
            </w:pPr>
            <w:r w:rsidRPr="00F9764A">
              <w:rPr>
                <w:rFonts w:ascii="Arial" w:hAnsi="Arial" w:cs="Arial"/>
                <w:bCs/>
                <w:szCs w:val="22"/>
              </w:rPr>
              <w:t>Lấy ngẫu nhiên ở tối thiểu 3 vị trí. Mỗi vị trí lấy hai đoạn ống, mỗi đoạn có chiều dài tối thiểu 1,0 m. Lấy ngẫu nhiên tối thiểu 6 phụ tùng.</w:t>
            </w:r>
          </w:p>
        </w:tc>
        <w:tc>
          <w:tcPr>
            <w:tcW w:w="2226" w:type="dxa"/>
            <w:vMerge w:val="restart"/>
          </w:tcPr>
          <w:p w:rsidR="003F3E6B" w:rsidRPr="00F9764A" w:rsidRDefault="003F3E6B" w:rsidP="003F3E6B">
            <w:pPr>
              <w:spacing w:line="240" w:lineRule="auto"/>
              <w:ind w:right="17"/>
              <w:jc w:val="center"/>
              <w:rPr>
                <w:rFonts w:ascii="Arial" w:hAnsi="Arial" w:cs="Arial"/>
                <w:bCs/>
                <w:szCs w:val="22"/>
              </w:rPr>
            </w:pPr>
            <w:r w:rsidRPr="00F9764A">
              <w:rPr>
                <w:rFonts w:ascii="Arial" w:hAnsi="Arial" w:cs="Arial"/>
                <w:bCs/>
                <w:szCs w:val="22"/>
              </w:rPr>
              <w:t>3917.22</w:t>
            </w:r>
            <w:r>
              <w:rPr>
                <w:rFonts w:ascii="Arial" w:hAnsi="Arial" w:cs="Arial"/>
                <w:bCs/>
                <w:szCs w:val="22"/>
              </w:rPr>
              <w:t>.00</w:t>
            </w:r>
          </w:p>
        </w:tc>
      </w:tr>
      <w:tr w:rsidR="003F3E6B" w:rsidRPr="00085A8C" w:rsidTr="003F3E6B">
        <w:trPr>
          <w:trHeight w:val="325"/>
          <w:jc w:val="center"/>
        </w:trPr>
        <w:tc>
          <w:tcPr>
            <w:tcW w:w="704" w:type="dxa"/>
            <w:vMerge/>
            <w:shd w:val="clear" w:color="auto" w:fill="auto"/>
            <w:noWrap/>
          </w:tcPr>
          <w:p w:rsidR="003F3E6B" w:rsidRPr="00B1786F" w:rsidRDefault="003F3E6B" w:rsidP="003F3E6B">
            <w:pPr>
              <w:spacing w:line="240" w:lineRule="auto"/>
              <w:ind w:right="17"/>
              <w:rPr>
                <w:rFonts w:ascii="Arial" w:hAnsi="Arial" w:cs="Arial"/>
                <w:bCs/>
                <w:color w:val="000000"/>
                <w:szCs w:val="22"/>
              </w:rPr>
            </w:pPr>
          </w:p>
        </w:tc>
        <w:tc>
          <w:tcPr>
            <w:tcW w:w="2031" w:type="dxa"/>
            <w:vMerge/>
            <w:shd w:val="clear" w:color="auto" w:fill="auto"/>
            <w:vAlign w:val="center"/>
          </w:tcPr>
          <w:p w:rsidR="003F3E6B" w:rsidRPr="00B1786F" w:rsidRDefault="003F3E6B" w:rsidP="003F3E6B">
            <w:pPr>
              <w:spacing w:line="240" w:lineRule="auto"/>
              <w:ind w:right="17"/>
              <w:rPr>
                <w:rFonts w:ascii="Arial" w:hAnsi="Arial" w:cs="Arial"/>
                <w:bCs/>
                <w:color w:val="000000"/>
                <w:szCs w:val="22"/>
              </w:rPr>
            </w:pPr>
          </w:p>
        </w:tc>
        <w:tc>
          <w:tcPr>
            <w:tcW w:w="3927" w:type="dxa"/>
            <w:shd w:val="clear" w:color="auto" w:fill="auto"/>
            <w:noWrap/>
          </w:tcPr>
          <w:p w:rsidR="003F3E6B" w:rsidRPr="00F9764A" w:rsidRDefault="003F3E6B" w:rsidP="003F3E6B">
            <w:pPr>
              <w:spacing w:before="0" w:line="240" w:lineRule="auto"/>
              <w:rPr>
                <w:rFonts w:ascii="Arial" w:hAnsi="Arial" w:cs="Arial"/>
                <w:bCs/>
                <w:szCs w:val="22"/>
              </w:rPr>
            </w:pPr>
            <w:r w:rsidRPr="00F9764A">
              <w:rPr>
                <w:rFonts w:ascii="Arial" w:hAnsi="Arial" w:cs="Arial"/>
                <w:bCs/>
                <w:szCs w:val="22"/>
              </w:rPr>
              <w:t xml:space="preserve">2. Độ cứng vòng </w:t>
            </w:r>
            <w:r>
              <w:rPr>
                <w:rFonts w:ascii="Arial" w:hAnsi="Arial" w:cs="Arial"/>
                <w:bCs/>
                <w:szCs w:val="22"/>
              </w:rPr>
              <w:t>(</w:t>
            </w:r>
            <w:r w:rsidRPr="00F9764A">
              <w:rPr>
                <w:rFonts w:ascii="Arial" w:hAnsi="Arial" w:cs="Arial"/>
                <w:bCs/>
                <w:szCs w:val="22"/>
              </w:rPr>
              <w:t>áp dụng cho ống PP dùng để thoát nước chôn ngầm trong điều kiện không chịu áp</w:t>
            </w:r>
            <w:r>
              <w:rPr>
                <w:rFonts w:ascii="Arial" w:hAnsi="Arial" w:cs="Arial"/>
                <w:bCs/>
                <w:szCs w:val="22"/>
              </w:rPr>
              <w:t xml:space="preserve">) - </w:t>
            </w:r>
            <w:r w:rsidRPr="00F9764A">
              <w:rPr>
                <w:rFonts w:ascii="Arial" w:hAnsi="Arial" w:cs="Arial"/>
                <w:bCs/>
                <w:szCs w:val="22"/>
              </w:rPr>
              <w:t>Điều 7.1</w:t>
            </w:r>
            <w:r>
              <w:rPr>
                <w:rFonts w:ascii="Arial" w:hAnsi="Arial" w:cs="Arial"/>
                <w:bCs/>
                <w:szCs w:val="22"/>
              </w:rPr>
              <w:t>, TCVN 12305:2018 (</w:t>
            </w:r>
            <w:r w:rsidRPr="00F9764A">
              <w:rPr>
                <w:rFonts w:ascii="Arial" w:hAnsi="Arial" w:cs="Arial"/>
                <w:bCs/>
                <w:szCs w:val="22"/>
              </w:rPr>
              <w:t>ISO 8773:2006</w:t>
            </w:r>
            <w:r>
              <w:rPr>
                <w:rFonts w:ascii="Arial" w:hAnsi="Arial" w:cs="Arial"/>
                <w:bCs/>
                <w:szCs w:val="22"/>
              </w:rPr>
              <w:t>)</w:t>
            </w:r>
          </w:p>
        </w:tc>
        <w:tc>
          <w:tcPr>
            <w:tcW w:w="3019" w:type="dxa"/>
            <w:gridSpan w:val="2"/>
            <w:shd w:val="clear" w:color="auto" w:fill="auto"/>
            <w:noWrap/>
          </w:tcPr>
          <w:p w:rsidR="003F3E6B" w:rsidRPr="00F9764A" w:rsidRDefault="003F3E6B" w:rsidP="003F3E6B">
            <w:pPr>
              <w:spacing w:before="0" w:line="240" w:lineRule="auto"/>
              <w:jc w:val="center"/>
              <w:rPr>
                <w:rFonts w:ascii="Arial" w:hAnsi="Arial" w:cs="Arial"/>
                <w:shd w:val="clear" w:color="auto" w:fill="FFFFFF"/>
              </w:rPr>
            </w:pPr>
            <w:r w:rsidRPr="00F9764A">
              <w:rPr>
                <w:rFonts w:ascii="Arial" w:hAnsi="Arial" w:cs="Arial"/>
                <w:shd w:val="clear" w:color="auto" w:fill="FFFFFF"/>
              </w:rPr>
              <w:t>SDR 41: ≥2 kN/m</w:t>
            </w:r>
            <w:r w:rsidRPr="00F9764A">
              <w:rPr>
                <w:rFonts w:ascii="Arial" w:hAnsi="Arial" w:cs="Arial"/>
                <w:shd w:val="clear" w:color="auto" w:fill="FFFFFF"/>
                <w:vertAlign w:val="superscript"/>
              </w:rPr>
              <w:t>2</w:t>
            </w:r>
          </w:p>
          <w:p w:rsidR="003F3E6B" w:rsidRPr="00F9764A" w:rsidRDefault="003F3E6B" w:rsidP="003F3E6B">
            <w:pPr>
              <w:spacing w:before="0" w:line="240" w:lineRule="auto"/>
              <w:jc w:val="center"/>
              <w:rPr>
                <w:rFonts w:ascii="Arial" w:hAnsi="Arial" w:cs="Arial"/>
                <w:shd w:val="clear" w:color="auto" w:fill="FFFFFF"/>
              </w:rPr>
            </w:pPr>
            <w:r w:rsidRPr="00F9764A">
              <w:rPr>
                <w:rFonts w:ascii="Arial" w:hAnsi="Arial" w:cs="Arial"/>
                <w:shd w:val="clear" w:color="auto" w:fill="FFFFFF"/>
              </w:rPr>
              <w:t>SDR 33: ≥4 kN/m</w:t>
            </w:r>
            <w:r w:rsidRPr="00F9764A">
              <w:rPr>
                <w:rFonts w:ascii="Arial" w:hAnsi="Arial" w:cs="Arial"/>
                <w:shd w:val="clear" w:color="auto" w:fill="FFFFFF"/>
                <w:vertAlign w:val="superscript"/>
              </w:rPr>
              <w:t>2</w:t>
            </w:r>
          </w:p>
          <w:p w:rsidR="003F3E6B" w:rsidRPr="00F9764A" w:rsidRDefault="003F3E6B" w:rsidP="003F3E6B">
            <w:pPr>
              <w:spacing w:before="0" w:line="240" w:lineRule="auto"/>
              <w:jc w:val="center"/>
              <w:rPr>
                <w:rFonts w:ascii="Arial" w:hAnsi="Arial" w:cs="Arial"/>
                <w:shd w:val="clear" w:color="auto" w:fill="FFFFFF"/>
              </w:rPr>
            </w:pPr>
            <w:r w:rsidRPr="00F9764A">
              <w:rPr>
                <w:rFonts w:ascii="Arial" w:hAnsi="Arial" w:cs="Arial"/>
                <w:shd w:val="clear" w:color="auto" w:fill="FFFFFF"/>
              </w:rPr>
              <w:t>SDR 27,6 ≥ 8kN/m</w:t>
            </w:r>
            <w:r w:rsidRPr="00F9764A">
              <w:rPr>
                <w:rFonts w:ascii="Arial" w:hAnsi="Arial" w:cs="Arial"/>
                <w:shd w:val="clear" w:color="auto" w:fill="FFFFFF"/>
                <w:vertAlign w:val="superscript"/>
              </w:rPr>
              <w:t>2</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shd w:val="clear" w:color="auto" w:fill="FFFFFF"/>
              </w:rPr>
              <w:t>SDR 23,4 ≥8 kN/m</w:t>
            </w:r>
            <w:r w:rsidRPr="00F9764A">
              <w:rPr>
                <w:rFonts w:ascii="Arial" w:hAnsi="Arial" w:cs="Arial"/>
                <w:shd w:val="clear" w:color="auto" w:fill="FFFFFF"/>
                <w:vertAlign w:val="superscript"/>
              </w:rPr>
              <w:t>2</w:t>
            </w:r>
          </w:p>
        </w:tc>
        <w:tc>
          <w:tcPr>
            <w:tcW w:w="2126" w:type="dxa"/>
            <w:shd w:val="clear" w:color="auto" w:fill="auto"/>
            <w:noWrap/>
          </w:tcPr>
          <w:p w:rsidR="003F3E6B" w:rsidRPr="00F9764A" w:rsidRDefault="003F3E6B" w:rsidP="003F3E6B">
            <w:pPr>
              <w:spacing w:before="0" w:line="240" w:lineRule="auto"/>
              <w:ind w:left="-108" w:right="-106" w:firstLine="108"/>
              <w:jc w:val="center"/>
              <w:rPr>
                <w:rFonts w:ascii="Arial" w:hAnsi="Arial" w:cs="Arial"/>
                <w:bCs/>
                <w:szCs w:val="22"/>
              </w:rPr>
            </w:pPr>
            <w:r w:rsidRPr="00F9764A">
              <w:rPr>
                <w:rFonts w:ascii="Arial" w:hAnsi="Arial" w:cs="Arial"/>
                <w:lang w:val="vi-VN"/>
              </w:rPr>
              <w:t>TCVN 8850:2011 (ISO9969:2007)</w:t>
            </w:r>
          </w:p>
        </w:tc>
        <w:tc>
          <w:tcPr>
            <w:tcW w:w="1985" w:type="dxa"/>
            <w:vMerge/>
            <w:vAlign w:val="center"/>
          </w:tcPr>
          <w:p w:rsidR="003F3E6B" w:rsidRPr="00B1786F" w:rsidRDefault="003F3E6B" w:rsidP="003F3E6B">
            <w:pPr>
              <w:spacing w:line="240" w:lineRule="auto"/>
              <w:ind w:right="17"/>
              <w:rPr>
                <w:rFonts w:ascii="Arial" w:hAnsi="Arial" w:cs="Arial"/>
                <w:bCs/>
                <w:color w:val="000000"/>
                <w:szCs w:val="22"/>
              </w:rPr>
            </w:pPr>
          </w:p>
        </w:tc>
        <w:tc>
          <w:tcPr>
            <w:tcW w:w="2226" w:type="dxa"/>
            <w:vMerge/>
          </w:tcPr>
          <w:p w:rsidR="003F3E6B" w:rsidRPr="00B1786F" w:rsidRDefault="003F3E6B" w:rsidP="003F3E6B">
            <w:pPr>
              <w:spacing w:line="240" w:lineRule="auto"/>
              <w:ind w:right="17"/>
              <w:jc w:val="center"/>
              <w:rPr>
                <w:rFonts w:ascii="Arial" w:hAnsi="Arial" w:cs="Arial"/>
                <w:bCs/>
                <w:color w:val="000000"/>
                <w:szCs w:val="22"/>
              </w:rPr>
            </w:pPr>
          </w:p>
        </w:tc>
      </w:tr>
      <w:tr w:rsidR="003F3E6B" w:rsidRPr="00085A8C" w:rsidTr="003F3E6B">
        <w:trPr>
          <w:trHeight w:val="1119"/>
          <w:jc w:val="center"/>
        </w:trPr>
        <w:tc>
          <w:tcPr>
            <w:tcW w:w="704" w:type="dxa"/>
            <w:vMerge w:val="restart"/>
            <w:shd w:val="clear" w:color="auto" w:fill="auto"/>
            <w:noWrap/>
          </w:tcPr>
          <w:p w:rsidR="003F3E6B" w:rsidRPr="00F9764A" w:rsidRDefault="003F3E6B" w:rsidP="003F3E6B">
            <w:pPr>
              <w:spacing w:line="240" w:lineRule="auto"/>
              <w:ind w:right="17"/>
              <w:rPr>
                <w:rFonts w:ascii="Arial" w:hAnsi="Arial" w:cs="Arial"/>
                <w:bCs/>
                <w:szCs w:val="22"/>
              </w:rPr>
            </w:pPr>
            <w:r w:rsidRPr="00E1423A">
              <w:rPr>
                <w:rFonts w:ascii="Arial" w:hAnsi="Arial" w:cs="Arial"/>
                <w:bCs/>
                <w:szCs w:val="22"/>
              </w:rPr>
              <w:t>7.3</w:t>
            </w:r>
          </w:p>
        </w:tc>
        <w:tc>
          <w:tcPr>
            <w:tcW w:w="2031" w:type="dxa"/>
            <w:vMerge w:val="restart"/>
            <w:shd w:val="clear" w:color="auto" w:fill="auto"/>
          </w:tcPr>
          <w:p w:rsidR="003F3E6B" w:rsidRPr="00280316" w:rsidRDefault="003F3E6B" w:rsidP="003F3E6B">
            <w:pPr>
              <w:spacing w:line="240" w:lineRule="auto"/>
              <w:ind w:right="17"/>
              <w:rPr>
                <w:rFonts w:ascii="Arial" w:hAnsi="Arial" w:cs="Arial"/>
                <w:bCs/>
                <w:szCs w:val="22"/>
              </w:rPr>
            </w:pPr>
            <w:r w:rsidRPr="00280316">
              <w:rPr>
                <w:rFonts w:ascii="Arial" w:hAnsi="Arial" w:cs="Arial"/>
                <w:bCs/>
                <w:szCs w:val="22"/>
              </w:rPr>
              <w:t>Ống và phụ tùng Polyvinyl clorua không hóa dẻo (PVC-U) dùng cho mục đích cấp và thoát nước</w:t>
            </w:r>
          </w:p>
        </w:tc>
        <w:tc>
          <w:tcPr>
            <w:tcW w:w="3927" w:type="dxa"/>
            <w:shd w:val="clear" w:color="auto" w:fill="auto"/>
            <w:noWrap/>
          </w:tcPr>
          <w:p w:rsidR="003F3E6B" w:rsidRPr="00B84F74" w:rsidRDefault="003F3E6B" w:rsidP="003F3E6B">
            <w:pPr>
              <w:pStyle w:val="ListParagraph"/>
              <w:numPr>
                <w:ilvl w:val="0"/>
                <w:numId w:val="40"/>
              </w:numPr>
              <w:tabs>
                <w:tab w:val="left" w:pos="346"/>
              </w:tabs>
              <w:spacing w:before="0" w:line="240" w:lineRule="auto"/>
              <w:ind w:left="-14" w:right="17" w:firstLine="14"/>
              <w:rPr>
                <w:rFonts w:ascii="Arial" w:hAnsi="Arial" w:cs="Arial"/>
                <w:bCs/>
                <w:szCs w:val="22"/>
              </w:rPr>
            </w:pPr>
            <w:r w:rsidRPr="00B84F74">
              <w:rPr>
                <w:rFonts w:ascii="Arial" w:hAnsi="Arial" w:cs="Arial"/>
                <w:bCs/>
                <w:szCs w:val="22"/>
              </w:rPr>
              <w:t>Độ bền</w:t>
            </w:r>
            <w:r>
              <w:rPr>
                <w:rFonts w:ascii="Arial" w:hAnsi="Arial" w:cs="Arial"/>
                <w:bCs/>
                <w:szCs w:val="22"/>
              </w:rPr>
              <w:t xml:space="preserve"> </w:t>
            </w:r>
            <w:r w:rsidRPr="00B84F74">
              <w:rPr>
                <w:rFonts w:ascii="Arial" w:hAnsi="Arial" w:cs="Arial"/>
                <w:bCs/>
                <w:szCs w:val="22"/>
              </w:rPr>
              <w:t>thủy tĩnh</w:t>
            </w:r>
            <w:r>
              <w:rPr>
                <w:rFonts w:ascii="Arial" w:hAnsi="Arial" w:cs="Arial"/>
                <w:bCs/>
                <w:szCs w:val="22"/>
              </w:rPr>
              <w:t xml:space="preserve"> </w:t>
            </w:r>
            <w:r w:rsidRPr="00B84F74">
              <w:rPr>
                <w:rFonts w:ascii="Arial" w:hAnsi="Arial" w:cs="Arial"/>
                <w:bCs/>
                <w:szCs w:val="22"/>
              </w:rPr>
              <w:t xml:space="preserve">(áp dụng cho ống PVC-U cấp và thoát nước trong điều kiện có áp suất) - Điều 8.2, </w:t>
            </w:r>
            <w:r w:rsidRPr="00641463">
              <w:rPr>
                <w:rFonts w:ascii="Arial" w:hAnsi="Arial" w:cs="Arial"/>
                <w:bCs/>
                <w:szCs w:val="22"/>
              </w:rPr>
              <w:t>TCVN 8491-2,3:2011</w:t>
            </w:r>
          </w:p>
          <w:p w:rsidR="003F3E6B" w:rsidRPr="00B84F74" w:rsidRDefault="003F3E6B" w:rsidP="003F3E6B">
            <w:pPr>
              <w:spacing w:before="0" w:line="240" w:lineRule="auto"/>
              <w:ind w:right="17"/>
              <w:rPr>
                <w:rFonts w:ascii="Arial" w:hAnsi="Arial" w:cs="Arial"/>
                <w:bCs/>
                <w:szCs w:val="22"/>
              </w:rPr>
            </w:pPr>
            <w:r w:rsidRPr="00F9764A">
              <w:rPr>
                <w:rFonts w:ascii="Arial" w:hAnsi="Arial" w:cs="Arial"/>
                <w:bCs/>
                <w:szCs w:val="22"/>
              </w:rPr>
              <w:t>- Ở 20°C, trong 1 h</w:t>
            </w:r>
          </w:p>
        </w:tc>
        <w:tc>
          <w:tcPr>
            <w:tcW w:w="3019" w:type="dxa"/>
            <w:gridSpan w:val="2"/>
            <w:shd w:val="clear" w:color="auto" w:fill="auto"/>
            <w:noWrap/>
          </w:tcPr>
          <w:p w:rsidR="003F3E6B" w:rsidRPr="00F9764A" w:rsidRDefault="003F3E6B" w:rsidP="003F3E6B">
            <w:pPr>
              <w:spacing w:before="0" w:line="240" w:lineRule="auto"/>
              <w:ind w:right="17"/>
              <w:jc w:val="center"/>
              <w:rPr>
                <w:rFonts w:ascii="Arial" w:hAnsi="Arial" w:cs="Arial"/>
                <w:bCs/>
                <w:szCs w:val="22"/>
              </w:rPr>
            </w:pPr>
            <w:r w:rsidRPr="00CC77A9">
              <w:rPr>
                <w:rFonts w:ascii="Arial" w:hAnsi="Arial" w:cs="Arial"/>
                <w:bCs/>
                <w:szCs w:val="22"/>
              </w:rPr>
              <w:t>Không phá hỏng bất kỳ mẫu thử nào trong khi thử nghiệm</w:t>
            </w:r>
          </w:p>
        </w:tc>
        <w:tc>
          <w:tcPr>
            <w:tcW w:w="2126" w:type="dxa"/>
            <w:shd w:val="clear" w:color="auto" w:fill="auto"/>
            <w:noWrap/>
          </w:tcPr>
          <w:p w:rsidR="003F3E6B"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6149 - 1:2007</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6149 - 2:2007</w:t>
            </w:r>
          </w:p>
          <w:p w:rsidR="003F3E6B" w:rsidRPr="00F9764A" w:rsidRDefault="003F3E6B" w:rsidP="003F3E6B">
            <w:pPr>
              <w:spacing w:before="0" w:line="240" w:lineRule="auto"/>
              <w:ind w:right="17"/>
              <w:jc w:val="center"/>
              <w:rPr>
                <w:rFonts w:ascii="Arial" w:hAnsi="Arial" w:cs="Arial"/>
                <w:bCs/>
                <w:szCs w:val="22"/>
              </w:rPr>
            </w:pPr>
            <w:r w:rsidRPr="00F9764A">
              <w:rPr>
                <w:rFonts w:ascii="Arial" w:hAnsi="Arial" w:cs="Arial"/>
                <w:bCs/>
                <w:szCs w:val="22"/>
              </w:rPr>
              <w:t>TCVN 6149 - 3:2007</w:t>
            </w:r>
          </w:p>
          <w:p w:rsidR="003F3E6B" w:rsidRPr="00F9764A" w:rsidRDefault="003F3E6B" w:rsidP="003F3E6B">
            <w:pPr>
              <w:spacing w:before="0" w:line="240" w:lineRule="auto"/>
              <w:jc w:val="center"/>
              <w:rPr>
                <w:rFonts w:ascii="Arial" w:hAnsi="Arial" w:cs="Arial"/>
                <w:bCs/>
                <w:szCs w:val="22"/>
              </w:rPr>
            </w:pPr>
            <w:r w:rsidRPr="00F9764A">
              <w:rPr>
                <w:rFonts w:ascii="Arial" w:hAnsi="Arial" w:cs="Arial"/>
                <w:bCs/>
                <w:szCs w:val="22"/>
              </w:rPr>
              <w:t>(ISO 1167-1,2,3: 2006)</w:t>
            </w:r>
          </w:p>
        </w:tc>
        <w:tc>
          <w:tcPr>
            <w:tcW w:w="1985" w:type="dxa"/>
            <w:vMerge w:val="restart"/>
          </w:tcPr>
          <w:p w:rsidR="003F3E6B" w:rsidRPr="00F9764A" w:rsidRDefault="003F3E6B" w:rsidP="003F3E6B">
            <w:pPr>
              <w:spacing w:line="240" w:lineRule="auto"/>
              <w:ind w:right="17"/>
              <w:rPr>
                <w:rFonts w:ascii="Arial" w:hAnsi="Arial" w:cs="Arial"/>
                <w:bCs/>
                <w:szCs w:val="22"/>
              </w:rPr>
            </w:pPr>
            <w:r w:rsidRPr="00F9764A">
              <w:rPr>
                <w:rFonts w:ascii="Arial" w:hAnsi="Arial" w:cs="Arial"/>
                <w:bCs/>
                <w:szCs w:val="22"/>
              </w:rPr>
              <w:t xml:space="preserve">Lấy ngẫu nhiên ở tối thiểu </w:t>
            </w:r>
            <w:r>
              <w:rPr>
                <w:rFonts w:ascii="Arial" w:hAnsi="Arial" w:cs="Arial"/>
                <w:bCs/>
                <w:szCs w:val="22"/>
              </w:rPr>
              <w:t>3</w:t>
            </w:r>
            <w:r w:rsidRPr="00F9764A">
              <w:rPr>
                <w:rFonts w:ascii="Arial" w:hAnsi="Arial" w:cs="Arial"/>
                <w:bCs/>
                <w:szCs w:val="22"/>
              </w:rPr>
              <w:t xml:space="preserve"> vị trí. Mỗi vị trí lấy hai đoạn ống, mỗi đoạn có chiều dài tối thiểu 1,0 m. </w:t>
            </w:r>
          </w:p>
        </w:tc>
        <w:tc>
          <w:tcPr>
            <w:tcW w:w="2226" w:type="dxa"/>
            <w:vMerge w:val="restart"/>
          </w:tcPr>
          <w:p w:rsidR="003F3E6B" w:rsidRPr="00B1786F" w:rsidRDefault="003F3E6B" w:rsidP="003F3E6B">
            <w:pPr>
              <w:spacing w:line="240" w:lineRule="auto"/>
              <w:ind w:right="17"/>
              <w:jc w:val="center"/>
              <w:rPr>
                <w:rFonts w:ascii="Arial" w:hAnsi="Arial" w:cs="Arial"/>
                <w:bCs/>
                <w:color w:val="000000"/>
                <w:szCs w:val="22"/>
              </w:rPr>
            </w:pPr>
            <w:r w:rsidRPr="00B1786F">
              <w:rPr>
                <w:rFonts w:ascii="Arial" w:hAnsi="Arial" w:cs="Arial"/>
                <w:bCs/>
                <w:color w:val="000000"/>
                <w:szCs w:val="22"/>
              </w:rPr>
              <w:t>3917.23.00</w:t>
            </w:r>
          </w:p>
        </w:tc>
      </w:tr>
      <w:tr w:rsidR="003F3E6B" w:rsidRPr="00085A8C" w:rsidTr="003F3E6B">
        <w:trPr>
          <w:trHeight w:val="325"/>
          <w:jc w:val="center"/>
        </w:trPr>
        <w:tc>
          <w:tcPr>
            <w:tcW w:w="704" w:type="dxa"/>
            <w:vMerge/>
            <w:shd w:val="clear" w:color="auto" w:fill="auto"/>
            <w:noWrap/>
          </w:tcPr>
          <w:p w:rsidR="003F3E6B" w:rsidRPr="00B1786F" w:rsidRDefault="003F3E6B" w:rsidP="003F3E6B">
            <w:pPr>
              <w:spacing w:line="240" w:lineRule="auto"/>
              <w:ind w:right="17"/>
              <w:rPr>
                <w:rFonts w:ascii="Arial" w:hAnsi="Arial" w:cs="Arial"/>
                <w:bCs/>
                <w:color w:val="000000"/>
                <w:szCs w:val="22"/>
              </w:rPr>
            </w:pPr>
          </w:p>
        </w:tc>
        <w:tc>
          <w:tcPr>
            <w:tcW w:w="2031" w:type="dxa"/>
            <w:vMerge/>
            <w:shd w:val="clear" w:color="auto" w:fill="auto"/>
          </w:tcPr>
          <w:p w:rsidR="003F3E6B" w:rsidRPr="00B1786F" w:rsidRDefault="003F3E6B" w:rsidP="003F3E6B">
            <w:pPr>
              <w:spacing w:line="240" w:lineRule="auto"/>
              <w:ind w:right="17"/>
              <w:rPr>
                <w:rFonts w:ascii="Arial" w:hAnsi="Arial" w:cs="Arial"/>
                <w:bCs/>
                <w:color w:val="000000"/>
                <w:szCs w:val="22"/>
              </w:rPr>
            </w:pPr>
          </w:p>
        </w:tc>
        <w:tc>
          <w:tcPr>
            <w:tcW w:w="3927" w:type="dxa"/>
            <w:shd w:val="clear" w:color="auto" w:fill="auto"/>
            <w:noWrap/>
          </w:tcPr>
          <w:p w:rsidR="003F3E6B" w:rsidRPr="00854D35" w:rsidRDefault="003F3E6B" w:rsidP="003F3E6B">
            <w:pPr>
              <w:tabs>
                <w:tab w:val="left" w:pos="-106"/>
                <w:tab w:val="left" w:pos="-16"/>
              </w:tabs>
              <w:spacing w:before="0" w:line="240" w:lineRule="auto"/>
              <w:ind w:right="126" w:hanging="106"/>
              <w:rPr>
                <w:rFonts w:ascii="Arial" w:hAnsi="Arial" w:cs="Arial"/>
                <w:shd w:val="clear" w:color="auto" w:fill="FFFFFF"/>
              </w:rPr>
            </w:pPr>
            <w:r>
              <w:rPr>
                <w:rFonts w:ascii="Arial" w:hAnsi="Arial" w:cs="Arial"/>
                <w:bCs/>
                <w:szCs w:val="22"/>
              </w:rPr>
              <w:t>2</w:t>
            </w:r>
            <w:r w:rsidRPr="00F9764A">
              <w:rPr>
                <w:rFonts w:ascii="Arial" w:hAnsi="Arial" w:cs="Arial"/>
                <w:bCs/>
                <w:szCs w:val="22"/>
              </w:rPr>
              <w:t xml:space="preserve">. Độ cứng vòng </w:t>
            </w:r>
            <w:r>
              <w:rPr>
                <w:rFonts w:ascii="Arial" w:hAnsi="Arial" w:cs="Arial"/>
                <w:bCs/>
                <w:szCs w:val="22"/>
              </w:rPr>
              <w:t>(</w:t>
            </w:r>
            <w:r w:rsidRPr="00F9764A">
              <w:rPr>
                <w:rFonts w:ascii="Arial" w:hAnsi="Arial" w:cs="Arial"/>
                <w:bCs/>
                <w:szCs w:val="22"/>
              </w:rPr>
              <w:t>áp dụng cho ống PVC-U dùng để thoát nước chôn ngầm trong điều kiện không chịu áp</w:t>
            </w:r>
            <w:r>
              <w:rPr>
                <w:rFonts w:ascii="Arial" w:hAnsi="Arial" w:cs="Arial"/>
                <w:bCs/>
                <w:szCs w:val="22"/>
              </w:rPr>
              <w:t xml:space="preserve">     - </w:t>
            </w:r>
            <w:r>
              <w:rPr>
                <w:rFonts w:ascii="Arial" w:hAnsi="Arial" w:cs="Arial"/>
                <w:shd w:val="clear" w:color="auto" w:fill="FFFFFF"/>
              </w:rPr>
              <w:t>Điều 6.2.5, ISO 4435:2003</w:t>
            </w:r>
          </w:p>
        </w:tc>
        <w:tc>
          <w:tcPr>
            <w:tcW w:w="3019" w:type="dxa"/>
            <w:gridSpan w:val="2"/>
            <w:shd w:val="clear" w:color="auto" w:fill="auto"/>
            <w:noWrap/>
          </w:tcPr>
          <w:p w:rsidR="003F3E6B" w:rsidRPr="00F9764A" w:rsidRDefault="003F3E6B" w:rsidP="003F3E6B">
            <w:pPr>
              <w:spacing w:before="0" w:line="240" w:lineRule="auto"/>
              <w:jc w:val="center"/>
              <w:rPr>
                <w:rFonts w:ascii="Arial" w:hAnsi="Arial" w:cs="Arial"/>
                <w:shd w:val="clear" w:color="auto" w:fill="FFFFFF"/>
              </w:rPr>
            </w:pPr>
            <w:r w:rsidRPr="00F9764A">
              <w:rPr>
                <w:rFonts w:ascii="Arial" w:hAnsi="Arial" w:cs="Arial"/>
                <w:shd w:val="clear" w:color="auto" w:fill="FFFFFF"/>
              </w:rPr>
              <w:t>SDR 51: ≥2 kN/m</w:t>
            </w:r>
            <w:r w:rsidRPr="00F9764A">
              <w:rPr>
                <w:rFonts w:ascii="Arial" w:hAnsi="Arial" w:cs="Arial"/>
                <w:shd w:val="clear" w:color="auto" w:fill="FFFFFF"/>
                <w:vertAlign w:val="superscript"/>
              </w:rPr>
              <w:t>2</w:t>
            </w:r>
          </w:p>
          <w:p w:rsidR="003F3E6B" w:rsidRPr="00F9764A" w:rsidRDefault="003F3E6B" w:rsidP="003F3E6B">
            <w:pPr>
              <w:spacing w:before="0" w:line="240" w:lineRule="auto"/>
              <w:jc w:val="center"/>
              <w:rPr>
                <w:rFonts w:ascii="Arial" w:hAnsi="Arial" w:cs="Arial"/>
                <w:shd w:val="clear" w:color="auto" w:fill="FFFFFF"/>
              </w:rPr>
            </w:pPr>
            <w:r w:rsidRPr="00F9764A">
              <w:rPr>
                <w:rFonts w:ascii="Arial" w:hAnsi="Arial" w:cs="Arial"/>
                <w:shd w:val="clear" w:color="auto" w:fill="FFFFFF"/>
              </w:rPr>
              <w:t>SDR 41: ≥4 kN/m</w:t>
            </w:r>
            <w:r w:rsidRPr="00F9764A">
              <w:rPr>
                <w:rFonts w:ascii="Arial" w:hAnsi="Arial" w:cs="Arial"/>
                <w:shd w:val="clear" w:color="auto" w:fill="FFFFFF"/>
                <w:vertAlign w:val="superscript"/>
              </w:rPr>
              <w:t>2</w:t>
            </w:r>
          </w:p>
          <w:p w:rsidR="003F3E6B" w:rsidRPr="00F9764A" w:rsidRDefault="003F3E6B" w:rsidP="003F3E6B">
            <w:pPr>
              <w:spacing w:before="0" w:line="240" w:lineRule="auto"/>
              <w:ind w:right="17"/>
              <w:rPr>
                <w:rFonts w:ascii="Arial" w:hAnsi="Arial" w:cs="Arial"/>
                <w:bCs/>
                <w:szCs w:val="22"/>
              </w:rPr>
            </w:pPr>
            <w:r w:rsidRPr="00F9764A">
              <w:rPr>
                <w:rFonts w:ascii="Arial" w:hAnsi="Arial" w:cs="Arial"/>
                <w:shd w:val="clear" w:color="auto" w:fill="FFFFFF"/>
              </w:rPr>
              <w:t>SDR 34: ≥8 kN/m</w:t>
            </w:r>
            <w:r w:rsidRPr="00F9764A">
              <w:rPr>
                <w:rFonts w:ascii="Arial" w:hAnsi="Arial" w:cs="Arial"/>
                <w:shd w:val="clear" w:color="auto" w:fill="FFFFFF"/>
                <w:vertAlign w:val="superscript"/>
              </w:rPr>
              <w:t>2</w:t>
            </w:r>
          </w:p>
        </w:tc>
        <w:tc>
          <w:tcPr>
            <w:tcW w:w="2126" w:type="dxa"/>
            <w:shd w:val="clear" w:color="auto" w:fill="auto"/>
            <w:noWrap/>
          </w:tcPr>
          <w:p w:rsidR="003F3E6B" w:rsidRPr="00F9764A" w:rsidRDefault="003F3E6B" w:rsidP="003F3E6B">
            <w:pPr>
              <w:spacing w:line="240" w:lineRule="auto"/>
              <w:ind w:right="-106" w:hanging="108"/>
              <w:jc w:val="center"/>
              <w:rPr>
                <w:rFonts w:ascii="Arial" w:hAnsi="Arial" w:cs="Arial"/>
                <w:bCs/>
                <w:szCs w:val="22"/>
              </w:rPr>
            </w:pPr>
            <w:r w:rsidRPr="00DC2B63">
              <w:rPr>
                <w:rFonts w:ascii="Arial" w:hAnsi="Arial" w:cs="Arial"/>
                <w:bCs/>
                <w:szCs w:val="22"/>
              </w:rPr>
              <w:t>TCVN 8850:2011 (ISO9969:2007)</w:t>
            </w:r>
          </w:p>
        </w:tc>
        <w:tc>
          <w:tcPr>
            <w:tcW w:w="1985" w:type="dxa"/>
            <w:vMerge/>
          </w:tcPr>
          <w:p w:rsidR="003F3E6B" w:rsidRPr="00B1786F" w:rsidRDefault="003F3E6B" w:rsidP="003F3E6B">
            <w:pPr>
              <w:spacing w:line="240" w:lineRule="auto"/>
              <w:ind w:right="17"/>
              <w:rPr>
                <w:rFonts w:ascii="Arial" w:hAnsi="Arial" w:cs="Arial"/>
                <w:bCs/>
                <w:color w:val="000000"/>
                <w:szCs w:val="22"/>
              </w:rPr>
            </w:pPr>
          </w:p>
        </w:tc>
        <w:tc>
          <w:tcPr>
            <w:tcW w:w="2226" w:type="dxa"/>
            <w:vMerge/>
          </w:tcPr>
          <w:p w:rsidR="003F3E6B" w:rsidRPr="00B1786F" w:rsidRDefault="003F3E6B" w:rsidP="003F3E6B">
            <w:pPr>
              <w:spacing w:line="240" w:lineRule="auto"/>
              <w:ind w:right="17"/>
              <w:jc w:val="center"/>
              <w:rPr>
                <w:rFonts w:ascii="Arial" w:hAnsi="Arial" w:cs="Arial"/>
                <w:bCs/>
                <w:color w:val="000000"/>
                <w:szCs w:val="22"/>
              </w:rPr>
            </w:pPr>
          </w:p>
        </w:tc>
      </w:tr>
      <w:tr w:rsidR="003F3E6B" w:rsidRPr="00854D35" w:rsidTr="003F3E6B">
        <w:trPr>
          <w:trHeight w:val="325"/>
          <w:jc w:val="center"/>
        </w:trPr>
        <w:tc>
          <w:tcPr>
            <w:tcW w:w="704" w:type="dxa"/>
            <w:vMerge w:val="restart"/>
            <w:shd w:val="clear" w:color="auto" w:fill="auto"/>
            <w:noWrap/>
          </w:tcPr>
          <w:p w:rsidR="003F3E6B" w:rsidRPr="00B1786F" w:rsidRDefault="003F3E6B" w:rsidP="003F3E6B">
            <w:pPr>
              <w:spacing w:line="240" w:lineRule="auto"/>
              <w:ind w:right="17"/>
              <w:rPr>
                <w:rFonts w:ascii="Arial" w:hAnsi="Arial" w:cs="Arial"/>
                <w:bCs/>
                <w:color w:val="000000"/>
                <w:szCs w:val="22"/>
              </w:rPr>
            </w:pPr>
            <w:r w:rsidRPr="00854D35">
              <w:rPr>
                <w:rFonts w:ascii="Arial" w:hAnsi="Arial" w:cs="Arial"/>
                <w:szCs w:val="22"/>
              </w:rPr>
              <w:t>7.4</w:t>
            </w:r>
          </w:p>
        </w:tc>
        <w:tc>
          <w:tcPr>
            <w:tcW w:w="2031" w:type="dxa"/>
            <w:vMerge w:val="restart"/>
            <w:shd w:val="clear" w:color="auto" w:fill="auto"/>
          </w:tcPr>
          <w:p w:rsidR="003F3E6B" w:rsidRPr="00B1786F" w:rsidRDefault="003F3E6B" w:rsidP="003F3E6B">
            <w:pPr>
              <w:spacing w:before="240" w:line="240" w:lineRule="auto"/>
              <w:ind w:right="17"/>
              <w:rPr>
                <w:rFonts w:ascii="Arial" w:hAnsi="Arial" w:cs="Arial"/>
                <w:bCs/>
                <w:iCs/>
                <w:color w:val="000000"/>
                <w:szCs w:val="22"/>
              </w:rPr>
            </w:pPr>
            <w:r w:rsidRPr="00280316">
              <w:rPr>
                <w:rFonts w:ascii="Arial" w:hAnsi="Arial" w:cs="Arial"/>
                <w:bCs/>
                <w:iCs/>
              </w:rPr>
              <w:t>Ống và phụ tùng bằng chất dẻo (PVC-U; PP; PE) thành kết cấu dùng cho mục đích thoát nước chôn ngầm trong điều kiện không chịu áp</w:t>
            </w:r>
          </w:p>
        </w:tc>
        <w:tc>
          <w:tcPr>
            <w:tcW w:w="3927" w:type="dxa"/>
            <w:shd w:val="clear" w:color="auto" w:fill="auto"/>
            <w:noWrap/>
          </w:tcPr>
          <w:p w:rsidR="003F3E6B" w:rsidRPr="00854D35" w:rsidRDefault="003F3E6B" w:rsidP="003F3E6B">
            <w:pPr>
              <w:tabs>
                <w:tab w:val="left" w:pos="-106"/>
                <w:tab w:val="left" w:pos="-16"/>
              </w:tabs>
              <w:spacing w:before="60" w:after="60" w:line="240" w:lineRule="auto"/>
              <w:ind w:right="126" w:hanging="106"/>
              <w:rPr>
                <w:rFonts w:ascii="Arial" w:hAnsi="Arial" w:cs="Arial"/>
                <w:bCs/>
                <w:szCs w:val="22"/>
              </w:rPr>
            </w:pPr>
          </w:p>
        </w:tc>
        <w:tc>
          <w:tcPr>
            <w:tcW w:w="1506" w:type="dxa"/>
            <w:shd w:val="clear" w:color="auto" w:fill="auto"/>
            <w:noWrap/>
          </w:tcPr>
          <w:p w:rsidR="003F3E6B" w:rsidRPr="003F3E6B" w:rsidRDefault="003F3E6B" w:rsidP="003F3E6B">
            <w:pPr>
              <w:spacing w:before="60" w:after="60" w:line="240" w:lineRule="auto"/>
              <w:jc w:val="center"/>
              <w:rPr>
                <w:rFonts w:ascii="Arial" w:hAnsi="Arial" w:cs="Arial"/>
                <w:spacing w:val="0"/>
                <w:szCs w:val="22"/>
                <w:shd w:val="clear" w:color="auto" w:fill="FFFFFF"/>
              </w:rPr>
            </w:pPr>
            <w:r w:rsidRPr="003F3E6B">
              <w:rPr>
                <w:rFonts w:ascii="Arial" w:hAnsi="Arial" w:cs="Arial"/>
                <w:spacing w:val="0"/>
                <w:szCs w:val="22"/>
                <w:shd w:val="clear" w:color="auto" w:fill="FFFFFF"/>
              </w:rPr>
              <w:t>Bề mặt ngoài nhẵn, kiểu A</w:t>
            </w:r>
          </w:p>
        </w:tc>
        <w:tc>
          <w:tcPr>
            <w:tcW w:w="1513" w:type="dxa"/>
            <w:shd w:val="clear" w:color="auto" w:fill="auto"/>
          </w:tcPr>
          <w:p w:rsidR="003F3E6B" w:rsidRPr="003F3E6B" w:rsidRDefault="003F3E6B" w:rsidP="003F3E6B">
            <w:pPr>
              <w:spacing w:before="60" w:after="60" w:line="240" w:lineRule="auto"/>
              <w:jc w:val="center"/>
              <w:rPr>
                <w:rFonts w:ascii="Arial" w:hAnsi="Arial" w:cs="Arial"/>
                <w:spacing w:val="0"/>
                <w:szCs w:val="22"/>
                <w:shd w:val="clear" w:color="auto" w:fill="FFFFFF"/>
              </w:rPr>
            </w:pPr>
            <w:r w:rsidRPr="003F3E6B">
              <w:rPr>
                <w:rFonts w:ascii="Arial" w:hAnsi="Arial" w:cs="Arial"/>
                <w:spacing w:val="0"/>
                <w:szCs w:val="22"/>
                <w:shd w:val="clear" w:color="auto" w:fill="FFFFFF"/>
              </w:rPr>
              <w:t>Bề mặt ngoài không nhẵn, kiểu B</w:t>
            </w:r>
          </w:p>
        </w:tc>
        <w:tc>
          <w:tcPr>
            <w:tcW w:w="2126" w:type="dxa"/>
            <w:shd w:val="clear" w:color="auto" w:fill="auto"/>
            <w:noWrap/>
          </w:tcPr>
          <w:p w:rsidR="003F3E6B" w:rsidRPr="00854D35" w:rsidRDefault="003F3E6B" w:rsidP="003F3E6B">
            <w:pPr>
              <w:spacing w:before="60" w:after="60" w:line="240" w:lineRule="auto"/>
              <w:ind w:right="-106" w:hanging="108"/>
              <w:jc w:val="center"/>
              <w:rPr>
                <w:rFonts w:ascii="Arial" w:hAnsi="Arial" w:cs="Arial"/>
                <w:bCs/>
                <w:szCs w:val="22"/>
              </w:rPr>
            </w:pPr>
          </w:p>
        </w:tc>
        <w:tc>
          <w:tcPr>
            <w:tcW w:w="1985" w:type="dxa"/>
          </w:tcPr>
          <w:p w:rsidR="003F3E6B" w:rsidRPr="00B1786F" w:rsidRDefault="003F3E6B" w:rsidP="003F3E6B">
            <w:pPr>
              <w:spacing w:before="60" w:after="60" w:line="240" w:lineRule="auto"/>
              <w:ind w:right="17"/>
              <w:rPr>
                <w:rFonts w:ascii="Arial" w:hAnsi="Arial" w:cs="Arial"/>
                <w:bCs/>
                <w:color w:val="000000"/>
                <w:szCs w:val="22"/>
              </w:rPr>
            </w:pPr>
          </w:p>
        </w:tc>
        <w:tc>
          <w:tcPr>
            <w:tcW w:w="2226" w:type="dxa"/>
            <w:vMerge w:val="restart"/>
          </w:tcPr>
          <w:p w:rsidR="003F3E6B" w:rsidRPr="00854D35" w:rsidRDefault="003F3E6B" w:rsidP="003F3E6B">
            <w:pPr>
              <w:spacing w:line="240" w:lineRule="auto"/>
              <w:ind w:right="17"/>
              <w:jc w:val="center"/>
              <w:rPr>
                <w:rFonts w:ascii="Arial" w:hAnsi="Arial" w:cs="Arial"/>
                <w:bCs/>
                <w:szCs w:val="22"/>
              </w:rPr>
            </w:pPr>
            <w:r w:rsidRPr="00854D35">
              <w:rPr>
                <w:rFonts w:ascii="Arial" w:hAnsi="Arial" w:cs="Arial"/>
                <w:bCs/>
                <w:szCs w:val="22"/>
              </w:rPr>
              <w:t>3917.21.00</w:t>
            </w:r>
          </w:p>
          <w:p w:rsidR="003F3E6B" w:rsidRPr="00854D35" w:rsidRDefault="003F3E6B" w:rsidP="003F3E6B">
            <w:pPr>
              <w:spacing w:line="240" w:lineRule="auto"/>
              <w:jc w:val="center"/>
              <w:rPr>
                <w:rFonts w:ascii="Arial" w:hAnsi="Arial" w:cs="Arial"/>
                <w:bCs/>
                <w:szCs w:val="22"/>
              </w:rPr>
            </w:pPr>
            <w:r w:rsidRPr="00854D35">
              <w:rPr>
                <w:rFonts w:ascii="Arial" w:hAnsi="Arial" w:cs="Arial"/>
                <w:bCs/>
                <w:szCs w:val="22"/>
              </w:rPr>
              <w:t>3917.22.00</w:t>
            </w:r>
          </w:p>
          <w:p w:rsidR="003F3E6B" w:rsidRPr="00B1786F" w:rsidRDefault="003F3E6B" w:rsidP="003F3E6B">
            <w:pPr>
              <w:spacing w:line="240" w:lineRule="auto"/>
              <w:ind w:right="17"/>
              <w:jc w:val="center"/>
              <w:rPr>
                <w:rFonts w:ascii="Arial" w:hAnsi="Arial" w:cs="Arial"/>
                <w:bCs/>
                <w:color w:val="000000"/>
                <w:szCs w:val="22"/>
              </w:rPr>
            </w:pPr>
            <w:r w:rsidRPr="00854D35">
              <w:rPr>
                <w:rFonts w:ascii="Arial" w:hAnsi="Arial" w:cs="Arial"/>
                <w:bCs/>
                <w:szCs w:val="22"/>
              </w:rPr>
              <w:t>3917.23.00</w:t>
            </w:r>
          </w:p>
        </w:tc>
      </w:tr>
      <w:tr w:rsidR="003F3E6B" w:rsidRPr="00854D35" w:rsidTr="003F3E6B">
        <w:trPr>
          <w:trHeight w:val="325"/>
          <w:jc w:val="center"/>
        </w:trPr>
        <w:tc>
          <w:tcPr>
            <w:tcW w:w="704" w:type="dxa"/>
            <w:vMerge/>
            <w:shd w:val="clear" w:color="auto" w:fill="auto"/>
            <w:noWrap/>
          </w:tcPr>
          <w:p w:rsidR="003F3E6B" w:rsidRPr="00B1786F" w:rsidRDefault="003F3E6B" w:rsidP="003F3E6B">
            <w:pPr>
              <w:spacing w:line="240" w:lineRule="auto"/>
              <w:ind w:right="17"/>
              <w:rPr>
                <w:rFonts w:ascii="Arial" w:hAnsi="Arial" w:cs="Arial"/>
                <w:bCs/>
                <w:color w:val="000000"/>
                <w:szCs w:val="22"/>
              </w:rPr>
            </w:pPr>
          </w:p>
        </w:tc>
        <w:tc>
          <w:tcPr>
            <w:tcW w:w="2031" w:type="dxa"/>
            <w:vMerge/>
            <w:shd w:val="clear" w:color="auto" w:fill="auto"/>
          </w:tcPr>
          <w:p w:rsidR="003F3E6B" w:rsidRPr="00B1786F" w:rsidRDefault="003F3E6B" w:rsidP="003F3E6B">
            <w:pPr>
              <w:spacing w:line="240" w:lineRule="auto"/>
              <w:ind w:right="17"/>
              <w:rPr>
                <w:rFonts w:ascii="Arial" w:hAnsi="Arial" w:cs="Arial"/>
                <w:bCs/>
                <w:color w:val="000000"/>
                <w:szCs w:val="22"/>
              </w:rPr>
            </w:pPr>
          </w:p>
        </w:tc>
        <w:tc>
          <w:tcPr>
            <w:tcW w:w="3927" w:type="dxa"/>
            <w:shd w:val="clear" w:color="auto" w:fill="auto"/>
            <w:noWrap/>
          </w:tcPr>
          <w:p w:rsidR="003F3E6B" w:rsidRDefault="003F3E6B" w:rsidP="003F3E6B">
            <w:pPr>
              <w:tabs>
                <w:tab w:val="left" w:pos="-106"/>
                <w:tab w:val="left" w:pos="-16"/>
              </w:tabs>
              <w:spacing w:before="60" w:after="60" w:line="240" w:lineRule="auto"/>
              <w:ind w:right="126"/>
              <w:rPr>
                <w:rFonts w:ascii="Arial" w:hAnsi="Arial" w:cs="Arial"/>
                <w:szCs w:val="22"/>
                <w:lang w:val="vi-VN"/>
              </w:rPr>
            </w:pPr>
          </w:p>
          <w:p w:rsidR="003F3E6B" w:rsidRPr="00854D35" w:rsidRDefault="003F3E6B" w:rsidP="003F3E6B">
            <w:pPr>
              <w:tabs>
                <w:tab w:val="left" w:pos="-106"/>
                <w:tab w:val="left" w:pos="-16"/>
              </w:tabs>
              <w:spacing w:before="60" w:after="60" w:line="240" w:lineRule="auto"/>
              <w:ind w:right="126"/>
              <w:rPr>
                <w:rFonts w:ascii="Arial" w:hAnsi="Arial" w:cs="Arial"/>
                <w:bCs/>
                <w:szCs w:val="22"/>
              </w:rPr>
            </w:pPr>
            <w:r w:rsidRPr="00854D35">
              <w:rPr>
                <w:rFonts w:ascii="Arial" w:hAnsi="Arial" w:cs="Arial"/>
                <w:szCs w:val="22"/>
                <w:lang w:val="vi-VN"/>
              </w:rPr>
              <w:t xml:space="preserve">1. Độ </w:t>
            </w:r>
            <w:r w:rsidRPr="00854D35">
              <w:rPr>
                <w:rFonts w:ascii="Arial" w:hAnsi="Arial" w:cs="Arial"/>
                <w:szCs w:val="22"/>
              </w:rPr>
              <w:t xml:space="preserve">cứng vòng </w:t>
            </w:r>
          </w:p>
        </w:tc>
        <w:tc>
          <w:tcPr>
            <w:tcW w:w="1506" w:type="dxa"/>
            <w:shd w:val="clear" w:color="auto" w:fill="auto"/>
            <w:noWrap/>
          </w:tcPr>
          <w:p w:rsidR="003F3E6B" w:rsidRPr="00854D35" w:rsidRDefault="003F3E6B" w:rsidP="003F3E6B">
            <w:pPr>
              <w:spacing w:before="60" w:after="60" w:line="240" w:lineRule="auto"/>
              <w:jc w:val="center"/>
              <w:rPr>
                <w:rFonts w:ascii="Arial" w:hAnsi="Arial" w:cs="Arial"/>
                <w:shd w:val="clear" w:color="auto" w:fill="FFFFFF"/>
              </w:rPr>
            </w:pPr>
            <w:r w:rsidRPr="00854D35">
              <w:rPr>
                <w:rFonts w:ascii="Arial" w:hAnsi="Arial" w:cs="Arial"/>
                <w:szCs w:val="22"/>
                <w:shd w:val="clear" w:color="auto" w:fill="FFFFFF"/>
              </w:rPr>
              <w:t>Bảng 16 TCVN 11821-2:2017</w:t>
            </w:r>
          </w:p>
        </w:tc>
        <w:tc>
          <w:tcPr>
            <w:tcW w:w="1513" w:type="dxa"/>
            <w:shd w:val="clear" w:color="auto" w:fill="auto"/>
          </w:tcPr>
          <w:p w:rsidR="003F3E6B" w:rsidRPr="00854D35" w:rsidRDefault="003F3E6B" w:rsidP="003F3E6B">
            <w:pPr>
              <w:spacing w:before="60" w:after="60" w:line="240" w:lineRule="auto"/>
              <w:jc w:val="center"/>
              <w:rPr>
                <w:rFonts w:ascii="Arial" w:hAnsi="Arial" w:cs="Arial"/>
                <w:shd w:val="clear" w:color="auto" w:fill="FFFFFF"/>
              </w:rPr>
            </w:pPr>
            <w:r w:rsidRPr="00854D35">
              <w:rPr>
                <w:rFonts w:ascii="Arial" w:hAnsi="Arial" w:cs="Arial"/>
                <w:szCs w:val="22"/>
                <w:shd w:val="clear" w:color="auto" w:fill="FFFFFF"/>
              </w:rPr>
              <w:t>Bảng 13 TCVN 11821-3:2017</w:t>
            </w:r>
          </w:p>
        </w:tc>
        <w:tc>
          <w:tcPr>
            <w:tcW w:w="2126" w:type="dxa"/>
            <w:shd w:val="clear" w:color="auto" w:fill="auto"/>
            <w:noWrap/>
          </w:tcPr>
          <w:p w:rsidR="003F3E6B" w:rsidRDefault="003F3E6B" w:rsidP="003F3E6B">
            <w:pPr>
              <w:spacing w:before="60" w:after="60" w:line="240" w:lineRule="auto"/>
              <w:ind w:right="-106" w:hanging="108"/>
              <w:jc w:val="center"/>
              <w:rPr>
                <w:rFonts w:ascii="Arial" w:hAnsi="Arial" w:cs="Arial"/>
                <w:lang w:val="vi-VN"/>
              </w:rPr>
            </w:pPr>
          </w:p>
          <w:p w:rsidR="003F3E6B" w:rsidRPr="00854D35" w:rsidRDefault="003F3E6B" w:rsidP="003F3E6B">
            <w:pPr>
              <w:spacing w:before="60" w:after="60" w:line="240" w:lineRule="auto"/>
              <w:ind w:right="-106" w:hanging="108"/>
              <w:jc w:val="center"/>
              <w:rPr>
                <w:rFonts w:ascii="Arial" w:hAnsi="Arial" w:cs="Arial"/>
                <w:bCs/>
                <w:szCs w:val="22"/>
              </w:rPr>
            </w:pPr>
            <w:r w:rsidRPr="00854D35">
              <w:rPr>
                <w:rFonts w:ascii="Arial" w:hAnsi="Arial" w:cs="Arial"/>
                <w:lang w:val="vi-VN"/>
              </w:rPr>
              <w:t>TCVN 8850:2011</w:t>
            </w:r>
          </w:p>
        </w:tc>
        <w:tc>
          <w:tcPr>
            <w:tcW w:w="1985" w:type="dxa"/>
            <w:vMerge w:val="restart"/>
          </w:tcPr>
          <w:p w:rsidR="003F3E6B" w:rsidRPr="00B1786F" w:rsidRDefault="003F3E6B" w:rsidP="003F3E6B">
            <w:pPr>
              <w:spacing w:before="60" w:after="60" w:line="240" w:lineRule="auto"/>
              <w:ind w:right="17"/>
              <w:rPr>
                <w:rFonts w:ascii="Arial" w:hAnsi="Arial" w:cs="Arial"/>
                <w:bCs/>
                <w:color w:val="000000"/>
                <w:szCs w:val="22"/>
              </w:rPr>
            </w:pPr>
            <w:r w:rsidRPr="00854D35">
              <w:rPr>
                <w:rFonts w:ascii="Arial" w:hAnsi="Arial" w:cs="Arial"/>
                <w:szCs w:val="22"/>
              </w:rPr>
              <w:t>Lấy ngẫu nhiên ở tối thiểu 3 vị trí. Mỗi vị trí lấy hai đoạn ống, mỗi đoạn có chiều dài tối thiểu 1,0 m.</w:t>
            </w:r>
          </w:p>
        </w:tc>
        <w:tc>
          <w:tcPr>
            <w:tcW w:w="2226" w:type="dxa"/>
            <w:vMerge/>
          </w:tcPr>
          <w:p w:rsidR="003F3E6B" w:rsidRPr="00B1786F" w:rsidRDefault="003F3E6B" w:rsidP="003F3E6B">
            <w:pPr>
              <w:spacing w:line="240" w:lineRule="auto"/>
              <w:ind w:right="17"/>
              <w:jc w:val="center"/>
              <w:rPr>
                <w:rFonts w:ascii="Arial" w:hAnsi="Arial" w:cs="Arial"/>
                <w:bCs/>
                <w:color w:val="000000"/>
                <w:szCs w:val="22"/>
              </w:rPr>
            </w:pPr>
          </w:p>
        </w:tc>
      </w:tr>
      <w:tr w:rsidR="003F3E6B" w:rsidRPr="00854D35" w:rsidTr="003F3E6B">
        <w:trPr>
          <w:trHeight w:val="325"/>
          <w:jc w:val="center"/>
        </w:trPr>
        <w:tc>
          <w:tcPr>
            <w:tcW w:w="704" w:type="dxa"/>
            <w:vMerge/>
            <w:shd w:val="clear" w:color="auto" w:fill="auto"/>
            <w:noWrap/>
          </w:tcPr>
          <w:p w:rsidR="003F3E6B" w:rsidRPr="00B1786F" w:rsidRDefault="003F3E6B" w:rsidP="003F3E6B">
            <w:pPr>
              <w:spacing w:line="240" w:lineRule="auto"/>
              <w:ind w:right="17"/>
              <w:rPr>
                <w:rFonts w:ascii="Arial" w:hAnsi="Arial" w:cs="Arial"/>
                <w:bCs/>
                <w:color w:val="000000"/>
                <w:szCs w:val="22"/>
              </w:rPr>
            </w:pPr>
          </w:p>
        </w:tc>
        <w:tc>
          <w:tcPr>
            <w:tcW w:w="2031" w:type="dxa"/>
            <w:vMerge/>
            <w:shd w:val="clear" w:color="auto" w:fill="auto"/>
          </w:tcPr>
          <w:p w:rsidR="003F3E6B" w:rsidRPr="00B1786F" w:rsidRDefault="003F3E6B" w:rsidP="003F3E6B">
            <w:pPr>
              <w:spacing w:line="240" w:lineRule="auto"/>
              <w:ind w:right="17"/>
              <w:rPr>
                <w:rFonts w:ascii="Arial" w:hAnsi="Arial" w:cs="Arial"/>
                <w:bCs/>
                <w:color w:val="000000"/>
                <w:szCs w:val="22"/>
              </w:rPr>
            </w:pPr>
          </w:p>
        </w:tc>
        <w:tc>
          <w:tcPr>
            <w:tcW w:w="3927" w:type="dxa"/>
            <w:shd w:val="clear" w:color="auto" w:fill="auto"/>
            <w:noWrap/>
          </w:tcPr>
          <w:p w:rsidR="003F3E6B" w:rsidRDefault="003F3E6B" w:rsidP="003F3E6B">
            <w:pPr>
              <w:tabs>
                <w:tab w:val="left" w:pos="-106"/>
                <w:tab w:val="left" w:pos="-16"/>
              </w:tabs>
              <w:spacing w:before="60" w:after="60" w:line="240" w:lineRule="auto"/>
              <w:ind w:right="126"/>
              <w:rPr>
                <w:rFonts w:ascii="Arial" w:hAnsi="Arial" w:cs="Arial"/>
              </w:rPr>
            </w:pPr>
          </w:p>
          <w:p w:rsidR="003F3E6B" w:rsidRPr="00854D35" w:rsidRDefault="003F3E6B" w:rsidP="003F3E6B">
            <w:pPr>
              <w:tabs>
                <w:tab w:val="left" w:pos="-106"/>
                <w:tab w:val="left" w:pos="-16"/>
              </w:tabs>
              <w:spacing w:before="60" w:after="60" w:line="240" w:lineRule="auto"/>
              <w:ind w:right="126"/>
              <w:rPr>
                <w:rFonts w:ascii="Arial" w:hAnsi="Arial" w:cs="Arial"/>
                <w:bCs/>
                <w:szCs w:val="22"/>
              </w:rPr>
            </w:pPr>
            <w:r w:rsidRPr="00854D35">
              <w:rPr>
                <w:rFonts w:ascii="Arial" w:hAnsi="Arial" w:cs="Arial"/>
              </w:rPr>
              <w:t>2</w:t>
            </w:r>
            <w:r w:rsidRPr="00854D35">
              <w:rPr>
                <w:rFonts w:ascii="Arial" w:hAnsi="Arial" w:cs="Arial"/>
                <w:lang w:val="vi-VN"/>
              </w:rPr>
              <w:t xml:space="preserve">. </w:t>
            </w:r>
            <w:r w:rsidRPr="00854D35">
              <w:rPr>
                <w:rFonts w:ascii="Arial" w:hAnsi="Arial" w:cs="Arial"/>
              </w:rPr>
              <w:t>Độ đàn hồi vòng ở 30% của d</w:t>
            </w:r>
            <w:r w:rsidRPr="00854D35">
              <w:rPr>
                <w:rFonts w:ascii="Arial" w:hAnsi="Arial" w:cs="Arial"/>
                <w:vertAlign w:val="subscript"/>
              </w:rPr>
              <w:t>em</w:t>
            </w:r>
          </w:p>
        </w:tc>
        <w:tc>
          <w:tcPr>
            <w:tcW w:w="1506" w:type="dxa"/>
            <w:shd w:val="clear" w:color="auto" w:fill="auto"/>
            <w:noWrap/>
          </w:tcPr>
          <w:p w:rsidR="003F3E6B" w:rsidRPr="00854D35" w:rsidRDefault="003F3E6B" w:rsidP="003F3E6B">
            <w:pPr>
              <w:spacing w:before="60" w:after="60" w:line="240" w:lineRule="auto"/>
              <w:jc w:val="center"/>
              <w:rPr>
                <w:rFonts w:ascii="Arial" w:hAnsi="Arial" w:cs="Arial"/>
                <w:shd w:val="clear" w:color="auto" w:fill="FFFFFF"/>
              </w:rPr>
            </w:pPr>
            <w:r w:rsidRPr="00854D35">
              <w:rPr>
                <w:rFonts w:ascii="Arial" w:hAnsi="Arial" w:cs="Arial"/>
                <w:shd w:val="clear" w:color="auto" w:fill="FFFFFF"/>
              </w:rPr>
              <w:t>Điều 9.1.2</w:t>
            </w:r>
          </w:p>
          <w:p w:rsidR="003F3E6B" w:rsidRPr="00854D35" w:rsidRDefault="003F3E6B" w:rsidP="003F3E6B">
            <w:pPr>
              <w:spacing w:before="60" w:after="60" w:line="240" w:lineRule="auto"/>
              <w:jc w:val="center"/>
              <w:rPr>
                <w:rFonts w:ascii="Arial" w:hAnsi="Arial" w:cs="Arial"/>
                <w:szCs w:val="22"/>
                <w:shd w:val="clear" w:color="auto" w:fill="FFFFFF"/>
              </w:rPr>
            </w:pPr>
            <w:r w:rsidRPr="00854D35">
              <w:rPr>
                <w:rFonts w:ascii="Arial" w:hAnsi="Arial" w:cs="Arial"/>
                <w:shd w:val="clear" w:color="auto" w:fill="FFFFFF"/>
              </w:rPr>
              <w:t>TCVN 11821-2:2017</w:t>
            </w:r>
          </w:p>
        </w:tc>
        <w:tc>
          <w:tcPr>
            <w:tcW w:w="1513" w:type="dxa"/>
            <w:shd w:val="clear" w:color="auto" w:fill="auto"/>
          </w:tcPr>
          <w:p w:rsidR="003F3E6B" w:rsidRPr="00854D35" w:rsidRDefault="003F3E6B" w:rsidP="003F3E6B">
            <w:pPr>
              <w:spacing w:before="60" w:after="60" w:line="240" w:lineRule="auto"/>
              <w:jc w:val="center"/>
              <w:rPr>
                <w:rFonts w:ascii="Arial" w:hAnsi="Arial" w:cs="Arial"/>
                <w:shd w:val="clear" w:color="auto" w:fill="FFFFFF"/>
              </w:rPr>
            </w:pPr>
            <w:r w:rsidRPr="00854D35">
              <w:rPr>
                <w:rFonts w:ascii="Arial" w:hAnsi="Arial" w:cs="Arial"/>
                <w:shd w:val="clear" w:color="auto" w:fill="FFFFFF"/>
              </w:rPr>
              <w:t>Điều 9.1.2</w:t>
            </w:r>
          </w:p>
          <w:p w:rsidR="003F3E6B" w:rsidRPr="00854D35" w:rsidRDefault="003F3E6B" w:rsidP="003F3E6B">
            <w:pPr>
              <w:spacing w:before="60" w:after="60" w:line="240" w:lineRule="auto"/>
              <w:jc w:val="center"/>
              <w:rPr>
                <w:rFonts w:ascii="Arial" w:hAnsi="Arial" w:cs="Arial"/>
                <w:szCs w:val="22"/>
                <w:shd w:val="clear" w:color="auto" w:fill="FFFFFF"/>
              </w:rPr>
            </w:pPr>
            <w:r w:rsidRPr="00854D35">
              <w:rPr>
                <w:rFonts w:ascii="Arial" w:hAnsi="Arial" w:cs="Arial"/>
                <w:shd w:val="clear" w:color="auto" w:fill="FFFFFF"/>
              </w:rPr>
              <w:t>TCVN 11821-3:2017</w:t>
            </w:r>
          </w:p>
        </w:tc>
        <w:tc>
          <w:tcPr>
            <w:tcW w:w="2126" w:type="dxa"/>
            <w:shd w:val="clear" w:color="auto" w:fill="auto"/>
            <w:noWrap/>
          </w:tcPr>
          <w:p w:rsidR="003F3E6B" w:rsidRDefault="003F3E6B" w:rsidP="003F3E6B">
            <w:pPr>
              <w:spacing w:before="60" w:after="60" w:line="240" w:lineRule="auto"/>
              <w:ind w:right="-106" w:hanging="108"/>
              <w:jc w:val="center"/>
              <w:rPr>
                <w:rFonts w:ascii="Arial" w:hAnsi="Arial" w:cs="Arial"/>
              </w:rPr>
            </w:pPr>
          </w:p>
          <w:p w:rsidR="003F3E6B" w:rsidRPr="00854D35" w:rsidRDefault="003F3E6B" w:rsidP="003F3E6B">
            <w:pPr>
              <w:spacing w:before="60" w:after="60" w:line="240" w:lineRule="auto"/>
              <w:ind w:right="-106" w:hanging="108"/>
              <w:jc w:val="center"/>
              <w:rPr>
                <w:rFonts w:ascii="Arial" w:hAnsi="Arial" w:cs="Arial"/>
                <w:bCs/>
                <w:szCs w:val="22"/>
              </w:rPr>
            </w:pPr>
            <w:r w:rsidRPr="00854D35">
              <w:rPr>
                <w:rFonts w:ascii="Arial" w:hAnsi="Arial" w:cs="Arial"/>
              </w:rPr>
              <w:t>TCVN 8851:2011</w:t>
            </w:r>
          </w:p>
        </w:tc>
        <w:tc>
          <w:tcPr>
            <w:tcW w:w="1985" w:type="dxa"/>
            <w:vMerge/>
          </w:tcPr>
          <w:p w:rsidR="003F3E6B" w:rsidRPr="00B1786F" w:rsidRDefault="003F3E6B" w:rsidP="003F3E6B">
            <w:pPr>
              <w:spacing w:before="60" w:after="60" w:line="240" w:lineRule="auto"/>
              <w:ind w:right="17"/>
              <w:rPr>
                <w:rFonts w:ascii="Arial" w:hAnsi="Arial" w:cs="Arial"/>
                <w:bCs/>
                <w:color w:val="000000"/>
                <w:szCs w:val="22"/>
              </w:rPr>
            </w:pPr>
          </w:p>
        </w:tc>
        <w:tc>
          <w:tcPr>
            <w:tcW w:w="2226" w:type="dxa"/>
            <w:vMerge/>
          </w:tcPr>
          <w:p w:rsidR="003F3E6B" w:rsidRPr="00B1786F" w:rsidRDefault="003F3E6B" w:rsidP="003F3E6B">
            <w:pPr>
              <w:spacing w:line="240" w:lineRule="auto"/>
              <w:ind w:right="17"/>
              <w:jc w:val="center"/>
              <w:rPr>
                <w:rFonts w:ascii="Arial" w:hAnsi="Arial" w:cs="Arial"/>
                <w:bCs/>
                <w:color w:val="000000"/>
                <w:szCs w:val="22"/>
              </w:rPr>
            </w:pPr>
          </w:p>
        </w:tc>
      </w:tr>
      <w:tr w:rsidR="003F3E6B" w:rsidRPr="00854D35" w:rsidTr="003F3E6B">
        <w:trPr>
          <w:trHeight w:val="668"/>
          <w:jc w:val="center"/>
        </w:trPr>
        <w:tc>
          <w:tcPr>
            <w:tcW w:w="704" w:type="dxa"/>
            <w:shd w:val="clear" w:color="auto" w:fill="auto"/>
            <w:noWrap/>
          </w:tcPr>
          <w:p w:rsidR="003F3E6B" w:rsidRPr="00854D35" w:rsidRDefault="003F3E6B" w:rsidP="003F3E6B">
            <w:pPr>
              <w:pStyle w:val="Bangtext"/>
              <w:spacing w:line="240" w:lineRule="auto"/>
              <w:jc w:val="center"/>
              <w:rPr>
                <w:szCs w:val="22"/>
              </w:rPr>
            </w:pPr>
            <w:r w:rsidRPr="00854D35">
              <w:rPr>
                <w:szCs w:val="22"/>
              </w:rPr>
              <w:t>7.5</w:t>
            </w:r>
          </w:p>
        </w:tc>
        <w:tc>
          <w:tcPr>
            <w:tcW w:w="2031" w:type="dxa"/>
            <w:shd w:val="clear" w:color="auto" w:fill="auto"/>
          </w:tcPr>
          <w:p w:rsidR="003F3E6B" w:rsidRPr="00280316" w:rsidRDefault="003F3E6B" w:rsidP="003F3E6B">
            <w:pPr>
              <w:pStyle w:val="Bangtext"/>
              <w:spacing w:line="240" w:lineRule="auto"/>
              <w:rPr>
                <w:bCs/>
                <w:iCs/>
                <w:szCs w:val="22"/>
              </w:rPr>
            </w:pPr>
            <w:r w:rsidRPr="00280316">
              <w:rPr>
                <w:bCs/>
                <w:iCs/>
                <w:szCs w:val="22"/>
              </w:rPr>
              <w:t>Hệ thống ống nhựa nhiệt rắn gia cường bằng sợi thủy tinh trên cơ sở nhựa polyeste không no (GRP) sử dụng trong cấp nước chịu áp và không chịu áp</w:t>
            </w:r>
          </w:p>
        </w:tc>
        <w:tc>
          <w:tcPr>
            <w:tcW w:w="3927" w:type="dxa"/>
            <w:shd w:val="clear" w:color="auto" w:fill="auto"/>
            <w:noWrap/>
          </w:tcPr>
          <w:p w:rsidR="003F3E6B" w:rsidRDefault="003F3E6B" w:rsidP="003F3E6B">
            <w:pPr>
              <w:pStyle w:val="Bangtext"/>
              <w:spacing w:before="60" w:after="60" w:line="240" w:lineRule="auto"/>
              <w:rPr>
                <w:szCs w:val="22"/>
              </w:rPr>
            </w:pPr>
          </w:p>
          <w:p w:rsidR="003F3E6B" w:rsidRPr="00854D35" w:rsidRDefault="003F3E6B" w:rsidP="003F3E6B">
            <w:pPr>
              <w:pStyle w:val="Bangtext"/>
              <w:spacing w:before="60" w:after="60" w:line="240" w:lineRule="auto"/>
              <w:rPr>
                <w:szCs w:val="22"/>
              </w:rPr>
            </w:pPr>
            <w:r w:rsidRPr="00854D35">
              <w:rPr>
                <w:szCs w:val="22"/>
              </w:rPr>
              <w:t xml:space="preserve">1. Độ cứng vòng riêng ban đầu </w:t>
            </w:r>
          </w:p>
        </w:tc>
        <w:tc>
          <w:tcPr>
            <w:tcW w:w="3019" w:type="dxa"/>
            <w:gridSpan w:val="2"/>
            <w:shd w:val="clear" w:color="auto" w:fill="auto"/>
            <w:noWrap/>
          </w:tcPr>
          <w:p w:rsidR="003F3E6B" w:rsidRDefault="003F3E6B" w:rsidP="003F3E6B">
            <w:pPr>
              <w:pStyle w:val="Bangtext"/>
              <w:spacing w:before="60" w:after="60" w:line="240" w:lineRule="auto"/>
              <w:jc w:val="center"/>
              <w:rPr>
                <w:szCs w:val="22"/>
              </w:rPr>
            </w:pPr>
          </w:p>
          <w:p w:rsidR="003F3E6B" w:rsidRPr="00854D35" w:rsidRDefault="003F3E6B" w:rsidP="003F3E6B">
            <w:pPr>
              <w:pStyle w:val="Bangtext"/>
              <w:spacing w:before="60" w:after="60" w:line="240" w:lineRule="auto"/>
              <w:jc w:val="center"/>
              <w:rPr>
                <w:szCs w:val="22"/>
              </w:rPr>
            </w:pPr>
            <w:r w:rsidRPr="00854D35">
              <w:rPr>
                <w:szCs w:val="22"/>
              </w:rPr>
              <w:t>Bảng 9 - Điều 5.3.1</w:t>
            </w:r>
          </w:p>
          <w:p w:rsidR="003F3E6B" w:rsidRPr="00854D35" w:rsidRDefault="003F3E6B" w:rsidP="003F3E6B">
            <w:pPr>
              <w:pStyle w:val="Bangtext"/>
              <w:spacing w:before="60" w:after="60" w:line="240" w:lineRule="auto"/>
              <w:jc w:val="center"/>
              <w:rPr>
                <w:szCs w:val="22"/>
              </w:rPr>
            </w:pPr>
            <w:r w:rsidRPr="00854D35">
              <w:rPr>
                <w:szCs w:val="22"/>
              </w:rPr>
              <w:t>TCVN 9562:2017</w:t>
            </w:r>
          </w:p>
        </w:tc>
        <w:tc>
          <w:tcPr>
            <w:tcW w:w="2126" w:type="dxa"/>
            <w:shd w:val="clear" w:color="auto" w:fill="auto"/>
            <w:noWrap/>
          </w:tcPr>
          <w:p w:rsidR="003F3E6B" w:rsidRDefault="003F3E6B" w:rsidP="003F3E6B">
            <w:pPr>
              <w:pStyle w:val="Bangtext"/>
              <w:spacing w:before="60" w:after="60" w:line="240" w:lineRule="auto"/>
              <w:jc w:val="center"/>
              <w:rPr>
                <w:lang w:val="vi-VN"/>
              </w:rPr>
            </w:pPr>
          </w:p>
          <w:p w:rsidR="003F3E6B" w:rsidRPr="00854D35" w:rsidRDefault="003F3E6B" w:rsidP="003F3E6B">
            <w:pPr>
              <w:pStyle w:val="Bangtext"/>
              <w:spacing w:before="60" w:after="60" w:line="240" w:lineRule="auto"/>
              <w:jc w:val="center"/>
              <w:rPr>
                <w:lang w:val="vi-VN"/>
              </w:rPr>
            </w:pPr>
            <w:r w:rsidRPr="00854D35">
              <w:rPr>
                <w:lang w:val="vi-VN"/>
              </w:rPr>
              <w:t>TCVN 10769:2015</w:t>
            </w:r>
            <w:r w:rsidRPr="00854D35">
              <w:t xml:space="preserve"> (ISO 7685:1998)</w:t>
            </w:r>
          </w:p>
        </w:tc>
        <w:tc>
          <w:tcPr>
            <w:tcW w:w="1985" w:type="dxa"/>
          </w:tcPr>
          <w:p w:rsidR="003F3E6B" w:rsidRPr="00854D35" w:rsidRDefault="003F3E6B" w:rsidP="003F3E6B">
            <w:pPr>
              <w:pStyle w:val="Bangtext"/>
              <w:spacing w:before="60" w:after="60" w:line="240" w:lineRule="auto"/>
              <w:rPr>
                <w:szCs w:val="22"/>
              </w:rPr>
            </w:pPr>
            <w:r w:rsidRPr="00854D35">
              <w:rPr>
                <w:szCs w:val="22"/>
              </w:rPr>
              <w:t>Lấy tối thiểu ở 3 vị trí. Mỗi vị trí lấy hai đoạn ống, mỗi đoạn có chiều dài tối thiểu 1,0 m. Lấy ngẫu nhiên tối thiểu 6 phụ tùng.</w:t>
            </w:r>
          </w:p>
        </w:tc>
        <w:tc>
          <w:tcPr>
            <w:tcW w:w="2226" w:type="dxa"/>
          </w:tcPr>
          <w:p w:rsidR="003F3E6B" w:rsidRPr="00854D35" w:rsidRDefault="003F3E6B" w:rsidP="003F3E6B">
            <w:pPr>
              <w:spacing w:before="0" w:line="240" w:lineRule="auto"/>
              <w:jc w:val="center"/>
              <w:rPr>
                <w:rFonts w:ascii="Arial" w:hAnsi="Arial" w:cs="Arial"/>
                <w:lang w:val="vi-VN"/>
              </w:rPr>
            </w:pPr>
            <w:r w:rsidRPr="00854D35">
              <w:rPr>
                <w:rFonts w:ascii="Arial" w:hAnsi="Arial" w:cs="Arial"/>
                <w:lang w:val="vi-VN"/>
              </w:rPr>
              <w:t>391</w:t>
            </w:r>
            <w:r w:rsidRPr="00854D35">
              <w:rPr>
                <w:rFonts w:ascii="Arial" w:hAnsi="Arial" w:cs="Arial"/>
              </w:rPr>
              <w:t>7</w:t>
            </w:r>
            <w:r w:rsidRPr="00854D35">
              <w:rPr>
                <w:rFonts w:ascii="Arial" w:hAnsi="Arial" w:cs="Arial"/>
                <w:lang w:val="vi-VN"/>
              </w:rPr>
              <w:t>.29.25</w:t>
            </w:r>
          </w:p>
        </w:tc>
      </w:tr>
      <w:bookmarkEnd w:id="2"/>
    </w:tbl>
    <w:p w:rsidR="005211FF" w:rsidRPr="003F3E6B" w:rsidRDefault="005211FF" w:rsidP="003F3E6B">
      <w:pPr>
        <w:spacing w:before="0" w:line="240" w:lineRule="auto"/>
        <w:jc w:val="left"/>
        <w:sectPr w:rsidR="005211FF" w:rsidRPr="003F3E6B" w:rsidSect="003F070B">
          <w:pgSz w:w="16840" w:h="11907" w:orient="landscape" w:code="9"/>
          <w:pgMar w:top="1418" w:right="1134" w:bottom="851" w:left="851" w:header="680" w:footer="680" w:gutter="0"/>
          <w:cols w:space="720"/>
          <w:titlePg/>
          <w:docGrid w:linePitch="299"/>
        </w:sectPr>
      </w:pPr>
    </w:p>
    <w:p w:rsidR="00237CCA" w:rsidRDefault="00237CCA" w:rsidP="00B75E79">
      <w:pPr>
        <w:spacing w:after="120" w:line="360" w:lineRule="exact"/>
        <w:jc w:val="center"/>
        <w:rPr>
          <w:rFonts w:ascii="Arial" w:hAnsi="Arial" w:cs="Arial"/>
          <w:b/>
          <w:sz w:val="24"/>
          <w:lang w:val="nl-BE"/>
        </w:rPr>
      </w:pPr>
      <w:r w:rsidRPr="00494541">
        <w:rPr>
          <w:rFonts w:ascii="Arial" w:hAnsi="Arial" w:cs="Arial"/>
          <w:b/>
          <w:sz w:val="24"/>
          <w:lang w:val="nl-BE"/>
        </w:rPr>
        <w:lastRenderedPageBreak/>
        <w:t>PHẦN 3. QUY ĐỊNH VỀ QUẢN LÝ</w:t>
      </w:r>
    </w:p>
    <w:p w:rsidR="00017414" w:rsidRPr="00494541" w:rsidRDefault="00017414" w:rsidP="00B75E79">
      <w:pPr>
        <w:spacing w:after="120" w:line="360" w:lineRule="exact"/>
        <w:jc w:val="center"/>
        <w:rPr>
          <w:rFonts w:ascii="Arial" w:hAnsi="Arial" w:cs="Arial"/>
          <w:b/>
          <w:sz w:val="24"/>
          <w:lang w:val="nl-BE"/>
        </w:rPr>
      </w:pPr>
    </w:p>
    <w:p w:rsidR="00B7009A" w:rsidRPr="00494541" w:rsidRDefault="008B212E" w:rsidP="007B4694">
      <w:pPr>
        <w:spacing w:after="120" w:line="360" w:lineRule="exact"/>
        <w:rPr>
          <w:rFonts w:ascii="Arial" w:hAnsi="Arial" w:cs="Arial"/>
          <w:b/>
          <w:sz w:val="24"/>
          <w:lang w:val="nl-BE"/>
        </w:rPr>
      </w:pPr>
      <w:r w:rsidRPr="00494541">
        <w:rPr>
          <w:rFonts w:ascii="Arial" w:hAnsi="Arial" w:cs="Arial"/>
          <w:b/>
          <w:sz w:val="24"/>
          <w:lang w:val="nl-BE"/>
        </w:rPr>
        <w:t>3.1</w:t>
      </w:r>
      <w:r w:rsidR="00B7009A" w:rsidRPr="00494541">
        <w:rPr>
          <w:rFonts w:ascii="Arial" w:hAnsi="Arial" w:cs="Arial"/>
          <w:b/>
          <w:sz w:val="24"/>
          <w:lang w:val="nl-BE"/>
        </w:rPr>
        <w:t>. Quy định về chứng nhận hợp quy, công bố hợp quy</w:t>
      </w:r>
    </w:p>
    <w:p w:rsidR="00B7009A" w:rsidRPr="00017414" w:rsidRDefault="008B212E" w:rsidP="00B7009A">
      <w:pPr>
        <w:spacing w:after="120" w:line="360" w:lineRule="exact"/>
        <w:rPr>
          <w:rFonts w:ascii="Arial" w:hAnsi="Arial" w:cs="Arial"/>
          <w:spacing w:val="0"/>
          <w:sz w:val="24"/>
          <w:lang w:val="nl-BE"/>
        </w:rPr>
      </w:pPr>
      <w:r w:rsidRPr="00017414">
        <w:rPr>
          <w:rFonts w:ascii="Arial" w:hAnsi="Arial" w:cs="Arial"/>
          <w:spacing w:val="0"/>
          <w:sz w:val="24"/>
          <w:lang w:val="nl-BE"/>
        </w:rPr>
        <w:t>3.1</w:t>
      </w:r>
      <w:r w:rsidR="00B7009A" w:rsidRPr="00017414">
        <w:rPr>
          <w:rFonts w:ascii="Arial" w:hAnsi="Arial" w:cs="Arial"/>
          <w:spacing w:val="0"/>
          <w:sz w:val="24"/>
          <w:lang w:val="nl-BE"/>
        </w:rPr>
        <w:t>.1. Các sản phẩm, hàng hoá vật liệu xây dựng phải được công bố hợp quy phù hợp với các quy định kỹ thuật nêu trong Phần 2</w:t>
      </w:r>
      <w:r w:rsidR="00382E36" w:rsidRPr="00017414">
        <w:rPr>
          <w:rFonts w:ascii="Arial" w:hAnsi="Arial" w:cs="Arial"/>
          <w:spacing w:val="0"/>
          <w:sz w:val="24"/>
          <w:lang w:val="nl-BE"/>
        </w:rPr>
        <w:t xml:space="preserve"> của Quy chuẩn này</w:t>
      </w:r>
      <w:r w:rsidR="00B7009A" w:rsidRPr="00017414">
        <w:rPr>
          <w:rFonts w:ascii="Arial" w:hAnsi="Arial" w:cs="Arial"/>
          <w:spacing w:val="0"/>
          <w:sz w:val="24"/>
          <w:lang w:val="nl-BE"/>
        </w:rPr>
        <w:t xml:space="preserve"> dựa trên kết quả </w:t>
      </w:r>
      <w:r w:rsidR="00CC1338" w:rsidRPr="00017414">
        <w:rPr>
          <w:rFonts w:ascii="Arial" w:hAnsi="Arial" w:cs="Arial"/>
          <w:spacing w:val="0"/>
          <w:sz w:val="24"/>
          <w:lang w:val="nl-BE"/>
        </w:rPr>
        <w:t>c</w:t>
      </w:r>
      <w:r w:rsidR="00B7009A" w:rsidRPr="00017414">
        <w:rPr>
          <w:rFonts w:ascii="Arial" w:hAnsi="Arial" w:cs="Arial"/>
          <w:spacing w:val="0"/>
          <w:sz w:val="24"/>
          <w:lang w:val="nl-BE"/>
        </w:rPr>
        <w:t xml:space="preserve">hứng nhận hợp quy của Tổ chức </w:t>
      </w:r>
      <w:r w:rsidR="007A2B59" w:rsidRPr="00017414">
        <w:rPr>
          <w:rFonts w:ascii="Arial" w:hAnsi="Arial" w:cs="Arial"/>
          <w:spacing w:val="0"/>
          <w:sz w:val="24"/>
          <w:lang w:val="nl-BE"/>
        </w:rPr>
        <w:t>chứng nhận hợp quy</w:t>
      </w:r>
      <w:r w:rsidR="00B7009A" w:rsidRPr="00017414">
        <w:rPr>
          <w:rFonts w:ascii="Arial" w:hAnsi="Arial" w:cs="Arial"/>
          <w:spacing w:val="0"/>
          <w:sz w:val="24"/>
          <w:lang w:val="nl-BE"/>
        </w:rPr>
        <w:t xml:space="preserve"> được Bộ Xây dựng chỉ định hoặc thừa nhận.</w:t>
      </w:r>
    </w:p>
    <w:p w:rsidR="00D3003A" w:rsidRPr="00017414" w:rsidRDefault="00D3003A" w:rsidP="00D3003A">
      <w:pPr>
        <w:spacing w:after="120" w:line="360" w:lineRule="exact"/>
        <w:rPr>
          <w:rFonts w:ascii="Arial" w:hAnsi="Arial" w:cs="Arial"/>
          <w:bCs/>
          <w:iCs/>
          <w:spacing w:val="0"/>
          <w:sz w:val="24"/>
        </w:rPr>
      </w:pPr>
      <w:r w:rsidRPr="00017414">
        <w:rPr>
          <w:rFonts w:ascii="Arial" w:hAnsi="Arial" w:cs="Arial"/>
          <w:bCs/>
          <w:iCs/>
          <w:spacing w:val="0"/>
          <w:sz w:val="24"/>
        </w:rPr>
        <w:t xml:space="preserve">3.1.2. Việc </w:t>
      </w:r>
      <w:r w:rsidR="00C46F0C" w:rsidRPr="00017414">
        <w:rPr>
          <w:rFonts w:ascii="Arial" w:hAnsi="Arial" w:cs="Arial"/>
          <w:bCs/>
          <w:iCs/>
          <w:spacing w:val="0"/>
          <w:sz w:val="24"/>
        </w:rPr>
        <w:t xml:space="preserve">chứng nhận hợp quy </w:t>
      </w:r>
      <w:r w:rsidRPr="00017414">
        <w:rPr>
          <w:rFonts w:ascii="Arial" w:hAnsi="Arial" w:cs="Arial"/>
          <w:bCs/>
          <w:iCs/>
          <w:spacing w:val="0"/>
          <w:sz w:val="24"/>
        </w:rPr>
        <w:t>cho các sản phẩm</w:t>
      </w:r>
      <w:r w:rsidR="003F3E6B" w:rsidRPr="00017414">
        <w:rPr>
          <w:rFonts w:ascii="Arial" w:hAnsi="Arial" w:cs="Arial"/>
          <w:bCs/>
          <w:iCs/>
          <w:spacing w:val="0"/>
          <w:sz w:val="24"/>
        </w:rPr>
        <w:t>,</w:t>
      </w:r>
      <w:r w:rsidRPr="00017414">
        <w:rPr>
          <w:rFonts w:ascii="Arial" w:hAnsi="Arial" w:cs="Arial"/>
          <w:bCs/>
          <w:iCs/>
          <w:spacing w:val="0"/>
          <w:sz w:val="24"/>
        </w:rPr>
        <w:t xml:space="preserve"> hàng hóa </w:t>
      </w:r>
      <w:r w:rsidR="00CC1338" w:rsidRPr="00017414">
        <w:rPr>
          <w:rFonts w:ascii="Arial" w:hAnsi="Arial" w:cs="Arial"/>
          <w:bCs/>
          <w:iCs/>
          <w:spacing w:val="0"/>
          <w:sz w:val="24"/>
        </w:rPr>
        <w:t>vật liệu xây dựng</w:t>
      </w:r>
      <w:r w:rsidRPr="00017414">
        <w:rPr>
          <w:rFonts w:ascii="Arial" w:hAnsi="Arial" w:cs="Arial"/>
          <w:bCs/>
          <w:iCs/>
          <w:spacing w:val="0"/>
          <w:sz w:val="24"/>
        </w:rPr>
        <w:t xml:space="preserve"> nêu ở Bảng 1 Phần 2 </w:t>
      </w:r>
      <w:r w:rsidR="003F3E6B" w:rsidRPr="00017414">
        <w:rPr>
          <w:rFonts w:ascii="Arial" w:hAnsi="Arial" w:cs="Arial"/>
          <w:bCs/>
          <w:iCs/>
          <w:spacing w:val="0"/>
          <w:sz w:val="24"/>
        </w:rPr>
        <w:t xml:space="preserve">của Quy chuẩn này </w:t>
      </w:r>
      <w:r w:rsidRPr="00017414">
        <w:rPr>
          <w:rFonts w:ascii="Arial" w:hAnsi="Arial" w:cs="Arial"/>
          <w:bCs/>
          <w:iCs/>
          <w:spacing w:val="0"/>
          <w:sz w:val="24"/>
        </w:rPr>
        <w:t>được thực hiện theo các phương thức</w:t>
      </w:r>
      <w:r w:rsidR="00D2486C" w:rsidRPr="00017414">
        <w:rPr>
          <w:rFonts w:ascii="Arial" w:hAnsi="Arial" w:cs="Arial"/>
          <w:bCs/>
          <w:iCs/>
          <w:spacing w:val="0"/>
          <w:sz w:val="24"/>
        </w:rPr>
        <w:t>: phương thức</w:t>
      </w:r>
      <w:r w:rsidRPr="00017414">
        <w:rPr>
          <w:rFonts w:ascii="Arial" w:hAnsi="Arial" w:cs="Arial"/>
          <w:bCs/>
          <w:iCs/>
          <w:spacing w:val="0"/>
          <w:sz w:val="24"/>
        </w:rPr>
        <w:t xml:space="preserve"> </w:t>
      </w:r>
      <w:r w:rsidR="00C46F0C" w:rsidRPr="00017414">
        <w:rPr>
          <w:rFonts w:ascii="Arial" w:hAnsi="Arial" w:cs="Arial"/>
          <w:bCs/>
          <w:iCs/>
          <w:spacing w:val="0"/>
          <w:sz w:val="24"/>
        </w:rPr>
        <w:t>1, phương thức 5, phương thức 7</w:t>
      </w:r>
      <w:r w:rsidR="00D2486C" w:rsidRPr="00017414">
        <w:rPr>
          <w:rFonts w:ascii="Arial" w:hAnsi="Arial" w:cs="Arial"/>
          <w:bCs/>
          <w:iCs/>
          <w:spacing w:val="0"/>
          <w:sz w:val="24"/>
        </w:rPr>
        <w:t xml:space="preserve"> </w:t>
      </w:r>
      <w:r w:rsidRPr="00017414">
        <w:rPr>
          <w:rFonts w:ascii="Arial" w:hAnsi="Arial" w:cs="Arial"/>
          <w:bCs/>
          <w:iCs/>
          <w:spacing w:val="0"/>
          <w:sz w:val="24"/>
        </w:rPr>
        <w:t xml:space="preserve">quy định tại Thông tư </w:t>
      </w:r>
      <w:r w:rsidR="000847BA" w:rsidRPr="00017414">
        <w:rPr>
          <w:rFonts w:ascii="Arial" w:hAnsi="Arial" w:cs="Arial"/>
          <w:bCs/>
          <w:iCs/>
          <w:spacing w:val="0"/>
          <w:sz w:val="24"/>
        </w:rPr>
        <w:t xml:space="preserve">số </w:t>
      </w:r>
      <w:r w:rsidRPr="00017414">
        <w:rPr>
          <w:rFonts w:ascii="Arial" w:hAnsi="Arial" w:cs="Arial"/>
          <w:bCs/>
          <w:iCs/>
          <w:spacing w:val="0"/>
          <w:sz w:val="24"/>
        </w:rPr>
        <w:t>28/2012/TT-BK</w:t>
      </w:r>
      <w:r w:rsidR="00687C5A" w:rsidRPr="00017414">
        <w:rPr>
          <w:rFonts w:ascii="Arial" w:hAnsi="Arial" w:cs="Arial"/>
          <w:bCs/>
          <w:iCs/>
          <w:spacing w:val="0"/>
          <w:sz w:val="24"/>
        </w:rPr>
        <w:t>HCN ngày 12</w:t>
      </w:r>
      <w:r w:rsidR="00382E36" w:rsidRPr="00017414">
        <w:rPr>
          <w:rFonts w:ascii="Arial" w:hAnsi="Arial" w:cs="Arial"/>
          <w:bCs/>
          <w:iCs/>
          <w:spacing w:val="0"/>
          <w:sz w:val="24"/>
        </w:rPr>
        <w:t xml:space="preserve"> tháng </w:t>
      </w:r>
      <w:r w:rsidR="00687C5A" w:rsidRPr="00017414">
        <w:rPr>
          <w:rFonts w:ascii="Arial" w:hAnsi="Arial" w:cs="Arial"/>
          <w:bCs/>
          <w:iCs/>
          <w:spacing w:val="0"/>
          <w:sz w:val="24"/>
        </w:rPr>
        <w:t>12</w:t>
      </w:r>
      <w:r w:rsidR="00382E36" w:rsidRPr="00017414">
        <w:rPr>
          <w:rFonts w:ascii="Arial" w:hAnsi="Arial" w:cs="Arial"/>
          <w:bCs/>
          <w:iCs/>
          <w:spacing w:val="0"/>
          <w:sz w:val="24"/>
        </w:rPr>
        <w:t xml:space="preserve"> năm </w:t>
      </w:r>
      <w:r w:rsidR="00687C5A" w:rsidRPr="00017414">
        <w:rPr>
          <w:rFonts w:ascii="Arial" w:hAnsi="Arial" w:cs="Arial"/>
          <w:bCs/>
          <w:iCs/>
          <w:spacing w:val="0"/>
          <w:sz w:val="24"/>
        </w:rPr>
        <w:t>2012</w:t>
      </w:r>
      <w:r w:rsidR="00C46F0C" w:rsidRPr="00017414">
        <w:rPr>
          <w:rFonts w:ascii="Arial" w:hAnsi="Arial" w:cs="Arial"/>
          <w:bCs/>
          <w:iCs/>
          <w:spacing w:val="0"/>
          <w:sz w:val="24"/>
        </w:rPr>
        <w:t xml:space="preserve"> </w:t>
      </w:r>
      <w:r w:rsidR="00D2486C" w:rsidRPr="00017414">
        <w:rPr>
          <w:rFonts w:ascii="Arial" w:hAnsi="Arial" w:cs="Arial"/>
          <w:bCs/>
          <w:iCs/>
          <w:spacing w:val="0"/>
          <w:sz w:val="24"/>
        </w:rPr>
        <w:t xml:space="preserve">của Bộ trưởng Bộ Khoa học và Công nghệ quy định về Công bố hợp chuẩn, công bố hợp quy và Phương thức đánh giá sự phù hợp với tiêu chuẩn, quy chuẩn kỹ thuật (sau đây gọi tắt là Thông tư </w:t>
      </w:r>
      <w:r w:rsidR="00E031C5" w:rsidRPr="00017414">
        <w:rPr>
          <w:rFonts w:ascii="Arial" w:hAnsi="Arial" w:cs="Arial"/>
          <w:bCs/>
          <w:iCs/>
          <w:spacing w:val="0"/>
          <w:sz w:val="24"/>
        </w:rPr>
        <w:t xml:space="preserve">số </w:t>
      </w:r>
      <w:r w:rsidR="00D2486C" w:rsidRPr="00017414">
        <w:rPr>
          <w:rFonts w:ascii="Arial" w:hAnsi="Arial" w:cs="Arial"/>
          <w:bCs/>
          <w:iCs/>
          <w:spacing w:val="0"/>
          <w:sz w:val="24"/>
        </w:rPr>
        <w:t xml:space="preserve">28/2012/TT-BKHCN) </w:t>
      </w:r>
      <w:r w:rsidR="000847BA" w:rsidRPr="00017414">
        <w:rPr>
          <w:rFonts w:ascii="Arial" w:hAnsi="Arial" w:cs="Arial"/>
          <w:spacing w:val="0"/>
          <w:sz w:val="24"/>
        </w:rPr>
        <w:t>và Thông tư số 02/</w:t>
      </w:r>
      <w:r w:rsidR="004B2AD4" w:rsidRPr="00017414">
        <w:rPr>
          <w:rFonts w:ascii="Arial" w:hAnsi="Arial" w:cs="Arial"/>
          <w:spacing w:val="0"/>
          <w:sz w:val="24"/>
        </w:rPr>
        <w:t>2017/</w:t>
      </w:r>
      <w:r w:rsidR="000847BA" w:rsidRPr="00017414">
        <w:rPr>
          <w:rFonts w:ascii="Arial" w:hAnsi="Arial" w:cs="Arial"/>
          <w:spacing w:val="0"/>
          <w:sz w:val="24"/>
        </w:rPr>
        <w:t xml:space="preserve">TT-BKHCN ngày 31 tháng 3 năm 2017 </w:t>
      </w:r>
      <w:r w:rsidR="00D2486C" w:rsidRPr="00017414">
        <w:rPr>
          <w:rFonts w:ascii="Arial" w:hAnsi="Arial" w:cs="Arial"/>
          <w:spacing w:val="0"/>
          <w:sz w:val="24"/>
        </w:rPr>
        <w:t xml:space="preserve">của Bộ trưởng </w:t>
      </w:r>
      <w:r w:rsidR="00D2486C" w:rsidRPr="00017414">
        <w:rPr>
          <w:rFonts w:ascii="Arial" w:hAnsi="Arial" w:cs="Arial"/>
          <w:bCs/>
          <w:iCs/>
          <w:spacing w:val="0"/>
          <w:sz w:val="24"/>
        </w:rPr>
        <w:t xml:space="preserve">Bộ Khoa học và Công nghệ </w:t>
      </w:r>
      <w:r w:rsidR="000847BA" w:rsidRPr="00017414">
        <w:rPr>
          <w:rFonts w:ascii="Arial" w:hAnsi="Arial" w:cs="Arial"/>
          <w:spacing w:val="0"/>
          <w:sz w:val="24"/>
        </w:rPr>
        <w:t>về sửa đổi bổ sung một số điều của Thông tư số 28/2012/TT-BKHCN</w:t>
      </w:r>
      <w:r w:rsidR="00E031C5" w:rsidRPr="00017414">
        <w:rPr>
          <w:rFonts w:ascii="Arial" w:hAnsi="Arial" w:cs="Arial"/>
          <w:spacing w:val="0"/>
          <w:sz w:val="24"/>
        </w:rPr>
        <w:t xml:space="preserve"> (sau đây </w:t>
      </w:r>
      <w:r w:rsidR="00E031C5" w:rsidRPr="00017414">
        <w:rPr>
          <w:rFonts w:ascii="Arial" w:hAnsi="Arial" w:cs="Arial"/>
          <w:bCs/>
          <w:iCs/>
          <w:spacing w:val="0"/>
          <w:sz w:val="24"/>
        </w:rPr>
        <w:t xml:space="preserve">gọi tắt là Thông tư số </w:t>
      </w:r>
      <w:r w:rsidR="004B2AD4" w:rsidRPr="00017414">
        <w:rPr>
          <w:rFonts w:ascii="Arial" w:hAnsi="Arial" w:cs="Arial"/>
          <w:bCs/>
          <w:iCs/>
          <w:spacing w:val="0"/>
          <w:sz w:val="24"/>
        </w:rPr>
        <w:t>02</w:t>
      </w:r>
      <w:r w:rsidR="00E031C5" w:rsidRPr="00017414">
        <w:rPr>
          <w:rFonts w:ascii="Arial" w:hAnsi="Arial" w:cs="Arial"/>
          <w:bCs/>
          <w:iCs/>
          <w:spacing w:val="0"/>
          <w:sz w:val="24"/>
        </w:rPr>
        <w:t>/201</w:t>
      </w:r>
      <w:r w:rsidR="004B2AD4" w:rsidRPr="00017414">
        <w:rPr>
          <w:rFonts w:ascii="Arial" w:hAnsi="Arial" w:cs="Arial"/>
          <w:bCs/>
          <w:iCs/>
          <w:spacing w:val="0"/>
          <w:sz w:val="24"/>
        </w:rPr>
        <w:t>7</w:t>
      </w:r>
      <w:r w:rsidR="00E031C5" w:rsidRPr="00017414">
        <w:rPr>
          <w:rFonts w:ascii="Arial" w:hAnsi="Arial" w:cs="Arial"/>
          <w:bCs/>
          <w:iCs/>
          <w:spacing w:val="0"/>
          <w:sz w:val="24"/>
        </w:rPr>
        <w:t>/TT-BKHCN</w:t>
      </w:r>
      <w:r w:rsidR="004B2AD4" w:rsidRPr="00017414">
        <w:rPr>
          <w:rFonts w:ascii="Arial" w:hAnsi="Arial" w:cs="Arial"/>
          <w:bCs/>
          <w:iCs/>
          <w:spacing w:val="0"/>
          <w:sz w:val="24"/>
        </w:rPr>
        <w:t>)</w:t>
      </w:r>
      <w:r w:rsidR="00C46F0C" w:rsidRPr="00017414">
        <w:rPr>
          <w:rFonts w:ascii="Arial" w:hAnsi="Arial" w:cs="Arial"/>
          <w:bCs/>
          <w:iCs/>
          <w:spacing w:val="0"/>
          <w:sz w:val="24"/>
        </w:rPr>
        <w:t>, cụ thể như sau:</w:t>
      </w:r>
    </w:p>
    <w:p w:rsidR="00C46F0C" w:rsidRPr="00017414" w:rsidRDefault="004068BD" w:rsidP="004068BD">
      <w:pPr>
        <w:spacing w:after="120" w:line="360" w:lineRule="exact"/>
        <w:rPr>
          <w:rFonts w:ascii="Arial" w:hAnsi="Arial" w:cs="Arial"/>
          <w:spacing w:val="0"/>
          <w:sz w:val="24"/>
          <w:lang w:val="nl-BE"/>
        </w:rPr>
      </w:pPr>
      <w:r w:rsidRPr="00017414">
        <w:rPr>
          <w:rFonts w:ascii="Arial" w:hAnsi="Arial" w:cs="Arial"/>
          <w:spacing w:val="0"/>
          <w:sz w:val="24"/>
          <w:lang w:val="nl-BE"/>
        </w:rPr>
        <w:t>- Phương thức 1: Thử nghiệm mẫu điển hình.</w:t>
      </w:r>
    </w:p>
    <w:p w:rsidR="00C46F0C" w:rsidRPr="00017414" w:rsidRDefault="004068BD" w:rsidP="004068BD">
      <w:pPr>
        <w:spacing w:after="120" w:line="360" w:lineRule="exact"/>
        <w:rPr>
          <w:rFonts w:ascii="Arial" w:hAnsi="Arial" w:cs="Arial"/>
          <w:spacing w:val="0"/>
          <w:sz w:val="24"/>
          <w:lang w:val="nl-BE"/>
        </w:rPr>
      </w:pPr>
      <w:r w:rsidRPr="00017414">
        <w:rPr>
          <w:rFonts w:ascii="Arial" w:hAnsi="Arial" w:cs="Arial"/>
          <w:spacing w:val="0"/>
          <w:sz w:val="24"/>
          <w:lang w:val="nl-BE"/>
        </w:rPr>
        <w:t xml:space="preserve">Hiệu lực của Giấy chứng nhận hợp quy </w:t>
      </w:r>
      <w:r w:rsidR="00C46F0C" w:rsidRPr="00017414">
        <w:rPr>
          <w:rFonts w:ascii="Arial" w:hAnsi="Arial" w:cs="Arial"/>
          <w:spacing w:val="0"/>
          <w:sz w:val="24"/>
          <w:lang w:val="nl-BE"/>
        </w:rPr>
        <w:t xml:space="preserve">theo phương thức 1 </w:t>
      </w:r>
      <w:r w:rsidRPr="00017414">
        <w:rPr>
          <w:rFonts w:ascii="Arial" w:hAnsi="Arial" w:cs="Arial"/>
          <w:bCs/>
          <w:iCs/>
          <w:spacing w:val="0"/>
          <w:sz w:val="24"/>
          <w:lang w:val="nl-BE"/>
        </w:rPr>
        <w:t>không quá</w:t>
      </w:r>
      <w:r w:rsidR="00A24165" w:rsidRPr="00017414">
        <w:rPr>
          <w:rFonts w:ascii="Arial" w:hAnsi="Arial" w:cs="Arial"/>
          <w:bCs/>
          <w:iCs/>
          <w:spacing w:val="0"/>
          <w:sz w:val="24"/>
          <w:lang w:val="nl-BE"/>
        </w:rPr>
        <w:t xml:space="preserve"> </w:t>
      </w:r>
      <w:r w:rsidRPr="00017414">
        <w:rPr>
          <w:rFonts w:ascii="Arial" w:hAnsi="Arial" w:cs="Arial"/>
          <w:spacing w:val="0"/>
          <w:sz w:val="24"/>
          <w:lang w:val="nl-BE"/>
        </w:rPr>
        <w:t xml:space="preserve">01 năm và giám sát thông qua việc thử nghiệm mẫu mỗi lần nhập khẩu. </w:t>
      </w:r>
    </w:p>
    <w:p w:rsidR="00C46F0C" w:rsidRPr="00017414" w:rsidRDefault="004068BD" w:rsidP="004068BD">
      <w:pPr>
        <w:spacing w:after="120" w:line="360" w:lineRule="exact"/>
        <w:rPr>
          <w:rFonts w:ascii="Arial" w:hAnsi="Arial" w:cs="Arial"/>
          <w:spacing w:val="0"/>
          <w:sz w:val="24"/>
          <w:lang w:val="nl-BE"/>
        </w:rPr>
      </w:pPr>
      <w:r w:rsidRPr="00017414">
        <w:rPr>
          <w:rFonts w:ascii="Arial" w:hAnsi="Arial" w:cs="Arial"/>
          <w:spacing w:val="0"/>
          <w:sz w:val="24"/>
          <w:lang w:val="nl-BE"/>
        </w:rPr>
        <w:t xml:space="preserve">Giấy chứng nhận hợp quy chỉ có giá trị đối với kiểu, loại sản phẩm hàng hóa được lấy mẫu thử nghiệm. </w:t>
      </w:r>
    </w:p>
    <w:p w:rsidR="004068BD" w:rsidRPr="00017414" w:rsidRDefault="004068BD" w:rsidP="004068BD">
      <w:pPr>
        <w:spacing w:after="120" w:line="360" w:lineRule="exact"/>
        <w:rPr>
          <w:rFonts w:ascii="Arial" w:hAnsi="Arial" w:cs="Arial"/>
          <w:spacing w:val="0"/>
          <w:sz w:val="24"/>
          <w:lang w:val="nl-BE"/>
        </w:rPr>
      </w:pPr>
      <w:r w:rsidRPr="00017414">
        <w:rPr>
          <w:rFonts w:ascii="Arial" w:hAnsi="Arial" w:cs="Arial"/>
          <w:spacing w:val="0"/>
          <w:sz w:val="24"/>
          <w:lang w:val="nl-BE"/>
        </w:rPr>
        <w:t>Phương thức này áp dụng đối với các sản phẩm nhập khẩu được sản xuất bởi cơ sở sản xuất tại nước ngoài đã xây dựng hệ thống quản lý chất lượng</w:t>
      </w:r>
      <w:r w:rsidR="00E07525" w:rsidRPr="00017414">
        <w:rPr>
          <w:rFonts w:ascii="Arial" w:hAnsi="Arial" w:cs="Arial"/>
          <w:spacing w:val="0"/>
          <w:sz w:val="24"/>
          <w:lang w:val="nl-BE"/>
        </w:rPr>
        <w:t xml:space="preserve"> theo tiêu chuẩn ISO 9001</w:t>
      </w:r>
      <w:r w:rsidRPr="00017414">
        <w:rPr>
          <w:rFonts w:ascii="Arial" w:hAnsi="Arial" w:cs="Arial"/>
          <w:spacing w:val="0"/>
          <w:sz w:val="24"/>
          <w:lang w:val="nl-BE"/>
        </w:rPr>
        <w:t xml:space="preserve">. </w:t>
      </w:r>
    </w:p>
    <w:p w:rsidR="00C46F0C" w:rsidRPr="00017414" w:rsidRDefault="00B7009A" w:rsidP="00B7009A">
      <w:pPr>
        <w:spacing w:after="120" w:line="360" w:lineRule="exact"/>
        <w:rPr>
          <w:rFonts w:ascii="Arial" w:hAnsi="Arial" w:cs="Arial"/>
          <w:spacing w:val="0"/>
          <w:sz w:val="24"/>
        </w:rPr>
      </w:pPr>
      <w:r w:rsidRPr="00017414">
        <w:rPr>
          <w:rFonts w:ascii="Arial" w:hAnsi="Arial" w:cs="Arial"/>
          <w:spacing w:val="0"/>
          <w:sz w:val="24"/>
        </w:rPr>
        <w:t xml:space="preserve">- Phương thức 5: Thử nghiệm mẫu điển hình và đánh giá quá trình sản xuất; giám sát thông qua thử nghiệm mẫu lấy tại nơi sản xuất hoặc trên thị trường kết hợp với đánh giá quá trình sản xuất. </w:t>
      </w:r>
    </w:p>
    <w:p w:rsidR="00C46F0C" w:rsidRPr="00017414" w:rsidRDefault="00B7009A" w:rsidP="00B7009A">
      <w:pPr>
        <w:spacing w:after="120" w:line="360" w:lineRule="exact"/>
        <w:rPr>
          <w:rFonts w:ascii="Arial" w:hAnsi="Arial" w:cs="Arial"/>
          <w:spacing w:val="0"/>
          <w:sz w:val="24"/>
        </w:rPr>
      </w:pPr>
      <w:r w:rsidRPr="00017414">
        <w:rPr>
          <w:rFonts w:ascii="Arial" w:hAnsi="Arial" w:cs="Arial"/>
          <w:spacing w:val="0"/>
          <w:sz w:val="24"/>
        </w:rPr>
        <w:t xml:space="preserve">Hiệu lực của Giấy chứng nhận hợp quy </w:t>
      </w:r>
      <w:r w:rsidR="0092330B">
        <w:rPr>
          <w:rFonts w:ascii="Arial" w:hAnsi="Arial" w:cs="Arial"/>
          <w:spacing w:val="0"/>
          <w:sz w:val="24"/>
        </w:rPr>
        <w:t>theo phương</w:t>
      </w:r>
      <w:r w:rsidR="00C46F0C" w:rsidRPr="00017414">
        <w:rPr>
          <w:rFonts w:ascii="Arial" w:hAnsi="Arial" w:cs="Arial"/>
          <w:spacing w:val="0"/>
          <w:sz w:val="24"/>
        </w:rPr>
        <w:t xml:space="preserve"> thức 5 </w:t>
      </w:r>
      <w:r w:rsidRPr="00017414">
        <w:rPr>
          <w:rFonts w:ascii="Arial" w:hAnsi="Arial" w:cs="Arial"/>
          <w:spacing w:val="0"/>
          <w:sz w:val="24"/>
        </w:rPr>
        <w:t xml:space="preserve">là không quá </w:t>
      </w:r>
      <w:r w:rsidR="0092330B">
        <w:rPr>
          <w:rFonts w:ascii="Arial" w:hAnsi="Arial" w:cs="Arial"/>
          <w:spacing w:val="0"/>
          <w:sz w:val="24"/>
        </w:rPr>
        <w:t>0</w:t>
      </w:r>
      <w:r w:rsidRPr="00017414">
        <w:rPr>
          <w:rFonts w:ascii="Arial" w:hAnsi="Arial" w:cs="Arial"/>
          <w:spacing w:val="0"/>
          <w:sz w:val="24"/>
        </w:rPr>
        <w:t xml:space="preserve">3 năm và giám sát hàng năm thông qua việc thử nghiệm mẫu tại nơi sản xuất hoặc trên thị trường kết hợp với đánh giá quá trình sản xuất. </w:t>
      </w:r>
    </w:p>
    <w:p w:rsidR="00B7009A" w:rsidRPr="00017414" w:rsidRDefault="00B7009A" w:rsidP="00B7009A">
      <w:pPr>
        <w:spacing w:after="120" w:line="360" w:lineRule="exact"/>
        <w:rPr>
          <w:rFonts w:ascii="Arial" w:eastAsia="Calibri" w:hAnsi="Arial" w:cs="Arial"/>
          <w:spacing w:val="0"/>
          <w:sz w:val="24"/>
        </w:rPr>
      </w:pPr>
      <w:r w:rsidRPr="00017414">
        <w:rPr>
          <w:rFonts w:ascii="Arial" w:eastAsia="Calibri" w:hAnsi="Arial" w:cs="Arial"/>
          <w:spacing w:val="0"/>
          <w:sz w:val="24"/>
        </w:rPr>
        <w:t>Ph</w:t>
      </w:r>
      <w:r w:rsidRPr="00017414">
        <w:rPr>
          <w:rFonts w:ascii="Arial" w:eastAsia="Calibri" w:hAnsi="Arial" w:cs="Arial" w:hint="eastAsia"/>
          <w:spacing w:val="0"/>
          <w:sz w:val="24"/>
        </w:rPr>
        <w:t>ươ</w:t>
      </w:r>
      <w:r w:rsidRPr="00017414">
        <w:rPr>
          <w:rFonts w:ascii="Arial" w:eastAsia="Calibri" w:hAnsi="Arial" w:cs="Arial"/>
          <w:spacing w:val="0"/>
          <w:sz w:val="24"/>
        </w:rPr>
        <w:t xml:space="preserve">ng thức này áp dụng </w:t>
      </w:r>
      <w:r w:rsidRPr="00017414">
        <w:rPr>
          <w:rFonts w:ascii="Arial" w:eastAsia="Calibri" w:hAnsi="Arial" w:cs="Arial" w:hint="eastAsia"/>
          <w:spacing w:val="0"/>
          <w:sz w:val="24"/>
        </w:rPr>
        <w:t>đ</w:t>
      </w:r>
      <w:r w:rsidRPr="00017414">
        <w:rPr>
          <w:rFonts w:ascii="Arial" w:eastAsia="Calibri" w:hAnsi="Arial" w:cs="Arial"/>
          <w:spacing w:val="0"/>
          <w:sz w:val="24"/>
        </w:rPr>
        <w:t xml:space="preserve">ối với các loại sản phẩm </w:t>
      </w:r>
      <w:r w:rsidRPr="00017414">
        <w:rPr>
          <w:rFonts w:ascii="Arial" w:eastAsia="Calibri" w:hAnsi="Arial" w:cs="Arial" w:hint="eastAsia"/>
          <w:spacing w:val="0"/>
          <w:sz w:val="24"/>
        </w:rPr>
        <w:t>đư</w:t>
      </w:r>
      <w:r w:rsidRPr="00017414">
        <w:rPr>
          <w:rFonts w:ascii="Arial" w:eastAsia="Calibri" w:hAnsi="Arial" w:cs="Arial"/>
          <w:spacing w:val="0"/>
          <w:sz w:val="24"/>
        </w:rPr>
        <w:t>ợc sản xuất bởi c</w:t>
      </w:r>
      <w:r w:rsidRPr="00017414">
        <w:rPr>
          <w:rFonts w:ascii="Arial" w:eastAsia="Calibri" w:hAnsi="Arial" w:cs="Arial" w:hint="eastAsia"/>
          <w:spacing w:val="0"/>
          <w:sz w:val="24"/>
        </w:rPr>
        <w:t>ơ</w:t>
      </w:r>
      <w:r w:rsidR="00D2486C" w:rsidRPr="00017414">
        <w:rPr>
          <w:rFonts w:ascii="Arial" w:eastAsia="Calibri" w:hAnsi="Arial" w:cs="Arial"/>
          <w:spacing w:val="0"/>
          <w:sz w:val="24"/>
        </w:rPr>
        <w:t xml:space="preserve"> </w:t>
      </w:r>
      <w:r w:rsidRPr="00017414">
        <w:rPr>
          <w:rFonts w:ascii="Arial" w:eastAsia="Calibri" w:hAnsi="Arial" w:cs="Arial"/>
          <w:spacing w:val="0"/>
          <w:sz w:val="24"/>
        </w:rPr>
        <w:t xml:space="preserve">sở sản xuất trong nước hoặc nước ngoài </w:t>
      </w:r>
      <w:r w:rsidRPr="00017414">
        <w:rPr>
          <w:rFonts w:ascii="Arial" w:eastAsia="Calibri" w:hAnsi="Arial" w:cs="Arial" w:hint="eastAsia"/>
          <w:spacing w:val="0"/>
          <w:sz w:val="24"/>
        </w:rPr>
        <w:t>đã</w:t>
      </w:r>
      <w:r w:rsidRPr="00017414">
        <w:rPr>
          <w:rFonts w:ascii="Arial" w:eastAsia="Calibri" w:hAnsi="Arial" w:cs="Arial"/>
          <w:spacing w:val="0"/>
          <w:sz w:val="24"/>
        </w:rPr>
        <w:t xml:space="preserve"> xây dựng và duy trì ổn định hệ thống quản lý chất l</w:t>
      </w:r>
      <w:r w:rsidRPr="00017414">
        <w:rPr>
          <w:rFonts w:ascii="Arial" w:eastAsia="Calibri" w:hAnsi="Arial" w:cs="Arial" w:hint="eastAsia"/>
          <w:spacing w:val="0"/>
          <w:sz w:val="24"/>
        </w:rPr>
        <w:t>ư</w:t>
      </w:r>
      <w:r w:rsidRPr="00017414">
        <w:rPr>
          <w:rFonts w:ascii="Arial" w:eastAsia="Calibri" w:hAnsi="Arial" w:cs="Arial"/>
          <w:spacing w:val="0"/>
          <w:sz w:val="24"/>
        </w:rPr>
        <w:t>ợ</w:t>
      </w:r>
      <w:r w:rsidR="00D57F1C" w:rsidRPr="00017414">
        <w:rPr>
          <w:rFonts w:ascii="Arial" w:eastAsia="Calibri" w:hAnsi="Arial" w:cs="Arial"/>
          <w:spacing w:val="0"/>
          <w:sz w:val="24"/>
        </w:rPr>
        <w:t>ng</w:t>
      </w:r>
      <w:r w:rsidR="00D2486C" w:rsidRPr="00017414">
        <w:rPr>
          <w:rFonts w:ascii="Arial" w:eastAsia="Calibri" w:hAnsi="Arial" w:cs="Arial"/>
          <w:spacing w:val="0"/>
          <w:sz w:val="24"/>
        </w:rPr>
        <w:t xml:space="preserve"> theo </w:t>
      </w:r>
      <w:r w:rsidR="00E07525" w:rsidRPr="00017414">
        <w:rPr>
          <w:rFonts w:ascii="Arial" w:eastAsia="Calibri" w:hAnsi="Arial" w:cs="Arial"/>
          <w:spacing w:val="0"/>
          <w:sz w:val="24"/>
        </w:rPr>
        <w:t>tiêu chuẩn ISO 9001</w:t>
      </w:r>
      <w:r w:rsidR="00D57F1C" w:rsidRPr="00017414">
        <w:rPr>
          <w:rFonts w:ascii="Arial" w:eastAsia="Calibri" w:hAnsi="Arial" w:cs="Arial"/>
          <w:spacing w:val="0"/>
          <w:sz w:val="24"/>
        </w:rPr>
        <w:t>.</w:t>
      </w:r>
    </w:p>
    <w:p w:rsidR="00D2486C" w:rsidRPr="00017414" w:rsidRDefault="00B7009A" w:rsidP="00B7009A">
      <w:pPr>
        <w:spacing w:after="120" w:line="360" w:lineRule="exact"/>
        <w:rPr>
          <w:rFonts w:ascii="Arial" w:hAnsi="Arial" w:cs="Arial"/>
          <w:spacing w:val="0"/>
          <w:sz w:val="24"/>
        </w:rPr>
      </w:pPr>
      <w:r w:rsidRPr="00017414">
        <w:rPr>
          <w:rFonts w:ascii="Arial" w:hAnsi="Arial" w:cs="Arial"/>
          <w:spacing w:val="0"/>
          <w:sz w:val="24"/>
        </w:rPr>
        <w:t xml:space="preserve">- Phương thức 7: Thử nghiệm, đánh giá lô sản phẩm, hàng hóa. </w:t>
      </w:r>
    </w:p>
    <w:p w:rsidR="00B7009A" w:rsidRPr="00017414" w:rsidRDefault="00B7009A" w:rsidP="00B7009A">
      <w:pPr>
        <w:spacing w:after="120" w:line="360" w:lineRule="exact"/>
        <w:rPr>
          <w:rFonts w:ascii="Arial" w:hAnsi="Arial" w:cs="Arial"/>
          <w:spacing w:val="0"/>
          <w:sz w:val="24"/>
        </w:rPr>
      </w:pPr>
      <w:r w:rsidRPr="00017414">
        <w:rPr>
          <w:rFonts w:ascii="Arial" w:hAnsi="Arial" w:cs="Arial"/>
          <w:spacing w:val="0"/>
          <w:sz w:val="24"/>
        </w:rPr>
        <w:t xml:space="preserve">Giấy chứng nhận hợp quy </w:t>
      </w:r>
      <w:r w:rsidR="00D2486C" w:rsidRPr="00017414">
        <w:rPr>
          <w:rFonts w:ascii="Arial" w:hAnsi="Arial" w:cs="Arial"/>
          <w:spacing w:val="0"/>
          <w:sz w:val="24"/>
        </w:rPr>
        <w:t xml:space="preserve">theo phương thức 7 </w:t>
      </w:r>
      <w:r w:rsidRPr="00017414">
        <w:rPr>
          <w:rFonts w:ascii="Arial" w:hAnsi="Arial" w:cs="Arial"/>
          <w:spacing w:val="0"/>
          <w:sz w:val="24"/>
        </w:rPr>
        <w:t>chỉ có giá trị cho lô sản phẩm, hàng hóa.</w:t>
      </w:r>
    </w:p>
    <w:p w:rsidR="00B7009A" w:rsidRPr="00766329" w:rsidRDefault="00017414" w:rsidP="00B7009A">
      <w:pPr>
        <w:spacing w:after="120" w:line="360" w:lineRule="exact"/>
        <w:rPr>
          <w:rFonts w:ascii="Arial" w:hAnsi="Arial" w:cs="Arial"/>
          <w:b/>
          <w:bCs/>
          <w:spacing w:val="0"/>
          <w:sz w:val="24"/>
        </w:rPr>
      </w:pPr>
      <w:r>
        <w:rPr>
          <w:rFonts w:ascii="Arial" w:hAnsi="Arial" w:cs="Arial"/>
          <w:b/>
          <w:bCs/>
          <w:sz w:val="24"/>
        </w:rPr>
        <w:br w:type="page"/>
      </w:r>
      <w:r w:rsidR="00245293" w:rsidRPr="00766329">
        <w:rPr>
          <w:rFonts w:ascii="Arial" w:hAnsi="Arial" w:cs="Arial"/>
          <w:b/>
          <w:bCs/>
          <w:spacing w:val="0"/>
          <w:sz w:val="24"/>
        </w:rPr>
        <w:lastRenderedPageBreak/>
        <w:t>3.</w:t>
      </w:r>
      <w:r w:rsidR="00D2486C" w:rsidRPr="00766329">
        <w:rPr>
          <w:rFonts w:ascii="Arial" w:hAnsi="Arial" w:cs="Arial"/>
          <w:b/>
          <w:bCs/>
          <w:spacing w:val="0"/>
          <w:sz w:val="24"/>
        </w:rPr>
        <w:t>2</w:t>
      </w:r>
      <w:r w:rsidR="00245293" w:rsidRPr="00766329">
        <w:rPr>
          <w:rFonts w:ascii="Arial" w:hAnsi="Arial" w:cs="Arial"/>
          <w:b/>
          <w:bCs/>
          <w:spacing w:val="0"/>
          <w:sz w:val="24"/>
        </w:rPr>
        <w:t xml:space="preserve">. </w:t>
      </w:r>
      <w:r w:rsidR="00B7009A" w:rsidRPr="00766329">
        <w:rPr>
          <w:rFonts w:ascii="Arial" w:hAnsi="Arial" w:cs="Arial"/>
          <w:b/>
          <w:bCs/>
          <w:spacing w:val="0"/>
          <w:sz w:val="24"/>
        </w:rPr>
        <w:t>Phương pháp lấy mẫu, quy cách và khối lượng mẫu điển hình</w:t>
      </w:r>
      <w:r w:rsidR="002B338F" w:rsidRPr="00766329">
        <w:rPr>
          <w:rFonts w:ascii="Arial" w:hAnsi="Arial" w:cs="Arial"/>
          <w:b/>
          <w:bCs/>
          <w:spacing w:val="0"/>
          <w:sz w:val="24"/>
        </w:rPr>
        <w:t xml:space="preserve"> </w:t>
      </w:r>
    </w:p>
    <w:p w:rsidR="00B7009A" w:rsidRPr="00766329" w:rsidRDefault="00A47E4F" w:rsidP="00766329">
      <w:pPr>
        <w:spacing w:line="360" w:lineRule="exact"/>
        <w:rPr>
          <w:rFonts w:ascii="Arial" w:hAnsi="Arial" w:cs="Arial"/>
          <w:spacing w:val="0"/>
          <w:sz w:val="24"/>
        </w:rPr>
      </w:pPr>
      <w:r w:rsidRPr="00766329">
        <w:rPr>
          <w:rFonts w:ascii="Arial" w:hAnsi="Arial" w:cs="Arial"/>
          <w:spacing w:val="0"/>
          <w:sz w:val="24"/>
        </w:rPr>
        <w:t xml:space="preserve">3.2.1. </w:t>
      </w:r>
      <w:r w:rsidR="00B7009A" w:rsidRPr="00766329">
        <w:rPr>
          <w:rFonts w:ascii="Arial" w:hAnsi="Arial" w:cs="Arial"/>
          <w:spacing w:val="0"/>
          <w:sz w:val="24"/>
        </w:rPr>
        <w:t>Phương pháp lấy mẫu điển hình tuân theo các quy định nêu trong tiêu chuẩn quốc gia hiện hành về phương pháp lấy mẫu và chuẩn bị mẫu thử đối với sản phẩm tương ứng.</w:t>
      </w:r>
    </w:p>
    <w:p w:rsidR="00B7009A" w:rsidRPr="00766329" w:rsidRDefault="00A47E4F" w:rsidP="00766329">
      <w:pPr>
        <w:spacing w:line="360" w:lineRule="exact"/>
        <w:rPr>
          <w:rFonts w:ascii="Arial" w:hAnsi="Arial" w:cs="Arial"/>
          <w:spacing w:val="0"/>
          <w:sz w:val="24"/>
        </w:rPr>
      </w:pPr>
      <w:r w:rsidRPr="00766329">
        <w:rPr>
          <w:rFonts w:ascii="Arial" w:hAnsi="Arial" w:cs="Arial"/>
          <w:spacing w:val="0"/>
          <w:sz w:val="24"/>
        </w:rPr>
        <w:t xml:space="preserve">3.2.2. </w:t>
      </w:r>
      <w:r w:rsidR="00B7009A" w:rsidRPr="00766329">
        <w:rPr>
          <w:rFonts w:ascii="Arial" w:hAnsi="Arial" w:cs="Arial"/>
          <w:spacing w:val="0"/>
          <w:sz w:val="24"/>
        </w:rPr>
        <w:t xml:space="preserve">Quy cách và khối lượng mẫu điển hình cho mỗi lô sản phẩm tuân theo quy định trong Bảng 1, Phần 2 </w:t>
      </w:r>
      <w:r w:rsidRPr="00766329">
        <w:rPr>
          <w:rFonts w:ascii="Arial" w:hAnsi="Arial" w:cs="Arial"/>
          <w:spacing w:val="0"/>
          <w:sz w:val="24"/>
        </w:rPr>
        <w:t xml:space="preserve">của Quy chuẩn này, </w:t>
      </w:r>
      <w:r w:rsidR="00B7009A" w:rsidRPr="00766329">
        <w:rPr>
          <w:rFonts w:ascii="Arial" w:hAnsi="Arial" w:cs="Arial"/>
          <w:spacing w:val="0"/>
          <w:sz w:val="24"/>
        </w:rPr>
        <w:t>tương ứng với từng loại sản phẩm.</w:t>
      </w:r>
    </w:p>
    <w:p w:rsidR="00B7009A" w:rsidRPr="00766329" w:rsidRDefault="008B212E" w:rsidP="00766329">
      <w:pPr>
        <w:tabs>
          <w:tab w:val="left" w:pos="567"/>
        </w:tabs>
        <w:spacing w:after="120" w:line="360" w:lineRule="exact"/>
        <w:rPr>
          <w:rFonts w:ascii="Arial" w:hAnsi="Arial" w:cs="Arial"/>
          <w:b/>
          <w:spacing w:val="0"/>
          <w:sz w:val="24"/>
          <w:lang w:val="nl-BE"/>
        </w:rPr>
      </w:pPr>
      <w:r w:rsidRPr="00766329">
        <w:rPr>
          <w:rFonts w:ascii="Arial" w:hAnsi="Arial" w:cs="Arial"/>
          <w:b/>
          <w:spacing w:val="0"/>
          <w:sz w:val="24"/>
          <w:lang w:val="nl-BE"/>
        </w:rPr>
        <w:t>3.</w:t>
      </w:r>
      <w:r w:rsidR="00A47E4F" w:rsidRPr="00766329">
        <w:rPr>
          <w:rFonts w:ascii="Arial" w:hAnsi="Arial" w:cs="Arial"/>
          <w:b/>
          <w:spacing w:val="0"/>
          <w:sz w:val="24"/>
          <w:lang w:val="nl-BE"/>
        </w:rPr>
        <w:t>3</w:t>
      </w:r>
      <w:r w:rsidR="00B7009A" w:rsidRPr="00766329">
        <w:rPr>
          <w:rFonts w:ascii="Arial" w:hAnsi="Arial" w:cs="Arial"/>
          <w:b/>
          <w:spacing w:val="0"/>
          <w:sz w:val="24"/>
          <w:lang w:val="nl-BE"/>
        </w:rPr>
        <w:t>. Quy định về bao gói, ghi nhãn, vận chuyển và bảo quản</w:t>
      </w:r>
    </w:p>
    <w:p w:rsidR="00B7009A" w:rsidRPr="00766329" w:rsidRDefault="008B212E" w:rsidP="00B7009A">
      <w:pPr>
        <w:spacing w:after="120" w:line="360" w:lineRule="exact"/>
        <w:rPr>
          <w:rFonts w:ascii="Arial" w:hAnsi="Arial" w:cs="Arial"/>
          <w:strike/>
          <w:spacing w:val="0"/>
          <w:sz w:val="24"/>
          <w:lang w:val="nl-BE"/>
        </w:rPr>
      </w:pPr>
      <w:r w:rsidRPr="00766329">
        <w:rPr>
          <w:rFonts w:ascii="Arial" w:hAnsi="Arial" w:cs="Arial"/>
          <w:spacing w:val="0"/>
          <w:sz w:val="24"/>
          <w:lang w:val="nl-BE"/>
        </w:rPr>
        <w:t>3.</w:t>
      </w:r>
      <w:r w:rsidR="00A47E4F" w:rsidRPr="00766329">
        <w:rPr>
          <w:rFonts w:ascii="Arial" w:hAnsi="Arial" w:cs="Arial"/>
          <w:spacing w:val="0"/>
          <w:sz w:val="24"/>
          <w:lang w:val="nl-BE"/>
        </w:rPr>
        <w:t>3</w:t>
      </w:r>
      <w:r w:rsidR="00B7009A" w:rsidRPr="00766329">
        <w:rPr>
          <w:rFonts w:ascii="Arial" w:hAnsi="Arial" w:cs="Arial"/>
          <w:spacing w:val="0"/>
          <w:sz w:val="24"/>
          <w:lang w:val="nl-BE"/>
        </w:rPr>
        <w:t xml:space="preserve">.1. </w:t>
      </w:r>
      <w:r w:rsidR="00A47E4F" w:rsidRPr="00766329">
        <w:rPr>
          <w:rFonts w:ascii="Arial" w:hAnsi="Arial" w:cs="Arial"/>
          <w:spacing w:val="0"/>
          <w:sz w:val="24"/>
          <w:lang w:val="nl-BE"/>
        </w:rPr>
        <w:t>C</w:t>
      </w:r>
      <w:r w:rsidR="00B7009A" w:rsidRPr="00766329">
        <w:rPr>
          <w:rFonts w:ascii="Arial" w:hAnsi="Arial" w:cs="Arial"/>
          <w:spacing w:val="0"/>
          <w:sz w:val="24"/>
          <w:lang w:val="nl-BE"/>
        </w:rPr>
        <w:t>ác sản phẩm, hàng hóa vật liệu xây dựng</w:t>
      </w:r>
      <w:r w:rsidR="00A47E4F" w:rsidRPr="00766329">
        <w:rPr>
          <w:rFonts w:ascii="Arial" w:hAnsi="Arial" w:cs="Arial"/>
          <w:spacing w:val="0"/>
          <w:sz w:val="24"/>
          <w:lang w:val="nl-BE"/>
        </w:rPr>
        <w:t xml:space="preserve"> phải </w:t>
      </w:r>
      <w:r w:rsidR="00B7009A" w:rsidRPr="00766329">
        <w:rPr>
          <w:rFonts w:ascii="Arial" w:hAnsi="Arial" w:cs="Arial"/>
          <w:spacing w:val="0"/>
          <w:sz w:val="24"/>
          <w:lang w:val="nl-BE"/>
        </w:rPr>
        <w:t xml:space="preserve">ghi nhãn theo quy định </w:t>
      </w:r>
      <w:r w:rsidR="00CD052D" w:rsidRPr="00766329">
        <w:rPr>
          <w:rFonts w:ascii="Arial" w:hAnsi="Arial" w:cs="Arial"/>
          <w:spacing w:val="0"/>
          <w:sz w:val="24"/>
          <w:lang w:val="nl-BE"/>
        </w:rPr>
        <w:t xml:space="preserve">tại Nghị định số 43/2017/NĐ-CP ngày 14 tháng 4 năm 2017 của </w:t>
      </w:r>
      <w:r w:rsidR="00CD052D" w:rsidRPr="00766329">
        <w:rPr>
          <w:rFonts w:ascii="Arial" w:hAnsi="Arial" w:cs="Arial"/>
          <w:spacing w:val="0"/>
          <w:sz w:val="24"/>
          <w:lang w:val="vi-VN"/>
        </w:rPr>
        <w:t xml:space="preserve">Chính phủ về </w:t>
      </w:r>
      <w:r w:rsidR="00CD052D" w:rsidRPr="00766329">
        <w:rPr>
          <w:rFonts w:ascii="Arial" w:hAnsi="Arial" w:cs="Arial"/>
          <w:spacing w:val="0"/>
          <w:sz w:val="24"/>
        </w:rPr>
        <w:t>nhãn hàng hóa</w:t>
      </w:r>
      <w:r w:rsidR="00A47E4F" w:rsidRPr="00766329">
        <w:rPr>
          <w:rFonts w:ascii="Arial" w:hAnsi="Arial" w:cs="Arial"/>
          <w:spacing w:val="0"/>
          <w:sz w:val="24"/>
        </w:rPr>
        <w:t>.</w:t>
      </w:r>
    </w:p>
    <w:p w:rsidR="00B7009A" w:rsidRPr="00766329" w:rsidRDefault="008B212E" w:rsidP="00B7009A">
      <w:pPr>
        <w:tabs>
          <w:tab w:val="left" w:pos="567"/>
        </w:tabs>
        <w:spacing w:after="120" w:line="360" w:lineRule="exact"/>
        <w:rPr>
          <w:rFonts w:ascii="Arial" w:hAnsi="Arial" w:cs="Arial"/>
          <w:spacing w:val="0"/>
          <w:sz w:val="24"/>
          <w:lang w:val="nl-BE"/>
        </w:rPr>
      </w:pPr>
      <w:r w:rsidRPr="00766329">
        <w:rPr>
          <w:rFonts w:ascii="Arial" w:hAnsi="Arial" w:cs="Arial"/>
          <w:spacing w:val="0"/>
          <w:sz w:val="24"/>
          <w:lang w:val="nl-BE"/>
        </w:rPr>
        <w:t>3.</w:t>
      </w:r>
      <w:r w:rsidR="00A47E4F" w:rsidRPr="00766329">
        <w:rPr>
          <w:rFonts w:ascii="Arial" w:hAnsi="Arial" w:cs="Arial"/>
          <w:spacing w:val="0"/>
          <w:sz w:val="24"/>
          <w:lang w:val="nl-BE"/>
        </w:rPr>
        <w:t>3</w:t>
      </w:r>
      <w:r w:rsidR="00B7009A" w:rsidRPr="00766329">
        <w:rPr>
          <w:rFonts w:ascii="Arial" w:hAnsi="Arial" w:cs="Arial"/>
          <w:spacing w:val="0"/>
          <w:sz w:val="24"/>
          <w:lang w:val="nl-BE"/>
        </w:rPr>
        <w:t>.2. Quy định về bao gói (với sản phẩm đóng bao, kiện, thùng), vận chuyển và bảo quản được nêu trong tiêu chuẩn đối với sản phẩm đó.</w:t>
      </w:r>
    </w:p>
    <w:p w:rsidR="00A47E4F" w:rsidRDefault="00D2486C" w:rsidP="00D2486C">
      <w:pPr>
        <w:widowControl w:val="0"/>
        <w:spacing w:line="360" w:lineRule="exact"/>
        <w:rPr>
          <w:rFonts w:ascii="Arial" w:hAnsi="Arial" w:cs="Arial"/>
          <w:bCs/>
          <w:iCs/>
          <w:spacing w:val="0"/>
          <w:sz w:val="24"/>
        </w:rPr>
      </w:pPr>
      <w:r w:rsidRPr="0092330B">
        <w:rPr>
          <w:rFonts w:ascii="Arial" w:hAnsi="Arial" w:cs="Arial"/>
          <w:b/>
          <w:bCs/>
          <w:iCs/>
          <w:spacing w:val="0"/>
          <w:sz w:val="24"/>
        </w:rPr>
        <w:t>3</w:t>
      </w:r>
      <w:r w:rsidRPr="0092330B">
        <w:rPr>
          <w:rFonts w:ascii="Arial" w:hAnsi="Arial" w:cs="Arial"/>
          <w:b/>
          <w:iCs/>
          <w:spacing w:val="0"/>
          <w:sz w:val="24"/>
        </w:rPr>
        <w:t>.</w:t>
      </w:r>
      <w:r w:rsidR="00A47E4F">
        <w:rPr>
          <w:rFonts w:ascii="Arial" w:hAnsi="Arial" w:cs="Arial"/>
          <w:b/>
          <w:iCs/>
          <w:spacing w:val="0"/>
          <w:sz w:val="24"/>
        </w:rPr>
        <w:t>4</w:t>
      </w:r>
      <w:r w:rsidRPr="00D2486C">
        <w:rPr>
          <w:rFonts w:ascii="Arial" w:hAnsi="Arial" w:cs="Arial"/>
          <w:b/>
          <w:iCs/>
          <w:spacing w:val="0"/>
          <w:sz w:val="24"/>
        </w:rPr>
        <w:t>. Miễn giảm kiểm tra chất lượng hàng hóa</w:t>
      </w:r>
    </w:p>
    <w:p w:rsidR="00D2486C" w:rsidRPr="00766329" w:rsidRDefault="00D2486C" w:rsidP="00D2486C">
      <w:pPr>
        <w:widowControl w:val="0"/>
        <w:spacing w:line="360" w:lineRule="exact"/>
        <w:rPr>
          <w:rFonts w:ascii="Arial" w:hAnsi="Arial" w:cs="Arial"/>
          <w:bCs/>
          <w:iCs/>
          <w:spacing w:val="0"/>
          <w:sz w:val="24"/>
        </w:rPr>
      </w:pPr>
      <w:r w:rsidRPr="00766329">
        <w:rPr>
          <w:rFonts w:ascii="Arial" w:hAnsi="Arial" w:cs="Arial"/>
          <w:bCs/>
          <w:iCs/>
          <w:spacing w:val="0"/>
          <w:sz w:val="24"/>
        </w:rPr>
        <w:t xml:space="preserve">Áp dụng biện pháp miễn giảm kiểm tra chất lượng hàng hóa nhóm 2 nhập khẩu theo quy định tại khoản 3 Điều 1 Nghị định </w:t>
      </w:r>
      <w:r w:rsidR="005E160D" w:rsidRPr="00766329">
        <w:rPr>
          <w:rFonts w:ascii="Arial" w:hAnsi="Arial" w:cs="Arial"/>
          <w:bCs/>
          <w:iCs/>
          <w:spacing w:val="0"/>
          <w:sz w:val="24"/>
        </w:rPr>
        <w:t xml:space="preserve">số </w:t>
      </w:r>
      <w:r w:rsidRPr="00766329">
        <w:rPr>
          <w:rFonts w:ascii="Arial" w:hAnsi="Arial" w:cs="Arial"/>
          <w:bCs/>
          <w:iCs/>
          <w:spacing w:val="0"/>
          <w:sz w:val="24"/>
        </w:rPr>
        <w:t xml:space="preserve">74/2018/NĐ-CP </w:t>
      </w:r>
      <w:r w:rsidR="00A47E4F" w:rsidRPr="00766329">
        <w:rPr>
          <w:rFonts w:ascii="Arial" w:hAnsi="Arial" w:cs="Arial"/>
          <w:bCs/>
          <w:iCs/>
          <w:spacing w:val="0"/>
          <w:sz w:val="24"/>
        </w:rPr>
        <w:t>ngày 15 tháng 5 năm 2018 của Chính phủ về s</w:t>
      </w:r>
      <w:r w:rsidR="0092330B">
        <w:rPr>
          <w:rFonts w:ascii="Arial" w:hAnsi="Arial" w:cs="Arial"/>
          <w:bCs/>
          <w:iCs/>
          <w:spacing w:val="0"/>
          <w:sz w:val="24"/>
        </w:rPr>
        <w:t>ửa đổi bổ sung một số điều của N</w:t>
      </w:r>
      <w:r w:rsidR="00A47E4F" w:rsidRPr="00766329">
        <w:rPr>
          <w:rFonts w:ascii="Arial" w:hAnsi="Arial" w:cs="Arial"/>
          <w:bCs/>
          <w:iCs/>
          <w:spacing w:val="0"/>
          <w:sz w:val="24"/>
        </w:rPr>
        <w:t xml:space="preserve">ghị định số 132/2008/NĐ-CP của Chính phủ quy định chi tiết thi hành một số điều Luật Chất lượng sản phẩm, hàng hóa (sau đây gọi tắt là Nghị định </w:t>
      </w:r>
      <w:r w:rsidR="005E160D" w:rsidRPr="00766329">
        <w:rPr>
          <w:rFonts w:ascii="Arial" w:hAnsi="Arial" w:cs="Arial"/>
          <w:bCs/>
          <w:iCs/>
          <w:spacing w:val="0"/>
          <w:sz w:val="24"/>
        </w:rPr>
        <w:t xml:space="preserve">số </w:t>
      </w:r>
      <w:r w:rsidR="00A47E4F" w:rsidRPr="00766329">
        <w:rPr>
          <w:rFonts w:ascii="Arial" w:hAnsi="Arial" w:cs="Arial"/>
          <w:bCs/>
          <w:iCs/>
          <w:spacing w:val="0"/>
          <w:sz w:val="24"/>
        </w:rPr>
        <w:t xml:space="preserve">74/2018/NĐ-CP) </w:t>
      </w:r>
      <w:r w:rsidRPr="00766329">
        <w:rPr>
          <w:rFonts w:ascii="Arial" w:hAnsi="Arial" w:cs="Arial"/>
          <w:bCs/>
          <w:iCs/>
          <w:spacing w:val="0"/>
          <w:sz w:val="24"/>
        </w:rPr>
        <w:t xml:space="preserve">và khoản 3 Điều 4 Nghị định </w:t>
      </w:r>
      <w:r w:rsidR="0092330B">
        <w:rPr>
          <w:rFonts w:ascii="Arial" w:hAnsi="Arial" w:cs="Arial"/>
          <w:bCs/>
          <w:iCs/>
          <w:spacing w:val="0"/>
          <w:sz w:val="24"/>
        </w:rPr>
        <w:t xml:space="preserve">số </w:t>
      </w:r>
      <w:r w:rsidRPr="00766329">
        <w:rPr>
          <w:rFonts w:ascii="Arial" w:hAnsi="Arial" w:cs="Arial"/>
          <w:bCs/>
          <w:iCs/>
          <w:spacing w:val="0"/>
          <w:sz w:val="24"/>
        </w:rPr>
        <w:t>154/2018/NĐ-CP.</w:t>
      </w:r>
    </w:p>
    <w:p w:rsidR="00D2486C" w:rsidRPr="00766329" w:rsidRDefault="00D2486C" w:rsidP="00D2486C">
      <w:pPr>
        <w:widowControl w:val="0"/>
        <w:spacing w:line="360" w:lineRule="exact"/>
        <w:rPr>
          <w:rFonts w:ascii="Arial" w:hAnsi="Arial" w:cs="Arial"/>
          <w:bCs/>
          <w:iCs/>
          <w:spacing w:val="0"/>
          <w:sz w:val="24"/>
        </w:rPr>
      </w:pPr>
      <w:r w:rsidRPr="00766329">
        <w:rPr>
          <w:rFonts w:ascii="Arial" w:hAnsi="Arial" w:cs="Arial"/>
          <w:bCs/>
          <w:iCs/>
          <w:spacing w:val="0"/>
          <w:sz w:val="24"/>
          <w:lang w:val="vi-VN"/>
        </w:rPr>
        <w:t>Đối với hàng hóa nhập khẩu có cùng tên gọi, công dụng, nhãn hiệu, kiểu loại, đặc tính kỹ thuật của cùng một cơ sở</w:t>
      </w:r>
      <w:r w:rsidRPr="00766329">
        <w:rPr>
          <w:rFonts w:ascii="Arial" w:hAnsi="Arial" w:cs="Arial"/>
          <w:bCs/>
          <w:iCs/>
          <w:spacing w:val="0"/>
          <w:sz w:val="24"/>
        </w:rPr>
        <w:t xml:space="preserve"> </w:t>
      </w:r>
      <w:r w:rsidRPr="00766329">
        <w:rPr>
          <w:rFonts w:ascii="Arial" w:hAnsi="Arial" w:cs="Arial"/>
          <w:bCs/>
          <w:iCs/>
          <w:spacing w:val="0"/>
          <w:sz w:val="24"/>
          <w:lang w:val="vi-VN"/>
        </w:rPr>
        <w:t>sản xuất, xuất xứ do c</w:t>
      </w:r>
      <w:r w:rsidRPr="00766329">
        <w:rPr>
          <w:rFonts w:ascii="Arial" w:hAnsi="Arial" w:cs="Arial"/>
          <w:bCs/>
          <w:iCs/>
          <w:spacing w:val="0"/>
          <w:sz w:val="24"/>
          <w:lang w:val="nl-BE"/>
        </w:rPr>
        <w:t>ù</w:t>
      </w:r>
      <w:r w:rsidRPr="00766329">
        <w:rPr>
          <w:rFonts w:ascii="Arial" w:hAnsi="Arial" w:cs="Arial"/>
          <w:bCs/>
          <w:iCs/>
          <w:spacing w:val="0"/>
          <w:sz w:val="24"/>
          <w:lang w:val="vi-VN"/>
        </w:rPr>
        <w:t xml:space="preserve">ng một </w:t>
      </w:r>
      <w:r w:rsidRPr="00766329">
        <w:rPr>
          <w:rFonts w:ascii="Arial" w:hAnsi="Arial" w:cs="Arial"/>
          <w:bCs/>
          <w:iCs/>
          <w:spacing w:val="0"/>
          <w:sz w:val="24"/>
        </w:rPr>
        <w:t>đơn vị</w:t>
      </w:r>
      <w:r w:rsidRPr="00766329">
        <w:rPr>
          <w:rFonts w:ascii="Arial" w:hAnsi="Arial" w:cs="Arial"/>
          <w:bCs/>
          <w:iCs/>
          <w:spacing w:val="0"/>
          <w:sz w:val="24"/>
          <w:lang w:val="vi-VN"/>
        </w:rPr>
        <w:t xml:space="preserve"> nhập khẩu, sau 03 lần nhập khẩu liên tiếp, có kết quả đánh giá phù hợp quy chuẩn </w:t>
      </w:r>
      <w:r w:rsidR="00A47E4F" w:rsidRPr="00766329">
        <w:rPr>
          <w:rFonts w:ascii="Arial" w:hAnsi="Arial" w:cs="Arial"/>
          <w:bCs/>
          <w:iCs/>
          <w:spacing w:val="0"/>
          <w:sz w:val="24"/>
        </w:rPr>
        <w:t>này</w:t>
      </w:r>
      <w:r w:rsidRPr="00766329">
        <w:rPr>
          <w:rFonts w:ascii="Arial" w:hAnsi="Arial" w:cs="Arial"/>
          <w:bCs/>
          <w:iCs/>
          <w:spacing w:val="0"/>
          <w:sz w:val="24"/>
          <w:lang w:val="vi-VN"/>
        </w:rPr>
        <w:t xml:space="preserve"> được </w:t>
      </w:r>
      <w:r w:rsidR="0092330B">
        <w:rPr>
          <w:rFonts w:ascii="Arial" w:hAnsi="Arial" w:cs="Arial"/>
          <w:bCs/>
          <w:iCs/>
          <w:spacing w:val="0"/>
          <w:sz w:val="24"/>
          <w:lang w:val="nl-BE"/>
        </w:rPr>
        <w:t>Bộ Xây dự</w:t>
      </w:r>
      <w:r w:rsidRPr="00766329">
        <w:rPr>
          <w:rFonts w:ascii="Arial" w:hAnsi="Arial" w:cs="Arial"/>
          <w:bCs/>
          <w:iCs/>
          <w:spacing w:val="0"/>
          <w:sz w:val="24"/>
          <w:lang w:val="nl-BE"/>
        </w:rPr>
        <w:t xml:space="preserve">ng </w:t>
      </w:r>
      <w:r w:rsidRPr="00766329">
        <w:rPr>
          <w:rFonts w:ascii="Arial" w:hAnsi="Arial" w:cs="Arial"/>
          <w:bCs/>
          <w:iCs/>
          <w:spacing w:val="0"/>
          <w:sz w:val="24"/>
          <w:lang w:val="vi-VN"/>
        </w:rPr>
        <w:t>c</w:t>
      </w:r>
      <w:r w:rsidRPr="00766329">
        <w:rPr>
          <w:rFonts w:ascii="Arial" w:hAnsi="Arial" w:cs="Arial"/>
          <w:bCs/>
          <w:iCs/>
          <w:spacing w:val="0"/>
          <w:sz w:val="24"/>
        </w:rPr>
        <w:t>ấp</w:t>
      </w:r>
      <w:r w:rsidRPr="00766329">
        <w:rPr>
          <w:rFonts w:ascii="Arial" w:hAnsi="Arial" w:cs="Arial"/>
          <w:bCs/>
          <w:iCs/>
          <w:spacing w:val="0"/>
          <w:sz w:val="24"/>
          <w:lang w:val="vi-VN"/>
        </w:rPr>
        <w:t xml:space="preserve"> văn bản xác nhận </w:t>
      </w:r>
      <w:r w:rsidR="005E160D" w:rsidRPr="00766329">
        <w:rPr>
          <w:rFonts w:ascii="Arial" w:hAnsi="Arial" w:cs="Arial"/>
          <w:bCs/>
          <w:iCs/>
          <w:spacing w:val="0"/>
          <w:sz w:val="24"/>
        </w:rPr>
        <w:t>sẽ</w:t>
      </w:r>
      <w:r w:rsidRPr="00766329">
        <w:rPr>
          <w:rFonts w:ascii="Arial" w:hAnsi="Arial" w:cs="Arial"/>
          <w:bCs/>
          <w:iCs/>
          <w:spacing w:val="0"/>
          <w:sz w:val="24"/>
        </w:rPr>
        <w:t xml:space="preserve"> được </w:t>
      </w:r>
      <w:r w:rsidRPr="00766329">
        <w:rPr>
          <w:rFonts w:ascii="Arial" w:hAnsi="Arial" w:cs="Arial"/>
          <w:bCs/>
          <w:iCs/>
          <w:spacing w:val="0"/>
          <w:sz w:val="24"/>
          <w:lang w:val="vi-VN"/>
        </w:rPr>
        <w:t>miễn kiểm tra về chất lượng trong thời hạn 02 năm.</w:t>
      </w:r>
      <w:r w:rsidRPr="00766329">
        <w:rPr>
          <w:rFonts w:ascii="Arial" w:hAnsi="Arial" w:cs="Arial"/>
          <w:bCs/>
          <w:iCs/>
          <w:spacing w:val="0"/>
          <w:sz w:val="24"/>
        </w:rPr>
        <w:t xml:space="preserve"> </w:t>
      </w:r>
    </w:p>
    <w:p w:rsidR="00D2486C" w:rsidRPr="00766329" w:rsidRDefault="00D2486C" w:rsidP="00D2486C">
      <w:pPr>
        <w:widowControl w:val="0"/>
        <w:spacing w:line="360" w:lineRule="exact"/>
        <w:rPr>
          <w:rFonts w:ascii="Arial" w:hAnsi="Arial" w:cs="Arial"/>
          <w:bCs/>
          <w:iCs/>
          <w:spacing w:val="0"/>
          <w:sz w:val="24"/>
          <w:lang w:val="nl-BE"/>
        </w:rPr>
      </w:pPr>
      <w:r w:rsidRPr="00766329">
        <w:rPr>
          <w:rFonts w:ascii="Arial" w:hAnsi="Arial" w:cs="Arial"/>
          <w:bCs/>
          <w:iCs/>
          <w:spacing w:val="0"/>
          <w:sz w:val="24"/>
        </w:rPr>
        <w:t>Đơn vị</w:t>
      </w:r>
      <w:r w:rsidRPr="00766329">
        <w:rPr>
          <w:rFonts w:ascii="Arial" w:hAnsi="Arial" w:cs="Arial"/>
          <w:bCs/>
          <w:iCs/>
          <w:spacing w:val="0"/>
          <w:sz w:val="24"/>
          <w:lang w:val="vi-VN"/>
        </w:rPr>
        <w:t xml:space="preserve"> nhập khẩu khi có nhu cầu miễn giảm kiểm tra</w:t>
      </w:r>
      <w:r w:rsidRPr="00766329">
        <w:rPr>
          <w:rFonts w:ascii="Arial" w:hAnsi="Arial" w:cs="Arial"/>
          <w:bCs/>
          <w:iCs/>
          <w:spacing w:val="0"/>
          <w:sz w:val="24"/>
        </w:rPr>
        <w:t>,</w:t>
      </w:r>
      <w:r w:rsidRPr="00766329">
        <w:rPr>
          <w:rFonts w:ascii="Arial" w:hAnsi="Arial" w:cs="Arial"/>
          <w:bCs/>
          <w:iCs/>
          <w:spacing w:val="0"/>
          <w:sz w:val="24"/>
          <w:lang w:val="vi-VN"/>
        </w:rPr>
        <w:t xml:space="preserve"> lập 01 bộ hồ sơ đề nghị miễn </w:t>
      </w:r>
      <w:r w:rsidR="0092330B">
        <w:rPr>
          <w:rFonts w:ascii="Arial" w:hAnsi="Arial" w:cs="Arial"/>
          <w:bCs/>
          <w:iCs/>
          <w:spacing w:val="0"/>
          <w:sz w:val="24"/>
        </w:rPr>
        <w:t xml:space="preserve">giảm </w:t>
      </w:r>
      <w:r w:rsidRPr="00766329">
        <w:rPr>
          <w:rFonts w:ascii="Arial" w:hAnsi="Arial" w:cs="Arial"/>
          <w:bCs/>
          <w:iCs/>
          <w:spacing w:val="0"/>
          <w:sz w:val="24"/>
          <w:lang w:val="vi-VN"/>
        </w:rPr>
        <w:t xml:space="preserve">kiểm </w:t>
      </w:r>
      <w:r w:rsidRPr="00766329">
        <w:rPr>
          <w:rFonts w:ascii="Arial" w:hAnsi="Arial" w:cs="Arial"/>
          <w:bCs/>
          <w:iCs/>
          <w:spacing w:val="0"/>
          <w:sz w:val="24"/>
          <w:lang w:val="nl-BE"/>
        </w:rPr>
        <w:t>tr</w:t>
      </w:r>
      <w:r w:rsidRPr="00766329">
        <w:rPr>
          <w:rFonts w:ascii="Arial" w:hAnsi="Arial" w:cs="Arial"/>
          <w:bCs/>
          <w:iCs/>
          <w:spacing w:val="0"/>
          <w:sz w:val="24"/>
          <w:lang w:val="vi-VN"/>
        </w:rPr>
        <w:t>a</w:t>
      </w:r>
      <w:r w:rsidRPr="00766329">
        <w:rPr>
          <w:rFonts w:ascii="Arial" w:hAnsi="Arial" w:cs="Arial"/>
          <w:bCs/>
          <w:iCs/>
          <w:spacing w:val="0"/>
          <w:sz w:val="24"/>
          <w:lang w:val="nl-BE"/>
        </w:rPr>
        <w:t xml:space="preserve"> theo quy định tại khoản 3 Điều 4 Nghị định </w:t>
      </w:r>
      <w:r w:rsidR="005E160D" w:rsidRPr="00766329">
        <w:rPr>
          <w:rFonts w:ascii="Arial" w:hAnsi="Arial" w:cs="Arial"/>
          <w:bCs/>
          <w:iCs/>
          <w:spacing w:val="0"/>
          <w:sz w:val="24"/>
          <w:lang w:val="nl-BE"/>
        </w:rPr>
        <w:t xml:space="preserve">số </w:t>
      </w:r>
      <w:r w:rsidRPr="00766329">
        <w:rPr>
          <w:rFonts w:ascii="Arial" w:hAnsi="Arial" w:cs="Arial"/>
          <w:bCs/>
          <w:iCs/>
          <w:spacing w:val="0"/>
          <w:sz w:val="24"/>
          <w:lang w:val="nl-BE"/>
        </w:rPr>
        <w:t xml:space="preserve">154/2018/NĐ-CP, gửi về Vụ Khoa học Công nghệ và Môi trường </w:t>
      </w:r>
      <w:r w:rsidR="00017414" w:rsidRPr="00766329">
        <w:rPr>
          <w:rFonts w:ascii="Arial" w:hAnsi="Arial" w:cs="Arial"/>
          <w:bCs/>
          <w:iCs/>
          <w:spacing w:val="0"/>
          <w:sz w:val="24"/>
          <w:lang w:val="nl-BE"/>
        </w:rPr>
        <w:t>-</w:t>
      </w:r>
      <w:r w:rsidR="0092330B">
        <w:rPr>
          <w:rFonts w:ascii="Arial" w:hAnsi="Arial" w:cs="Arial"/>
          <w:bCs/>
          <w:iCs/>
          <w:spacing w:val="0"/>
          <w:sz w:val="24"/>
          <w:lang w:val="nl-BE"/>
        </w:rPr>
        <w:t xml:space="preserve"> Bộ Xây dự</w:t>
      </w:r>
      <w:r w:rsidRPr="00766329">
        <w:rPr>
          <w:rFonts w:ascii="Arial" w:hAnsi="Arial" w:cs="Arial"/>
          <w:bCs/>
          <w:iCs/>
          <w:spacing w:val="0"/>
          <w:sz w:val="24"/>
          <w:lang w:val="nl-BE"/>
        </w:rPr>
        <w:t xml:space="preserve">ng để xem xét, xác nhận miễn giảm. </w:t>
      </w:r>
    </w:p>
    <w:p w:rsidR="00D2486C" w:rsidRPr="00DA2F9A" w:rsidRDefault="00D2486C" w:rsidP="00D2486C">
      <w:pPr>
        <w:widowControl w:val="0"/>
        <w:spacing w:line="360" w:lineRule="exact"/>
        <w:rPr>
          <w:rFonts w:ascii="Arial" w:hAnsi="Arial" w:cs="Arial"/>
          <w:b/>
          <w:bCs/>
          <w:i/>
          <w:iCs/>
          <w:spacing w:val="-2"/>
          <w:sz w:val="24"/>
          <w:lang w:val="nl-BE"/>
        </w:rPr>
      </w:pPr>
      <w:r w:rsidRPr="00DA2F9A">
        <w:rPr>
          <w:rFonts w:ascii="Arial" w:hAnsi="Arial" w:cs="Arial"/>
          <w:bCs/>
          <w:iCs/>
          <w:spacing w:val="-2"/>
          <w:sz w:val="24"/>
          <w:lang w:val="vi-VN"/>
        </w:rPr>
        <w:t>Trong thời gian được miễn giảm kiểm tra chất lượng hàng hóa nhập khẩu:</w:t>
      </w:r>
      <w:r w:rsidRPr="00DA2F9A">
        <w:rPr>
          <w:rFonts w:ascii="Arial" w:hAnsi="Arial" w:cs="Arial"/>
          <w:bCs/>
          <w:iCs/>
          <w:spacing w:val="-2"/>
          <w:sz w:val="24"/>
          <w:lang w:val="nl-BE"/>
        </w:rPr>
        <w:t xml:space="preserve"> đ</w:t>
      </w:r>
      <w:r w:rsidRPr="00DA2F9A">
        <w:rPr>
          <w:rFonts w:ascii="Arial" w:hAnsi="Arial" w:cs="Arial"/>
          <w:bCs/>
          <w:iCs/>
          <w:spacing w:val="-2"/>
          <w:sz w:val="24"/>
          <w:lang w:val="vi-VN"/>
        </w:rPr>
        <w:t xml:space="preserve">ịnh kỳ 03 tháng, </w:t>
      </w:r>
      <w:r w:rsidRPr="00DA2F9A">
        <w:rPr>
          <w:rFonts w:ascii="Arial" w:hAnsi="Arial" w:cs="Arial"/>
          <w:bCs/>
          <w:iCs/>
          <w:spacing w:val="-2"/>
          <w:sz w:val="24"/>
        </w:rPr>
        <w:t>đơn vị</w:t>
      </w:r>
      <w:r w:rsidRPr="00DA2F9A">
        <w:rPr>
          <w:rFonts w:ascii="Arial" w:hAnsi="Arial" w:cs="Arial"/>
          <w:bCs/>
          <w:iCs/>
          <w:spacing w:val="-2"/>
          <w:sz w:val="24"/>
          <w:lang w:val="vi-VN"/>
        </w:rPr>
        <w:t xml:space="preserve"> nhập khẩu phải báo cáo tình hình nhập khẩu kèm theo kết quả đánh giá phù hợp quy chuẩn kỹ</w:t>
      </w:r>
      <w:r w:rsidRPr="00DA2F9A">
        <w:rPr>
          <w:rFonts w:ascii="Arial" w:hAnsi="Arial" w:cs="Arial"/>
          <w:bCs/>
          <w:iCs/>
          <w:spacing w:val="-2"/>
          <w:sz w:val="24"/>
        </w:rPr>
        <w:t xml:space="preserve"> </w:t>
      </w:r>
      <w:r w:rsidRPr="00DA2F9A">
        <w:rPr>
          <w:rFonts w:ascii="Arial" w:hAnsi="Arial" w:cs="Arial"/>
          <w:bCs/>
          <w:iCs/>
          <w:spacing w:val="-2"/>
          <w:sz w:val="24"/>
          <w:lang w:val="vi-VN"/>
        </w:rPr>
        <w:t>thuật quốc gia, tiêu chuẩn công bố áp dụng cho</w:t>
      </w:r>
      <w:r w:rsidRPr="00DA2F9A">
        <w:rPr>
          <w:rFonts w:ascii="Arial" w:hAnsi="Arial" w:cs="Arial"/>
          <w:bCs/>
          <w:iCs/>
          <w:spacing w:val="-2"/>
          <w:sz w:val="24"/>
        </w:rPr>
        <w:t xml:space="preserve"> </w:t>
      </w:r>
      <w:r w:rsidRPr="00DA2F9A">
        <w:rPr>
          <w:rFonts w:ascii="Arial" w:hAnsi="Arial" w:cs="Arial"/>
          <w:bCs/>
          <w:iCs/>
          <w:spacing w:val="-2"/>
          <w:sz w:val="24"/>
          <w:lang w:val="nl-BE"/>
        </w:rPr>
        <w:t xml:space="preserve">Vụ Khoa học Công nghệ và Môi trường </w:t>
      </w:r>
      <w:r w:rsidR="00017414" w:rsidRPr="00DA2F9A">
        <w:rPr>
          <w:rFonts w:ascii="Arial" w:hAnsi="Arial" w:cs="Arial"/>
          <w:bCs/>
          <w:iCs/>
          <w:spacing w:val="-2"/>
          <w:sz w:val="24"/>
          <w:lang w:val="nl-BE"/>
        </w:rPr>
        <w:t>-</w:t>
      </w:r>
      <w:r w:rsidRPr="00DA2F9A">
        <w:rPr>
          <w:rFonts w:ascii="Arial" w:hAnsi="Arial" w:cs="Arial"/>
          <w:bCs/>
          <w:iCs/>
          <w:spacing w:val="-2"/>
          <w:sz w:val="24"/>
          <w:lang w:val="nl-BE"/>
        </w:rPr>
        <w:t xml:space="preserve"> Bộ Xây d</w:t>
      </w:r>
      <w:r w:rsidR="005E160D" w:rsidRPr="00DA2F9A">
        <w:rPr>
          <w:rFonts w:ascii="Arial" w:hAnsi="Arial" w:cs="Arial"/>
          <w:bCs/>
          <w:iCs/>
          <w:spacing w:val="-2"/>
          <w:sz w:val="24"/>
          <w:lang w:val="nl-BE"/>
        </w:rPr>
        <w:t>ự</w:t>
      </w:r>
      <w:r w:rsidR="004A65DC">
        <w:rPr>
          <w:rFonts w:ascii="Arial" w:hAnsi="Arial" w:cs="Arial"/>
          <w:bCs/>
          <w:iCs/>
          <w:spacing w:val="-2"/>
          <w:sz w:val="24"/>
          <w:lang w:val="nl-BE"/>
        </w:rPr>
        <w:t>ng và Sở X</w:t>
      </w:r>
      <w:r w:rsidRPr="00DA2F9A">
        <w:rPr>
          <w:rFonts w:ascii="Arial" w:hAnsi="Arial" w:cs="Arial"/>
          <w:bCs/>
          <w:iCs/>
          <w:spacing w:val="-2"/>
          <w:sz w:val="24"/>
          <w:lang w:val="nl-BE"/>
        </w:rPr>
        <w:t xml:space="preserve">ây dựng địa phương </w:t>
      </w:r>
      <w:r w:rsidRPr="00DA2F9A">
        <w:rPr>
          <w:rFonts w:ascii="Arial" w:hAnsi="Arial" w:cs="Arial"/>
          <w:bCs/>
          <w:iCs/>
          <w:spacing w:val="-2"/>
          <w:sz w:val="24"/>
          <w:lang w:val="vi-VN"/>
        </w:rPr>
        <w:t>để theo dõi và thực hiện công tác hậu kiểm.</w:t>
      </w:r>
    </w:p>
    <w:p w:rsidR="0001359B" w:rsidRPr="0001359B" w:rsidRDefault="0001359B" w:rsidP="009762D0">
      <w:pPr>
        <w:tabs>
          <w:tab w:val="left" w:pos="567"/>
        </w:tabs>
        <w:spacing w:before="240" w:after="120" w:line="360" w:lineRule="exact"/>
        <w:jc w:val="center"/>
        <w:rPr>
          <w:rFonts w:ascii="Arial" w:hAnsi="Arial" w:cs="Arial"/>
          <w:b/>
          <w:bCs/>
          <w:sz w:val="24"/>
          <w:lang w:val="nl-BE"/>
        </w:rPr>
      </w:pPr>
      <w:r w:rsidRPr="0001359B">
        <w:rPr>
          <w:rFonts w:ascii="Arial" w:hAnsi="Arial" w:cs="Arial"/>
          <w:b/>
          <w:bCs/>
          <w:sz w:val="24"/>
          <w:lang w:val="nl-BE"/>
        </w:rPr>
        <w:t>PHẦN 4. CHỈ ĐỊNH TỔ CHỨC CHỨNG NHẬN HỢP QUY, TỔ CHỨC THỬ NGHIỆM</w:t>
      </w:r>
    </w:p>
    <w:p w:rsidR="0001359B" w:rsidRPr="00280316" w:rsidRDefault="0001359B" w:rsidP="00590204">
      <w:pPr>
        <w:widowControl w:val="0"/>
        <w:spacing w:after="120" w:line="360" w:lineRule="exact"/>
        <w:rPr>
          <w:rFonts w:ascii="Arial" w:hAnsi="Arial" w:cs="Arial"/>
          <w:bCs/>
          <w:sz w:val="24"/>
        </w:rPr>
      </w:pPr>
      <w:r w:rsidRPr="0001359B">
        <w:rPr>
          <w:rFonts w:ascii="Arial" w:hAnsi="Arial" w:cs="Arial"/>
          <w:sz w:val="24"/>
        </w:rPr>
        <w:t>4.</w:t>
      </w:r>
      <w:r w:rsidRPr="0001359B">
        <w:rPr>
          <w:rFonts w:ascii="Arial" w:hAnsi="Arial" w:cs="Arial"/>
          <w:sz w:val="24"/>
          <w:lang w:val="vi-VN"/>
        </w:rPr>
        <w:t>1. Hoạt động chỉ định tổ chức chứng nhận hợp quy</w:t>
      </w:r>
      <w:r w:rsidRPr="0001359B">
        <w:rPr>
          <w:rFonts w:ascii="Arial" w:hAnsi="Arial" w:cs="Arial"/>
          <w:sz w:val="24"/>
        </w:rPr>
        <w:t>, tổ chức thử nghiệm</w:t>
      </w:r>
      <w:r w:rsidRPr="0001359B">
        <w:rPr>
          <w:rFonts w:ascii="Arial" w:hAnsi="Arial" w:cs="Arial"/>
          <w:sz w:val="24"/>
          <w:lang w:val="vi-VN"/>
        </w:rPr>
        <w:t xml:space="preserve"> sản phẩm, hàng hóa vật liệu xây dựng được thực hiện theo quy định tại </w:t>
      </w:r>
      <w:r w:rsidRPr="00280316">
        <w:rPr>
          <w:rFonts w:ascii="Arial" w:hAnsi="Arial" w:cs="Arial"/>
          <w:sz w:val="24"/>
        </w:rPr>
        <w:t xml:space="preserve">Nghị định </w:t>
      </w:r>
      <w:r w:rsidR="005E160D">
        <w:rPr>
          <w:rFonts w:ascii="Arial" w:hAnsi="Arial" w:cs="Arial"/>
          <w:sz w:val="24"/>
        </w:rPr>
        <w:t xml:space="preserve">số </w:t>
      </w:r>
      <w:r w:rsidRPr="00280316">
        <w:rPr>
          <w:rFonts w:ascii="Arial" w:hAnsi="Arial" w:cs="Arial"/>
          <w:sz w:val="24"/>
        </w:rPr>
        <w:t xml:space="preserve">74/2018/NĐ-CP </w:t>
      </w:r>
      <w:r w:rsidRPr="00280316">
        <w:rPr>
          <w:rFonts w:ascii="Arial" w:hAnsi="Arial" w:cs="Arial"/>
          <w:bCs/>
          <w:sz w:val="24"/>
        </w:rPr>
        <w:t>và Nghị định số 154/2018/NĐ-CP.</w:t>
      </w:r>
    </w:p>
    <w:p w:rsidR="0001359B" w:rsidRPr="00280316" w:rsidRDefault="0001359B" w:rsidP="00590204">
      <w:pPr>
        <w:widowControl w:val="0"/>
        <w:spacing w:after="120" w:line="360" w:lineRule="exact"/>
        <w:rPr>
          <w:rFonts w:ascii="Arial" w:hAnsi="Arial" w:cs="Arial"/>
          <w:sz w:val="24"/>
          <w:lang w:val="vi-VN"/>
        </w:rPr>
      </w:pPr>
      <w:r w:rsidRPr="00280316">
        <w:rPr>
          <w:rFonts w:ascii="Arial" w:hAnsi="Arial" w:cs="Arial"/>
          <w:sz w:val="24"/>
        </w:rPr>
        <w:t>4.2</w:t>
      </w:r>
      <w:r w:rsidRPr="00280316">
        <w:rPr>
          <w:rFonts w:ascii="Arial" w:hAnsi="Arial" w:cs="Arial"/>
          <w:sz w:val="24"/>
          <w:lang w:val="vi-VN"/>
        </w:rPr>
        <w:t xml:space="preserve">. Các tổ chức </w:t>
      </w:r>
      <w:r w:rsidRPr="00280316">
        <w:rPr>
          <w:rFonts w:ascii="Arial" w:hAnsi="Arial" w:cs="Arial"/>
          <w:sz w:val="24"/>
        </w:rPr>
        <w:t xml:space="preserve">thử nghiệm, </w:t>
      </w:r>
      <w:r w:rsidR="005E160D">
        <w:rPr>
          <w:rFonts w:ascii="Arial" w:hAnsi="Arial" w:cs="Arial"/>
          <w:sz w:val="24"/>
        </w:rPr>
        <w:t xml:space="preserve">tổ chức </w:t>
      </w:r>
      <w:r w:rsidRPr="00280316">
        <w:rPr>
          <w:rFonts w:ascii="Arial" w:hAnsi="Arial" w:cs="Arial"/>
          <w:sz w:val="24"/>
        </w:rPr>
        <w:t xml:space="preserve">chứng nhận </w:t>
      </w:r>
      <w:r w:rsidRPr="00280316">
        <w:rPr>
          <w:rFonts w:ascii="Arial" w:hAnsi="Arial" w:cs="Arial"/>
          <w:sz w:val="24"/>
          <w:lang w:val="vi-VN"/>
        </w:rPr>
        <w:t xml:space="preserve">có </w:t>
      </w:r>
      <w:r w:rsidRPr="00280316">
        <w:rPr>
          <w:rFonts w:ascii="Arial" w:hAnsi="Arial" w:cs="Arial"/>
          <w:sz w:val="24"/>
        </w:rPr>
        <w:t xml:space="preserve">Giấy </w:t>
      </w:r>
      <w:r w:rsidRPr="00280316">
        <w:rPr>
          <w:rFonts w:ascii="Arial" w:hAnsi="Arial" w:cs="Arial"/>
          <w:sz w:val="24"/>
          <w:lang w:val="vi-VN"/>
        </w:rPr>
        <w:t xml:space="preserve">chứng nhận đăng ký hoạt động đánh giá sự phù hợp </w:t>
      </w:r>
      <w:r w:rsidRPr="00280316">
        <w:rPr>
          <w:rFonts w:ascii="Arial" w:hAnsi="Arial" w:cs="Arial"/>
          <w:sz w:val="24"/>
        </w:rPr>
        <w:t xml:space="preserve">về thử nghiệm, chứng nhận </w:t>
      </w:r>
      <w:r w:rsidRPr="00280316">
        <w:rPr>
          <w:rFonts w:ascii="Arial" w:hAnsi="Arial" w:cs="Arial"/>
          <w:sz w:val="24"/>
          <w:lang w:val="vi-VN"/>
        </w:rPr>
        <w:t xml:space="preserve">theo quy định tại Nghị định </w:t>
      </w:r>
      <w:r w:rsidR="005E160D">
        <w:rPr>
          <w:rFonts w:ascii="Arial" w:hAnsi="Arial" w:cs="Arial"/>
          <w:sz w:val="24"/>
        </w:rPr>
        <w:t xml:space="preserve">số </w:t>
      </w:r>
      <w:r w:rsidRPr="00280316">
        <w:rPr>
          <w:rFonts w:ascii="Arial" w:hAnsi="Arial" w:cs="Arial"/>
          <w:sz w:val="24"/>
          <w:lang w:val="vi-VN"/>
        </w:rPr>
        <w:t>107/2016/NĐ-CP</w:t>
      </w:r>
      <w:r w:rsidRPr="00280316">
        <w:rPr>
          <w:rFonts w:ascii="Arial" w:hAnsi="Arial" w:cs="Arial"/>
          <w:sz w:val="24"/>
        </w:rPr>
        <w:t xml:space="preserve">, </w:t>
      </w:r>
      <w:r w:rsidRPr="00280316">
        <w:rPr>
          <w:rFonts w:ascii="Arial" w:hAnsi="Arial" w:cs="Arial"/>
          <w:sz w:val="24"/>
          <w:lang w:val="vi-VN"/>
        </w:rPr>
        <w:t>Nghị định số 1</w:t>
      </w:r>
      <w:r w:rsidRPr="00280316">
        <w:rPr>
          <w:rFonts w:ascii="Arial" w:hAnsi="Arial" w:cs="Arial"/>
          <w:sz w:val="24"/>
        </w:rPr>
        <w:t>54</w:t>
      </w:r>
      <w:r w:rsidRPr="00280316">
        <w:rPr>
          <w:rFonts w:ascii="Arial" w:hAnsi="Arial" w:cs="Arial"/>
          <w:sz w:val="24"/>
          <w:lang w:val="vi-VN"/>
        </w:rPr>
        <w:t>/2016/NĐ-CP</w:t>
      </w:r>
      <w:r w:rsidRPr="00280316">
        <w:rPr>
          <w:rFonts w:ascii="Arial" w:hAnsi="Arial" w:cs="Arial"/>
          <w:sz w:val="24"/>
        </w:rPr>
        <w:t>, Nghị định số 62/2016/NĐ-CP</w:t>
      </w:r>
      <w:r w:rsidRPr="00280316">
        <w:rPr>
          <w:rFonts w:ascii="Arial" w:hAnsi="Arial" w:cs="Arial"/>
          <w:sz w:val="24"/>
          <w:lang w:val="vi-VN"/>
        </w:rPr>
        <w:t xml:space="preserve"> và có năng lực đáp ứng yêu cầu về thử nghiệm</w:t>
      </w:r>
      <w:r w:rsidRPr="00280316">
        <w:rPr>
          <w:rFonts w:ascii="Arial" w:hAnsi="Arial" w:cs="Arial"/>
          <w:sz w:val="24"/>
        </w:rPr>
        <w:t>, chứng nhận</w:t>
      </w:r>
      <w:r w:rsidRPr="00280316">
        <w:rPr>
          <w:rFonts w:ascii="Arial" w:hAnsi="Arial" w:cs="Arial"/>
          <w:sz w:val="24"/>
          <w:lang w:val="vi-VN"/>
        </w:rPr>
        <w:t xml:space="preserve"> đối với sản phẩm, hàng hóa vật liệu xây </w:t>
      </w:r>
      <w:r w:rsidRPr="00280316">
        <w:rPr>
          <w:rFonts w:ascii="Arial" w:hAnsi="Arial" w:cs="Arial"/>
          <w:sz w:val="24"/>
          <w:lang w:val="vi-VN"/>
        </w:rPr>
        <w:lastRenderedPageBreak/>
        <w:t>dựng phù hợp với quy định tại QCVN 16:201</w:t>
      </w:r>
      <w:r w:rsidRPr="00280316">
        <w:rPr>
          <w:rFonts w:ascii="Arial" w:hAnsi="Arial" w:cs="Arial"/>
          <w:sz w:val="24"/>
        </w:rPr>
        <w:t>9</w:t>
      </w:r>
      <w:r w:rsidRPr="00280316">
        <w:rPr>
          <w:rFonts w:ascii="Arial" w:hAnsi="Arial" w:cs="Arial"/>
          <w:sz w:val="24"/>
          <w:lang w:val="vi-VN"/>
        </w:rPr>
        <w:t>/BXD,</w:t>
      </w:r>
      <w:r w:rsidR="001961A9">
        <w:rPr>
          <w:rFonts w:ascii="Arial" w:hAnsi="Arial" w:cs="Arial"/>
          <w:sz w:val="24"/>
        </w:rPr>
        <w:t xml:space="preserve"> </w:t>
      </w:r>
      <w:r w:rsidRPr="00280316">
        <w:rPr>
          <w:rFonts w:ascii="Arial" w:hAnsi="Arial" w:cs="Arial"/>
          <w:sz w:val="24"/>
          <w:lang w:val="vi-VN"/>
        </w:rPr>
        <w:t>lập hồ sơ đề nghị Bộ Xây dựng xem xét, chỉ định là tổ chức chứng nhận hợp quy</w:t>
      </w:r>
      <w:r w:rsidRPr="00280316">
        <w:rPr>
          <w:rFonts w:ascii="Arial" w:hAnsi="Arial" w:cs="Arial"/>
          <w:sz w:val="24"/>
        </w:rPr>
        <w:t>, tổ chức thử nghiệm</w:t>
      </w:r>
      <w:r w:rsidR="005E160D">
        <w:rPr>
          <w:rFonts w:ascii="Arial" w:hAnsi="Arial" w:cs="Arial"/>
          <w:sz w:val="24"/>
        </w:rPr>
        <w:t>.</w:t>
      </w:r>
      <w:r w:rsidRPr="00280316">
        <w:rPr>
          <w:rFonts w:ascii="Arial" w:hAnsi="Arial" w:cs="Arial"/>
          <w:sz w:val="24"/>
          <w:lang w:val="vi-VN"/>
        </w:rPr>
        <w:t xml:space="preserve"> </w:t>
      </w:r>
    </w:p>
    <w:p w:rsidR="00DA2F9A" w:rsidRDefault="00DA2F9A" w:rsidP="00DA2F9A">
      <w:pPr>
        <w:widowControl w:val="0"/>
        <w:spacing w:before="0" w:line="320" w:lineRule="exact"/>
        <w:jc w:val="center"/>
        <w:rPr>
          <w:rFonts w:ascii="Arial" w:hAnsi="Arial" w:cs="Arial"/>
          <w:b/>
          <w:bCs/>
          <w:sz w:val="24"/>
        </w:rPr>
      </w:pPr>
      <w:bookmarkStart w:id="3" w:name="dieu_7"/>
    </w:p>
    <w:p w:rsidR="0001359B" w:rsidRDefault="0001359B" w:rsidP="00DA2F9A">
      <w:pPr>
        <w:widowControl w:val="0"/>
        <w:spacing w:before="0" w:line="320" w:lineRule="exact"/>
        <w:jc w:val="center"/>
        <w:rPr>
          <w:rFonts w:ascii="Arial" w:hAnsi="Arial" w:cs="Arial"/>
          <w:b/>
          <w:bCs/>
          <w:sz w:val="24"/>
        </w:rPr>
      </w:pPr>
      <w:r>
        <w:rPr>
          <w:rFonts w:ascii="Arial" w:hAnsi="Arial" w:cs="Arial"/>
          <w:b/>
          <w:bCs/>
          <w:sz w:val="24"/>
        </w:rPr>
        <w:t>PHẦN 5. TRÁCH NHIỆM CỦA CÁC TỔ CHỨC</w:t>
      </w:r>
      <w:r w:rsidR="009F5A9D">
        <w:rPr>
          <w:rFonts w:ascii="Arial" w:hAnsi="Arial" w:cs="Arial"/>
          <w:b/>
          <w:bCs/>
          <w:sz w:val="24"/>
        </w:rPr>
        <w:t xml:space="preserve"> VÀ CÁ NHÂN</w:t>
      </w:r>
    </w:p>
    <w:p w:rsidR="0001359B" w:rsidRPr="0001359B" w:rsidRDefault="0001359B" w:rsidP="0001359B">
      <w:pPr>
        <w:widowControl w:val="0"/>
        <w:spacing w:line="320" w:lineRule="exact"/>
        <w:ind w:hanging="90"/>
        <w:jc w:val="center"/>
        <w:rPr>
          <w:rFonts w:ascii="Arial" w:hAnsi="Arial" w:cs="Arial"/>
          <w:b/>
          <w:bCs/>
          <w:sz w:val="24"/>
        </w:rPr>
      </w:pPr>
      <w:r>
        <w:rPr>
          <w:rFonts w:ascii="Arial" w:hAnsi="Arial" w:cs="Arial"/>
          <w:b/>
          <w:bCs/>
          <w:sz w:val="24"/>
        </w:rPr>
        <w:t>LIÊN QUAN ĐẾN HOẠT ĐỘNG CHỨNG NHẬN HỢP QUY VÀ CÔNG BỐ HỢP QUY</w:t>
      </w:r>
    </w:p>
    <w:bookmarkEnd w:id="3"/>
    <w:p w:rsidR="0001359B" w:rsidRPr="00DA2F9A" w:rsidRDefault="0001359B" w:rsidP="0046395B">
      <w:pPr>
        <w:widowControl w:val="0"/>
        <w:spacing w:after="120" w:line="360" w:lineRule="exact"/>
        <w:rPr>
          <w:rFonts w:ascii="Arial" w:hAnsi="Arial" w:cs="Arial"/>
          <w:spacing w:val="0"/>
          <w:sz w:val="24"/>
        </w:rPr>
      </w:pPr>
      <w:r w:rsidRPr="00DA2F9A">
        <w:rPr>
          <w:rFonts w:ascii="Arial" w:hAnsi="Arial" w:cs="Arial"/>
          <w:spacing w:val="0"/>
          <w:sz w:val="24"/>
        </w:rPr>
        <w:t>5.1</w:t>
      </w:r>
      <w:r w:rsidRPr="00DA2F9A">
        <w:rPr>
          <w:rFonts w:ascii="Arial" w:hAnsi="Arial" w:cs="Arial"/>
          <w:spacing w:val="0"/>
          <w:sz w:val="24"/>
          <w:lang w:val="vi-VN"/>
        </w:rPr>
        <w:t xml:space="preserve">. Vụ Khoa học </w:t>
      </w:r>
      <w:r w:rsidRPr="00DA2F9A">
        <w:rPr>
          <w:rFonts w:ascii="Arial" w:hAnsi="Arial" w:cs="Arial"/>
          <w:spacing w:val="0"/>
          <w:sz w:val="24"/>
        </w:rPr>
        <w:t>C</w:t>
      </w:r>
      <w:r w:rsidRPr="00DA2F9A">
        <w:rPr>
          <w:rFonts w:ascii="Arial" w:hAnsi="Arial" w:cs="Arial"/>
          <w:spacing w:val="0"/>
          <w:sz w:val="24"/>
          <w:lang w:val="vi-VN"/>
        </w:rPr>
        <w:t xml:space="preserve">ông nghệ và </w:t>
      </w:r>
      <w:r w:rsidRPr="00DA2F9A">
        <w:rPr>
          <w:rFonts w:ascii="Arial" w:hAnsi="Arial" w:cs="Arial"/>
          <w:spacing w:val="0"/>
          <w:sz w:val="24"/>
        </w:rPr>
        <w:t>M</w:t>
      </w:r>
      <w:r w:rsidRPr="00DA2F9A">
        <w:rPr>
          <w:rFonts w:ascii="Arial" w:hAnsi="Arial" w:cs="Arial"/>
          <w:spacing w:val="0"/>
          <w:sz w:val="24"/>
          <w:lang w:val="vi-VN"/>
        </w:rPr>
        <w:t>ôi trường</w:t>
      </w:r>
      <w:r w:rsidR="001961A9" w:rsidRPr="00DA2F9A">
        <w:rPr>
          <w:rFonts w:ascii="Arial" w:hAnsi="Arial" w:cs="Arial"/>
          <w:spacing w:val="0"/>
          <w:sz w:val="24"/>
        </w:rPr>
        <w:t xml:space="preserve"> </w:t>
      </w:r>
      <w:r w:rsidRPr="00DA2F9A">
        <w:rPr>
          <w:rFonts w:ascii="Arial" w:hAnsi="Arial" w:cs="Arial"/>
          <w:spacing w:val="0"/>
          <w:sz w:val="24"/>
          <w:lang w:val="vi-VN"/>
        </w:rPr>
        <w:t>- Bộ Xây dựng có trách nhiệm:</w:t>
      </w:r>
    </w:p>
    <w:p w:rsidR="0001359B" w:rsidRPr="00DA2F9A" w:rsidRDefault="0001359B" w:rsidP="009762D0">
      <w:pPr>
        <w:widowControl w:val="0"/>
        <w:spacing w:after="120" w:line="360" w:lineRule="exact"/>
        <w:ind w:firstLine="284"/>
        <w:rPr>
          <w:rFonts w:ascii="Arial" w:hAnsi="Arial" w:cs="Arial"/>
          <w:spacing w:val="0"/>
          <w:sz w:val="24"/>
        </w:rPr>
      </w:pPr>
      <w:r w:rsidRPr="00DA2F9A">
        <w:rPr>
          <w:rFonts w:ascii="Arial" w:hAnsi="Arial" w:cs="Arial"/>
          <w:spacing w:val="0"/>
          <w:sz w:val="24"/>
          <w:lang w:val="vi-VN"/>
        </w:rPr>
        <w:t>a) Hướng dẫn hoạt động chứng nhận hợp quy</w:t>
      </w:r>
      <w:r w:rsidR="005E160D" w:rsidRPr="00DA2F9A">
        <w:rPr>
          <w:rFonts w:ascii="Arial" w:hAnsi="Arial" w:cs="Arial"/>
          <w:spacing w:val="0"/>
          <w:sz w:val="24"/>
        </w:rPr>
        <w:t>;</w:t>
      </w:r>
    </w:p>
    <w:p w:rsidR="0001359B" w:rsidRPr="00DA2F9A" w:rsidRDefault="0001359B" w:rsidP="009762D0">
      <w:pPr>
        <w:widowControl w:val="0"/>
        <w:spacing w:after="120" w:line="360" w:lineRule="exact"/>
        <w:ind w:firstLine="284"/>
        <w:rPr>
          <w:rFonts w:ascii="Arial" w:hAnsi="Arial" w:cs="Arial"/>
          <w:spacing w:val="0"/>
          <w:sz w:val="24"/>
        </w:rPr>
      </w:pPr>
      <w:r w:rsidRPr="00DA2F9A">
        <w:rPr>
          <w:rFonts w:ascii="Arial" w:hAnsi="Arial" w:cs="Arial"/>
          <w:spacing w:val="0"/>
          <w:sz w:val="24"/>
          <w:lang w:val="vi-VN"/>
        </w:rPr>
        <w:t>b) Tổ chức xây dựng, soát xét, sửa đổi, bổ sung quy chuẩn kỹ thuật quốc gia về sản phẩm, hàng hóa vật liệu xây dựng</w:t>
      </w:r>
      <w:r w:rsidR="005E160D" w:rsidRPr="00DA2F9A">
        <w:rPr>
          <w:rFonts w:ascii="Arial" w:hAnsi="Arial" w:cs="Arial"/>
          <w:spacing w:val="0"/>
          <w:sz w:val="24"/>
        </w:rPr>
        <w:t>;</w:t>
      </w:r>
    </w:p>
    <w:p w:rsidR="001961A9" w:rsidRPr="00DA2F9A" w:rsidRDefault="0001359B" w:rsidP="009762D0">
      <w:pPr>
        <w:widowControl w:val="0"/>
        <w:spacing w:after="120" w:line="360" w:lineRule="exact"/>
        <w:ind w:firstLine="284"/>
        <w:rPr>
          <w:rFonts w:ascii="Arial" w:hAnsi="Arial" w:cs="Arial"/>
          <w:spacing w:val="0"/>
          <w:sz w:val="24"/>
        </w:rPr>
      </w:pPr>
      <w:r w:rsidRPr="00DA2F9A">
        <w:rPr>
          <w:rFonts w:ascii="Arial" w:hAnsi="Arial" w:cs="Arial"/>
          <w:spacing w:val="0"/>
          <w:sz w:val="24"/>
          <w:lang w:val="vi-VN"/>
        </w:rPr>
        <w:t xml:space="preserve">c) </w:t>
      </w:r>
      <w:r w:rsidRPr="00DA2F9A">
        <w:rPr>
          <w:rFonts w:ascii="Arial" w:hAnsi="Arial" w:cs="Arial"/>
          <w:spacing w:val="0"/>
          <w:sz w:val="24"/>
        </w:rPr>
        <w:t>Chủ trì, phối hợp với Vụ V</w:t>
      </w:r>
      <w:r w:rsidR="009762D0" w:rsidRPr="00DA2F9A">
        <w:rPr>
          <w:rFonts w:ascii="Arial" w:hAnsi="Arial" w:cs="Arial"/>
          <w:spacing w:val="0"/>
          <w:sz w:val="24"/>
        </w:rPr>
        <w:t>ật liệu xây dựng</w:t>
      </w:r>
      <w:r w:rsidRPr="00DA2F9A">
        <w:rPr>
          <w:rFonts w:ascii="Arial" w:hAnsi="Arial" w:cs="Arial"/>
          <w:spacing w:val="0"/>
          <w:sz w:val="24"/>
        </w:rPr>
        <w:t xml:space="preserve"> và Sở Xây dựng các tỉnh thành phố trực thuộc Trung ương k</w:t>
      </w:r>
      <w:r w:rsidRPr="00DA2F9A">
        <w:rPr>
          <w:rFonts w:ascii="Arial" w:hAnsi="Arial" w:cs="Arial"/>
          <w:spacing w:val="0"/>
          <w:sz w:val="24"/>
          <w:lang w:val="vi-VN"/>
        </w:rPr>
        <w:t xml:space="preserve">iểm tra, đánh giá năng lực và đề xuất Bộ Xây dựng </w:t>
      </w:r>
      <w:r w:rsidRPr="00DA2F9A">
        <w:rPr>
          <w:rFonts w:ascii="Arial" w:hAnsi="Arial" w:cs="Arial"/>
          <w:spacing w:val="0"/>
          <w:sz w:val="24"/>
        </w:rPr>
        <w:t xml:space="preserve">ban hành </w:t>
      </w:r>
      <w:r w:rsidRPr="00DA2F9A">
        <w:rPr>
          <w:rFonts w:ascii="Arial" w:hAnsi="Arial" w:cs="Arial"/>
          <w:spacing w:val="0"/>
          <w:sz w:val="24"/>
          <w:lang w:val="vi-VN"/>
        </w:rPr>
        <w:t>quyết định chỉ định và công bố các tổ chức chứng nhận hợp quy</w:t>
      </w:r>
      <w:r w:rsidRPr="00DA2F9A">
        <w:rPr>
          <w:rFonts w:ascii="Arial" w:hAnsi="Arial" w:cs="Arial"/>
          <w:spacing w:val="0"/>
          <w:sz w:val="24"/>
        </w:rPr>
        <w:t>, tổ chức thử nghiệm</w:t>
      </w:r>
      <w:r w:rsidR="005E160D" w:rsidRPr="00DA2F9A">
        <w:rPr>
          <w:rFonts w:ascii="Arial" w:hAnsi="Arial" w:cs="Arial"/>
          <w:spacing w:val="0"/>
          <w:sz w:val="24"/>
        </w:rPr>
        <w:t>;</w:t>
      </w:r>
    </w:p>
    <w:p w:rsidR="0001359B" w:rsidRPr="00DA2F9A" w:rsidRDefault="001961A9" w:rsidP="009762D0">
      <w:pPr>
        <w:widowControl w:val="0"/>
        <w:spacing w:after="120" w:line="360" w:lineRule="exact"/>
        <w:ind w:firstLine="284"/>
        <w:rPr>
          <w:rFonts w:ascii="Arial" w:hAnsi="Arial" w:cs="Arial"/>
          <w:spacing w:val="0"/>
          <w:sz w:val="24"/>
        </w:rPr>
      </w:pPr>
      <w:r w:rsidRPr="00DA2F9A">
        <w:rPr>
          <w:rFonts w:ascii="Arial" w:hAnsi="Arial" w:cs="Arial"/>
          <w:spacing w:val="0"/>
          <w:sz w:val="24"/>
        </w:rPr>
        <w:t>d) G</w:t>
      </w:r>
      <w:r w:rsidR="0001359B" w:rsidRPr="00DA2F9A">
        <w:rPr>
          <w:rFonts w:ascii="Arial" w:hAnsi="Arial" w:cs="Arial"/>
          <w:spacing w:val="0"/>
          <w:sz w:val="24"/>
        </w:rPr>
        <w:t>ửi 01 bản quyết định chỉ định cho Sở Xây dựng các tỉnh thành phố trực thuộc Trung ương nơi đặt trụ sở chính, chi nhánh, văn phòng đại diện của tổ chức chứng nhận hợp quy để phối hợp theo dõi, quản lý</w:t>
      </w:r>
      <w:r w:rsidR="005E160D" w:rsidRPr="00DA2F9A">
        <w:rPr>
          <w:rFonts w:ascii="Arial" w:hAnsi="Arial" w:cs="Arial"/>
          <w:spacing w:val="0"/>
          <w:sz w:val="24"/>
        </w:rPr>
        <w:t>;</w:t>
      </w:r>
    </w:p>
    <w:p w:rsidR="0001359B" w:rsidRPr="00DA2F9A" w:rsidRDefault="001961A9" w:rsidP="009762D0">
      <w:pPr>
        <w:widowControl w:val="0"/>
        <w:spacing w:after="120" w:line="360" w:lineRule="exact"/>
        <w:ind w:firstLine="284"/>
        <w:rPr>
          <w:rFonts w:ascii="Arial" w:hAnsi="Arial" w:cs="Arial"/>
          <w:bCs/>
          <w:iCs/>
          <w:spacing w:val="0"/>
          <w:sz w:val="24"/>
          <w:lang w:val="vi-VN"/>
        </w:rPr>
      </w:pPr>
      <w:r w:rsidRPr="00DA2F9A">
        <w:rPr>
          <w:rFonts w:ascii="Arial" w:hAnsi="Arial" w:cs="Arial"/>
          <w:bCs/>
          <w:iCs/>
          <w:spacing w:val="0"/>
          <w:sz w:val="24"/>
        </w:rPr>
        <w:t>đ</w:t>
      </w:r>
      <w:r w:rsidR="0001359B" w:rsidRPr="00DA2F9A">
        <w:rPr>
          <w:rFonts w:ascii="Arial" w:hAnsi="Arial" w:cs="Arial"/>
          <w:bCs/>
          <w:iCs/>
          <w:spacing w:val="0"/>
          <w:sz w:val="24"/>
          <w:lang w:val="vi-VN"/>
        </w:rPr>
        <w:t>) T</w:t>
      </w:r>
      <w:r w:rsidR="0001359B" w:rsidRPr="00DA2F9A">
        <w:rPr>
          <w:rFonts w:ascii="Arial" w:hAnsi="Arial" w:cs="Arial"/>
          <w:bCs/>
          <w:iCs/>
          <w:spacing w:val="0"/>
          <w:sz w:val="24"/>
        </w:rPr>
        <w:t>iếp nhận Hồ sơ miễn giảm kiểm tra chất lượng hàng hóa nhóm 2 nhập khẩu của các tổ chức, cá nhân và có văn bản xác nhận hoặc từ chối miễn kiểm</w:t>
      </w:r>
      <w:r w:rsidR="0092330B">
        <w:rPr>
          <w:rFonts w:ascii="Arial" w:hAnsi="Arial" w:cs="Arial"/>
          <w:bCs/>
          <w:iCs/>
          <w:spacing w:val="0"/>
          <w:sz w:val="24"/>
        </w:rPr>
        <w:t xml:space="preserve"> tra theo quy định tại khoản 3 Đ</w:t>
      </w:r>
      <w:r w:rsidR="0001359B" w:rsidRPr="00DA2F9A">
        <w:rPr>
          <w:rFonts w:ascii="Arial" w:hAnsi="Arial" w:cs="Arial"/>
          <w:bCs/>
          <w:iCs/>
          <w:spacing w:val="0"/>
          <w:sz w:val="24"/>
        </w:rPr>
        <w:t>iều 4 Nghị định số 154/2018/NĐ-CP</w:t>
      </w:r>
      <w:r w:rsidR="005E160D" w:rsidRPr="00DA2F9A">
        <w:rPr>
          <w:rFonts w:ascii="Arial" w:hAnsi="Arial" w:cs="Arial"/>
          <w:bCs/>
          <w:iCs/>
          <w:spacing w:val="0"/>
          <w:sz w:val="24"/>
        </w:rPr>
        <w:t>;</w:t>
      </w:r>
    </w:p>
    <w:p w:rsidR="0001359B" w:rsidRPr="00DA2F9A" w:rsidRDefault="001961A9" w:rsidP="009762D0">
      <w:pPr>
        <w:widowControl w:val="0"/>
        <w:spacing w:after="120" w:line="360" w:lineRule="exact"/>
        <w:ind w:firstLine="284"/>
        <w:rPr>
          <w:rFonts w:ascii="Arial" w:hAnsi="Arial" w:cs="Arial"/>
          <w:spacing w:val="0"/>
          <w:sz w:val="24"/>
        </w:rPr>
      </w:pPr>
      <w:r w:rsidRPr="00DA2F9A">
        <w:rPr>
          <w:rFonts w:ascii="Arial" w:hAnsi="Arial" w:cs="Arial"/>
          <w:spacing w:val="0"/>
          <w:sz w:val="24"/>
        </w:rPr>
        <w:t>e</w:t>
      </w:r>
      <w:r w:rsidR="0001359B" w:rsidRPr="00DA2F9A">
        <w:rPr>
          <w:rFonts w:ascii="Arial" w:hAnsi="Arial" w:cs="Arial"/>
          <w:spacing w:val="0"/>
          <w:sz w:val="24"/>
        </w:rPr>
        <w:t xml:space="preserve">) </w:t>
      </w:r>
      <w:r w:rsidR="0001359B" w:rsidRPr="00DA2F9A">
        <w:rPr>
          <w:rFonts w:ascii="Arial" w:hAnsi="Arial" w:cs="Arial"/>
          <w:spacing w:val="0"/>
          <w:sz w:val="24"/>
          <w:lang w:val="vi-VN"/>
        </w:rPr>
        <w:t>Theo dõi, tổng hợp tình hình hoạt động của các tổ chức chứng nhận hợp quy</w:t>
      </w:r>
      <w:r w:rsidR="0001359B" w:rsidRPr="00DA2F9A">
        <w:rPr>
          <w:rFonts w:ascii="Arial" w:hAnsi="Arial" w:cs="Arial"/>
          <w:spacing w:val="0"/>
          <w:sz w:val="24"/>
        </w:rPr>
        <w:t xml:space="preserve">, </w:t>
      </w:r>
      <w:r w:rsidR="0001359B" w:rsidRPr="00DA2F9A">
        <w:rPr>
          <w:rFonts w:ascii="Arial" w:hAnsi="Arial" w:cs="Arial"/>
          <w:bCs/>
          <w:iCs/>
          <w:spacing w:val="0"/>
          <w:sz w:val="24"/>
        </w:rPr>
        <w:t>tổ chức thử nghiệm</w:t>
      </w:r>
      <w:r w:rsidR="005E160D" w:rsidRPr="00DA2F9A">
        <w:rPr>
          <w:rFonts w:ascii="Arial" w:hAnsi="Arial" w:cs="Arial"/>
          <w:bCs/>
          <w:iCs/>
          <w:spacing w:val="0"/>
          <w:sz w:val="24"/>
        </w:rPr>
        <w:t>;</w:t>
      </w:r>
    </w:p>
    <w:p w:rsidR="0001359B" w:rsidRPr="00DA2F9A" w:rsidRDefault="001961A9" w:rsidP="009762D0">
      <w:pPr>
        <w:widowControl w:val="0"/>
        <w:spacing w:after="120" w:line="360" w:lineRule="exact"/>
        <w:ind w:firstLine="284"/>
        <w:rPr>
          <w:rFonts w:ascii="Arial" w:hAnsi="Arial" w:cs="Arial"/>
          <w:spacing w:val="0"/>
          <w:sz w:val="24"/>
        </w:rPr>
      </w:pPr>
      <w:r w:rsidRPr="00DA2F9A">
        <w:rPr>
          <w:rFonts w:ascii="Arial" w:hAnsi="Arial" w:cs="Arial"/>
          <w:spacing w:val="0"/>
          <w:sz w:val="24"/>
        </w:rPr>
        <w:t>g</w:t>
      </w:r>
      <w:r w:rsidR="0001359B" w:rsidRPr="00DA2F9A">
        <w:rPr>
          <w:rFonts w:ascii="Arial" w:hAnsi="Arial" w:cs="Arial"/>
          <w:spacing w:val="0"/>
          <w:sz w:val="24"/>
          <w:lang w:val="vi-VN"/>
        </w:rPr>
        <w:t>) Phối hợp với Vụ Vật liệu xây dựng theo dõi, tổng hợp, kiểm tra tình hình hoạt động công bố hợp quy của các tỉnh, thành phố trực thuộc Trung ương.</w:t>
      </w:r>
    </w:p>
    <w:p w:rsidR="0001359B" w:rsidRPr="00DA2F9A" w:rsidRDefault="0001359B" w:rsidP="0046395B">
      <w:pPr>
        <w:widowControl w:val="0"/>
        <w:spacing w:after="120" w:line="360" w:lineRule="exact"/>
        <w:rPr>
          <w:rFonts w:ascii="Arial" w:hAnsi="Arial" w:cs="Arial"/>
          <w:spacing w:val="0"/>
          <w:sz w:val="24"/>
        </w:rPr>
      </w:pPr>
      <w:r w:rsidRPr="00DA2F9A">
        <w:rPr>
          <w:rFonts w:ascii="Arial" w:hAnsi="Arial" w:cs="Arial"/>
          <w:spacing w:val="0"/>
          <w:sz w:val="24"/>
        </w:rPr>
        <w:t>5.</w:t>
      </w:r>
      <w:r w:rsidRPr="00DA2F9A">
        <w:rPr>
          <w:rFonts w:ascii="Arial" w:hAnsi="Arial" w:cs="Arial"/>
          <w:spacing w:val="0"/>
          <w:sz w:val="24"/>
          <w:lang w:val="vi-VN"/>
        </w:rPr>
        <w:t>2. Vụ Vật liệu xây dựng</w:t>
      </w:r>
      <w:r w:rsidR="001961A9" w:rsidRPr="00DA2F9A">
        <w:rPr>
          <w:rFonts w:ascii="Arial" w:hAnsi="Arial" w:cs="Arial"/>
          <w:spacing w:val="0"/>
          <w:sz w:val="24"/>
        </w:rPr>
        <w:t xml:space="preserve"> </w:t>
      </w:r>
      <w:r w:rsidRPr="00DA2F9A">
        <w:rPr>
          <w:rFonts w:ascii="Arial" w:hAnsi="Arial" w:cs="Arial"/>
          <w:spacing w:val="0"/>
          <w:sz w:val="24"/>
          <w:lang w:val="vi-VN"/>
        </w:rPr>
        <w:t>- Bộ Xây dựng có trách nhiệm:</w:t>
      </w:r>
    </w:p>
    <w:p w:rsidR="001961A9" w:rsidRPr="00DA2F9A" w:rsidRDefault="0001359B" w:rsidP="001961A9">
      <w:pPr>
        <w:widowControl w:val="0"/>
        <w:spacing w:after="120" w:line="360" w:lineRule="exact"/>
        <w:ind w:firstLine="284"/>
        <w:rPr>
          <w:rFonts w:ascii="Arial" w:hAnsi="Arial" w:cs="Arial"/>
          <w:bCs/>
          <w:iCs/>
          <w:spacing w:val="0"/>
          <w:sz w:val="24"/>
        </w:rPr>
      </w:pPr>
      <w:r w:rsidRPr="00DA2F9A">
        <w:rPr>
          <w:rFonts w:ascii="Arial" w:hAnsi="Arial" w:cs="Arial"/>
          <w:spacing w:val="0"/>
          <w:sz w:val="24"/>
          <w:lang w:val="vi-VN"/>
        </w:rPr>
        <w:t xml:space="preserve">a) Phối hợp với </w:t>
      </w:r>
      <w:r w:rsidR="00DB71A0" w:rsidRPr="00DA2F9A">
        <w:rPr>
          <w:rFonts w:ascii="Arial" w:hAnsi="Arial" w:cs="Arial"/>
          <w:spacing w:val="0"/>
          <w:sz w:val="24"/>
          <w:lang w:val="vi-VN"/>
        </w:rPr>
        <w:t xml:space="preserve">Vụ Khoa học </w:t>
      </w:r>
      <w:r w:rsidR="00DB71A0" w:rsidRPr="00DA2F9A">
        <w:rPr>
          <w:rFonts w:ascii="Arial" w:hAnsi="Arial" w:cs="Arial"/>
          <w:spacing w:val="0"/>
          <w:sz w:val="24"/>
        </w:rPr>
        <w:t>C</w:t>
      </w:r>
      <w:r w:rsidR="00DB71A0" w:rsidRPr="00DA2F9A">
        <w:rPr>
          <w:rFonts w:ascii="Arial" w:hAnsi="Arial" w:cs="Arial"/>
          <w:spacing w:val="0"/>
          <w:sz w:val="24"/>
          <w:lang w:val="vi-VN"/>
        </w:rPr>
        <w:t xml:space="preserve">ông nghệ và </w:t>
      </w:r>
      <w:r w:rsidR="00DB71A0" w:rsidRPr="00DA2F9A">
        <w:rPr>
          <w:rFonts w:ascii="Arial" w:hAnsi="Arial" w:cs="Arial"/>
          <w:spacing w:val="0"/>
          <w:sz w:val="24"/>
        </w:rPr>
        <w:t>M</w:t>
      </w:r>
      <w:r w:rsidR="00DB71A0" w:rsidRPr="00DA2F9A">
        <w:rPr>
          <w:rFonts w:ascii="Arial" w:hAnsi="Arial" w:cs="Arial"/>
          <w:spacing w:val="0"/>
          <w:sz w:val="24"/>
          <w:lang w:val="vi-VN"/>
        </w:rPr>
        <w:t>ôi trường</w:t>
      </w:r>
      <w:r w:rsidR="001961A9" w:rsidRPr="00DA2F9A">
        <w:rPr>
          <w:rFonts w:ascii="Arial" w:hAnsi="Arial" w:cs="Arial"/>
          <w:spacing w:val="0"/>
          <w:sz w:val="24"/>
        </w:rPr>
        <w:t>:  T</w:t>
      </w:r>
      <w:r w:rsidRPr="00DA2F9A">
        <w:rPr>
          <w:rFonts w:ascii="Arial" w:hAnsi="Arial" w:cs="Arial"/>
          <w:spacing w:val="0"/>
          <w:sz w:val="24"/>
          <w:lang w:val="vi-VN"/>
        </w:rPr>
        <w:t>ổ chức xây dựng, soát xét, sửa đổi, bổ sung quy chuẩn kỹ thuật quốc gia về sản phẩm, hàng hóa vật liệu xây dựng;</w:t>
      </w:r>
      <w:r w:rsidR="001961A9" w:rsidRPr="00DA2F9A">
        <w:rPr>
          <w:rFonts w:ascii="Arial" w:hAnsi="Arial" w:cs="Arial"/>
          <w:spacing w:val="0"/>
          <w:sz w:val="24"/>
        </w:rPr>
        <w:t xml:space="preserve"> </w:t>
      </w:r>
      <w:r w:rsidRPr="00DA2F9A">
        <w:rPr>
          <w:rFonts w:ascii="Arial" w:hAnsi="Arial" w:cs="Arial"/>
          <w:spacing w:val="0"/>
          <w:sz w:val="24"/>
          <w:lang w:val="vi-VN"/>
        </w:rPr>
        <w:t>kiểm tra, đánh giá năng lực, đề xuất Bộ Xây dựng ra quyết định chỉ định và công bố các tổ chức chứng nhận hợp quy</w:t>
      </w:r>
      <w:r w:rsidRPr="00DA2F9A">
        <w:rPr>
          <w:rFonts w:ascii="Arial" w:hAnsi="Arial" w:cs="Arial"/>
          <w:spacing w:val="0"/>
          <w:sz w:val="24"/>
        </w:rPr>
        <w:t xml:space="preserve">, </w:t>
      </w:r>
      <w:r w:rsidRPr="00DA2F9A">
        <w:rPr>
          <w:rFonts w:ascii="Arial" w:hAnsi="Arial" w:cs="Arial"/>
          <w:bCs/>
          <w:iCs/>
          <w:spacing w:val="0"/>
          <w:sz w:val="24"/>
        </w:rPr>
        <w:t>tổ chức thử nghiệm</w:t>
      </w:r>
      <w:r w:rsidRPr="00DA2F9A">
        <w:rPr>
          <w:rFonts w:ascii="Arial" w:hAnsi="Arial" w:cs="Arial"/>
          <w:spacing w:val="0"/>
          <w:sz w:val="24"/>
          <w:lang w:val="vi-VN"/>
        </w:rPr>
        <w:t>;</w:t>
      </w:r>
      <w:r w:rsidR="001961A9" w:rsidRPr="00DA2F9A">
        <w:rPr>
          <w:rFonts w:ascii="Arial" w:hAnsi="Arial" w:cs="Arial"/>
          <w:spacing w:val="0"/>
          <w:sz w:val="24"/>
        </w:rPr>
        <w:t xml:space="preserve"> </w:t>
      </w:r>
      <w:r w:rsidR="00E031C5" w:rsidRPr="00DA2F9A">
        <w:rPr>
          <w:rFonts w:ascii="Arial" w:hAnsi="Arial" w:cs="Arial"/>
          <w:spacing w:val="0"/>
          <w:sz w:val="24"/>
        </w:rPr>
        <w:t xml:space="preserve">xem xét </w:t>
      </w:r>
      <w:r w:rsidR="001961A9" w:rsidRPr="00DA2F9A">
        <w:rPr>
          <w:rFonts w:ascii="Arial" w:hAnsi="Arial" w:cs="Arial"/>
          <w:bCs/>
          <w:iCs/>
          <w:spacing w:val="0"/>
          <w:sz w:val="24"/>
        </w:rPr>
        <w:t>miễn giảm kiểm tra chất lượng hàng hóa nhóm 2</w:t>
      </w:r>
      <w:r w:rsidR="001961A9" w:rsidRPr="00DA2F9A">
        <w:rPr>
          <w:rFonts w:ascii="Arial" w:hAnsi="Arial" w:cs="Arial"/>
          <w:bCs/>
          <w:iCs/>
          <w:spacing w:val="0"/>
          <w:sz w:val="24"/>
          <w:lang w:val="vi-VN"/>
        </w:rPr>
        <w:t>;</w:t>
      </w:r>
    </w:p>
    <w:p w:rsidR="0001359B" w:rsidRPr="00DA2F9A" w:rsidRDefault="001961A9" w:rsidP="0046395B">
      <w:pPr>
        <w:widowControl w:val="0"/>
        <w:spacing w:after="120" w:line="360" w:lineRule="exact"/>
        <w:ind w:firstLine="284"/>
        <w:rPr>
          <w:rFonts w:ascii="Arial" w:hAnsi="Arial" w:cs="Arial"/>
          <w:spacing w:val="0"/>
          <w:sz w:val="24"/>
        </w:rPr>
      </w:pPr>
      <w:r w:rsidRPr="00DA2F9A">
        <w:rPr>
          <w:rFonts w:ascii="Arial" w:hAnsi="Arial" w:cs="Arial"/>
          <w:spacing w:val="0"/>
          <w:sz w:val="24"/>
        </w:rPr>
        <w:t>b</w:t>
      </w:r>
      <w:r w:rsidR="0001359B" w:rsidRPr="00DA2F9A">
        <w:rPr>
          <w:rFonts w:ascii="Arial" w:hAnsi="Arial" w:cs="Arial"/>
          <w:spacing w:val="0"/>
          <w:sz w:val="24"/>
          <w:lang w:val="vi-VN"/>
        </w:rPr>
        <w:t>) Kiểm tra tình hình hoạt động của các tổ chức chứng nhận hợp quy</w:t>
      </w:r>
      <w:r w:rsidR="0001359B" w:rsidRPr="00DA2F9A">
        <w:rPr>
          <w:rFonts w:ascii="Arial" w:hAnsi="Arial" w:cs="Arial"/>
          <w:spacing w:val="0"/>
          <w:sz w:val="24"/>
        </w:rPr>
        <w:t xml:space="preserve">, </w:t>
      </w:r>
      <w:r w:rsidR="0001359B" w:rsidRPr="00DA2F9A">
        <w:rPr>
          <w:rFonts w:ascii="Arial" w:hAnsi="Arial" w:cs="Arial"/>
          <w:bCs/>
          <w:iCs/>
          <w:spacing w:val="0"/>
          <w:sz w:val="24"/>
        </w:rPr>
        <w:t>tổ chức thử nghiệm</w:t>
      </w:r>
      <w:r w:rsidR="0001359B" w:rsidRPr="00DA2F9A">
        <w:rPr>
          <w:rFonts w:ascii="Arial" w:hAnsi="Arial" w:cs="Arial"/>
          <w:bCs/>
          <w:iCs/>
          <w:spacing w:val="0"/>
          <w:sz w:val="24"/>
          <w:lang w:val="vi-VN"/>
        </w:rPr>
        <w:t>.</w:t>
      </w:r>
    </w:p>
    <w:p w:rsidR="0001359B" w:rsidRPr="00DA2F9A" w:rsidRDefault="001961A9" w:rsidP="0046395B">
      <w:pPr>
        <w:widowControl w:val="0"/>
        <w:spacing w:after="120" w:line="360" w:lineRule="exact"/>
        <w:ind w:firstLine="284"/>
        <w:rPr>
          <w:rFonts w:ascii="Arial" w:hAnsi="Arial" w:cs="Arial"/>
          <w:spacing w:val="0"/>
          <w:sz w:val="24"/>
        </w:rPr>
      </w:pPr>
      <w:r w:rsidRPr="00DA2F9A">
        <w:rPr>
          <w:rFonts w:ascii="Arial" w:hAnsi="Arial" w:cs="Arial"/>
          <w:spacing w:val="0"/>
          <w:sz w:val="24"/>
        </w:rPr>
        <w:t>c</w:t>
      </w:r>
      <w:r w:rsidR="0001359B" w:rsidRPr="00DA2F9A">
        <w:rPr>
          <w:rFonts w:ascii="Arial" w:hAnsi="Arial" w:cs="Arial"/>
          <w:spacing w:val="0"/>
          <w:sz w:val="24"/>
          <w:lang w:val="vi-VN"/>
        </w:rPr>
        <w:t>) Theo dõi, tổng hợp, kiểm tra tình hình hoạt động công bố hợp quy của các tỉnh, thành phố trực thuộc Trung ương.</w:t>
      </w:r>
    </w:p>
    <w:p w:rsidR="0001359B" w:rsidRPr="00DA2F9A" w:rsidRDefault="0001359B" w:rsidP="0046395B">
      <w:pPr>
        <w:widowControl w:val="0"/>
        <w:spacing w:after="120" w:line="360" w:lineRule="exact"/>
        <w:rPr>
          <w:rFonts w:ascii="Arial" w:hAnsi="Arial" w:cs="Arial"/>
          <w:spacing w:val="0"/>
          <w:sz w:val="24"/>
        </w:rPr>
      </w:pPr>
      <w:r w:rsidRPr="00DA2F9A">
        <w:rPr>
          <w:rFonts w:ascii="Arial" w:hAnsi="Arial" w:cs="Arial"/>
          <w:spacing w:val="0"/>
          <w:sz w:val="24"/>
        </w:rPr>
        <w:t>5.</w:t>
      </w:r>
      <w:r w:rsidRPr="00DA2F9A">
        <w:rPr>
          <w:rFonts w:ascii="Arial" w:hAnsi="Arial" w:cs="Arial"/>
          <w:spacing w:val="0"/>
          <w:sz w:val="24"/>
          <w:lang w:val="vi-VN"/>
        </w:rPr>
        <w:t xml:space="preserve">3. Sở Xây dựng các tỉnh, thành phố trực thuộc Trung ương có </w:t>
      </w:r>
      <w:r w:rsidRPr="00DA2F9A">
        <w:rPr>
          <w:rFonts w:ascii="Arial" w:hAnsi="Arial" w:cs="Arial"/>
          <w:spacing w:val="0"/>
          <w:sz w:val="24"/>
        </w:rPr>
        <w:t>tr</w:t>
      </w:r>
      <w:r w:rsidRPr="00DA2F9A">
        <w:rPr>
          <w:rFonts w:ascii="Arial" w:hAnsi="Arial" w:cs="Arial"/>
          <w:spacing w:val="0"/>
          <w:sz w:val="24"/>
          <w:lang w:val="vi-VN"/>
        </w:rPr>
        <w:t>ách nhiệm:</w:t>
      </w:r>
    </w:p>
    <w:p w:rsidR="0001359B" w:rsidRPr="00DA2F9A" w:rsidRDefault="0001359B" w:rsidP="0046395B">
      <w:pPr>
        <w:widowControl w:val="0"/>
        <w:spacing w:after="120" w:line="360" w:lineRule="exact"/>
        <w:ind w:firstLine="284"/>
        <w:rPr>
          <w:rFonts w:ascii="Arial" w:hAnsi="Arial" w:cs="Arial"/>
          <w:spacing w:val="0"/>
          <w:sz w:val="24"/>
        </w:rPr>
      </w:pPr>
      <w:r w:rsidRPr="00DA2F9A">
        <w:rPr>
          <w:rFonts w:ascii="Arial" w:hAnsi="Arial" w:cs="Arial"/>
          <w:spacing w:val="0"/>
          <w:sz w:val="24"/>
          <w:lang w:val="vi-VN"/>
        </w:rPr>
        <w:t>a) Tiếp nhận hồ sơ công bố hợp quy của tổ chức, cá nhân đối với sản phẩm, hàng hóa vật liệu xây dựng.</w:t>
      </w:r>
    </w:p>
    <w:p w:rsidR="0001359B" w:rsidRPr="00DA2F9A" w:rsidRDefault="0001359B" w:rsidP="0046395B">
      <w:pPr>
        <w:widowControl w:val="0"/>
        <w:spacing w:after="120" w:line="360" w:lineRule="exact"/>
        <w:ind w:firstLine="284"/>
        <w:rPr>
          <w:rFonts w:ascii="Arial" w:hAnsi="Arial" w:cs="Arial"/>
          <w:spacing w:val="0"/>
          <w:sz w:val="24"/>
        </w:rPr>
      </w:pPr>
      <w:r w:rsidRPr="00DA2F9A">
        <w:rPr>
          <w:rFonts w:ascii="Arial" w:hAnsi="Arial" w:cs="Arial"/>
          <w:spacing w:val="0"/>
          <w:sz w:val="24"/>
          <w:lang w:val="vi-VN"/>
        </w:rPr>
        <w:t xml:space="preserve">b) Quản lý, thanh tra, kiểm tra các hoạt động chứng nhận hợp quy, công bố hợp quy đối với </w:t>
      </w:r>
      <w:r w:rsidRPr="00DA2F9A">
        <w:rPr>
          <w:rFonts w:ascii="Arial" w:hAnsi="Arial" w:cs="Arial"/>
          <w:spacing w:val="0"/>
          <w:sz w:val="24"/>
          <w:lang w:val="vi-VN"/>
        </w:rPr>
        <w:lastRenderedPageBreak/>
        <w:t>sản phẩm, hàng hóa vật liệu xây dựng trên địa bàn.</w:t>
      </w:r>
    </w:p>
    <w:p w:rsidR="0001359B" w:rsidRPr="00DA2F9A" w:rsidRDefault="0001359B" w:rsidP="0046395B">
      <w:pPr>
        <w:widowControl w:val="0"/>
        <w:spacing w:after="120" w:line="360" w:lineRule="exact"/>
        <w:ind w:firstLine="284"/>
        <w:rPr>
          <w:rFonts w:ascii="Arial" w:hAnsi="Arial" w:cs="Arial"/>
          <w:spacing w:val="0"/>
          <w:sz w:val="24"/>
        </w:rPr>
      </w:pPr>
      <w:r w:rsidRPr="00DA2F9A">
        <w:rPr>
          <w:rFonts w:ascii="Arial" w:hAnsi="Arial" w:cs="Arial"/>
          <w:spacing w:val="0"/>
          <w:sz w:val="24"/>
          <w:lang w:val="vi-VN"/>
        </w:rPr>
        <w:t>c) Tổng hợp tình hình hoạt động chứng nhận hợp quy, công bố hợp quy và gửi báo cáo về Bộ Xây dựng theo định kỳ hàng năm hoặc đột xuất theo yêu cầu của Bộ Xây dựng.</w:t>
      </w:r>
    </w:p>
    <w:p w:rsidR="0001359B" w:rsidRPr="00DA2F9A" w:rsidRDefault="0001359B" w:rsidP="00590204">
      <w:pPr>
        <w:widowControl w:val="0"/>
        <w:spacing w:after="120" w:line="360" w:lineRule="exact"/>
        <w:rPr>
          <w:rFonts w:ascii="Arial" w:hAnsi="Arial" w:cs="Arial"/>
          <w:spacing w:val="0"/>
          <w:sz w:val="24"/>
          <w:lang w:val="vi-VN"/>
        </w:rPr>
      </w:pPr>
      <w:r w:rsidRPr="00DA2F9A">
        <w:rPr>
          <w:rFonts w:ascii="Arial" w:hAnsi="Arial" w:cs="Arial"/>
          <w:spacing w:val="0"/>
          <w:sz w:val="24"/>
        </w:rPr>
        <w:t>5.</w:t>
      </w:r>
      <w:r w:rsidRPr="00DA2F9A">
        <w:rPr>
          <w:rFonts w:ascii="Arial" w:hAnsi="Arial" w:cs="Arial"/>
          <w:spacing w:val="0"/>
          <w:sz w:val="24"/>
          <w:lang w:val="vi-VN"/>
        </w:rPr>
        <w:t>4. Tổ chức chứng nhận hợp quy có trách nhiệm:</w:t>
      </w:r>
    </w:p>
    <w:p w:rsidR="0051368C" w:rsidRPr="00DA2F9A" w:rsidRDefault="0001359B" w:rsidP="0046395B">
      <w:pPr>
        <w:widowControl w:val="0"/>
        <w:spacing w:after="120" w:line="360" w:lineRule="exact"/>
        <w:ind w:firstLine="284"/>
        <w:rPr>
          <w:rFonts w:ascii="Arial" w:hAnsi="Arial" w:cs="Arial"/>
          <w:spacing w:val="0"/>
          <w:sz w:val="24"/>
          <w:lang w:val="vi-VN"/>
        </w:rPr>
      </w:pPr>
      <w:r w:rsidRPr="00DA2F9A">
        <w:rPr>
          <w:rFonts w:ascii="Arial" w:hAnsi="Arial" w:cs="Arial"/>
          <w:spacing w:val="0"/>
          <w:sz w:val="24"/>
        </w:rPr>
        <w:t>a</w:t>
      </w:r>
      <w:r w:rsidRPr="00DA2F9A">
        <w:rPr>
          <w:rFonts w:ascii="Arial" w:hAnsi="Arial" w:cs="Arial"/>
          <w:spacing w:val="0"/>
          <w:sz w:val="24"/>
          <w:lang w:val="vi-VN"/>
        </w:rPr>
        <w:t>) Định kỳ sáu tháng</w:t>
      </w:r>
      <w:r w:rsidRPr="00DA2F9A">
        <w:rPr>
          <w:rFonts w:ascii="Arial" w:hAnsi="Arial" w:cs="Arial"/>
          <w:spacing w:val="0"/>
          <w:sz w:val="24"/>
        </w:rPr>
        <w:t xml:space="preserve">, </w:t>
      </w:r>
      <w:r w:rsidR="00F53BEE">
        <w:rPr>
          <w:rFonts w:ascii="Arial" w:hAnsi="Arial" w:cs="Arial"/>
          <w:spacing w:val="0"/>
          <w:sz w:val="24"/>
        </w:rPr>
        <w:t>hà</w:t>
      </w:r>
      <w:r w:rsidR="0051368C" w:rsidRPr="00DA2F9A">
        <w:rPr>
          <w:rFonts w:ascii="Arial" w:hAnsi="Arial" w:cs="Arial"/>
          <w:spacing w:val="0"/>
          <w:sz w:val="24"/>
        </w:rPr>
        <w:t xml:space="preserve">ng </w:t>
      </w:r>
      <w:r w:rsidRPr="00DA2F9A">
        <w:rPr>
          <w:rFonts w:ascii="Arial" w:hAnsi="Arial" w:cs="Arial"/>
          <w:spacing w:val="0"/>
          <w:sz w:val="24"/>
        </w:rPr>
        <w:t>năm</w:t>
      </w:r>
      <w:r w:rsidRPr="00DA2F9A">
        <w:rPr>
          <w:rFonts w:ascii="Arial" w:hAnsi="Arial" w:cs="Arial"/>
          <w:spacing w:val="0"/>
          <w:sz w:val="24"/>
          <w:lang w:val="vi-VN"/>
        </w:rPr>
        <w:t xml:space="preserve"> hoặc đột xuất theo yêu cầu, gửi báo cáo bằng văn bản về kết quả hoạt động chứng nhận hợp quy về</w:t>
      </w:r>
      <w:r w:rsidR="0051368C" w:rsidRPr="00DA2F9A">
        <w:rPr>
          <w:rFonts w:ascii="Arial" w:hAnsi="Arial" w:cs="Arial"/>
          <w:spacing w:val="0"/>
          <w:sz w:val="24"/>
        </w:rPr>
        <w:t xml:space="preserve"> </w:t>
      </w:r>
      <w:r w:rsidRPr="00DA2F9A">
        <w:rPr>
          <w:rFonts w:ascii="Arial" w:hAnsi="Arial" w:cs="Arial"/>
          <w:bCs/>
          <w:iCs/>
          <w:spacing w:val="0"/>
          <w:sz w:val="24"/>
        </w:rPr>
        <w:t>Sở Xây dựng địa phương và</w:t>
      </w:r>
      <w:r w:rsidR="0051368C" w:rsidRPr="00DA2F9A">
        <w:rPr>
          <w:rFonts w:ascii="Arial" w:hAnsi="Arial" w:cs="Arial"/>
          <w:bCs/>
          <w:iCs/>
          <w:spacing w:val="0"/>
          <w:sz w:val="24"/>
        </w:rPr>
        <w:t xml:space="preserve"> </w:t>
      </w:r>
      <w:r w:rsidRPr="00DA2F9A">
        <w:rPr>
          <w:rFonts w:ascii="Arial" w:hAnsi="Arial" w:cs="Arial"/>
          <w:spacing w:val="0"/>
          <w:sz w:val="24"/>
          <w:lang w:val="vi-VN"/>
        </w:rPr>
        <w:t>Bộ Xây dựng.</w:t>
      </w:r>
    </w:p>
    <w:p w:rsidR="0001359B" w:rsidRPr="00DA2F9A" w:rsidRDefault="0051368C" w:rsidP="0046395B">
      <w:pPr>
        <w:widowControl w:val="0"/>
        <w:spacing w:after="120" w:line="360" w:lineRule="exact"/>
        <w:ind w:firstLine="284"/>
        <w:rPr>
          <w:rFonts w:ascii="Arial" w:hAnsi="Arial" w:cs="Arial"/>
          <w:spacing w:val="0"/>
          <w:sz w:val="24"/>
        </w:rPr>
      </w:pPr>
      <w:r w:rsidRPr="00DA2F9A">
        <w:rPr>
          <w:rFonts w:ascii="Arial" w:hAnsi="Arial" w:cs="Arial"/>
          <w:spacing w:val="0"/>
          <w:sz w:val="24"/>
        </w:rPr>
        <w:t xml:space="preserve">b) </w:t>
      </w:r>
      <w:r w:rsidR="0001359B" w:rsidRPr="00DA2F9A">
        <w:rPr>
          <w:rFonts w:ascii="Arial" w:hAnsi="Arial" w:cs="Arial"/>
          <w:bCs/>
          <w:iCs/>
          <w:spacing w:val="0"/>
          <w:sz w:val="24"/>
        </w:rPr>
        <w:t>Trường hợp đình chỉ hoặc thu hồi giấy chứng nhận hợp quy đ</w:t>
      </w:r>
      <w:r w:rsidR="00CD4836">
        <w:rPr>
          <w:rFonts w:ascii="Arial" w:hAnsi="Arial" w:cs="Arial"/>
          <w:bCs/>
          <w:iCs/>
          <w:spacing w:val="0"/>
          <w:sz w:val="24"/>
        </w:rPr>
        <w:t>ã cấp, gửi văn bản  báo cáo về S</w:t>
      </w:r>
      <w:r w:rsidR="0001359B" w:rsidRPr="00DA2F9A">
        <w:rPr>
          <w:rFonts w:ascii="Arial" w:hAnsi="Arial" w:cs="Arial"/>
          <w:bCs/>
          <w:iCs/>
          <w:spacing w:val="0"/>
          <w:sz w:val="24"/>
        </w:rPr>
        <w:t>ở Xây dựng địa phương để theo dõi, quản lý.</w:t>
      </w:r>
    </w:p>
    <w:p w:rsidR="0001359B" w:rsidRPr="00280316" w:rsidRDefault="0051368C" w:rsidP="0046395B">
      <w:pPr>
        <w:widowControl w:val="0"/>
        <w:spacing w:after="120" w:line="360" w:lineRule="exact"/>
        <w:ind w:firstLine="284"/>
        <w:rPr>
          <w:rFonts w:ascii="Arial" w:hAnsi="Arial" w:cs="Arial"/>
          <w:sz w:val="24"/>
        </w:rPr>
      </w:pPr>
      <w:r w:rsidRPr="00DA2F9A">
        <w:rPr>
          <w:rFonts w:ascii="Arial" w:hAnsi="Arial" w:cs="Arial"/>
          <w:sz w:val="24"/>
        </w:rPr>
        <w:t>c</w:t>
      </w:r>
      <w:r w:rsidR="0001359B" w:rsidRPr="00DA2F9A">
        <w:rPr>
          <w:rFonts w:ascii="Arial" w:hAnsi="Arial" w:cs="Arial"/>
          <w:sz w:val="24"/>
          <w:lang w:val="vi-VN"/>
        </w:rPr>
        <w:t xml:space="preserve">) </w:t>
      </w:r>
      <w:r w:rsidRPr="00DA2F9A">
        <w:rPr>
          <w:rFonts w:ascii="Arial" w:hAnsi="Arial" w:cs="Arial"/>
          <w:sz w:val="24"/>
        </w:rPr>
        <w:t xml:space="preserve">Khi có </w:t>
      </w:r>
      <w:r w:rsidRPr="00DA2F9A">
        <w:rPr>
          <w:rFonts w:ascii="Arial" w:hAnsi="Arial" w:cs="Arial"/>
          <w:sz w:val="24"/>
          <w:lang w:val="vi-VN"/>
        </w:rPr>
        <w:t>thay đổi ảnh hưởng tới năng lực hoạt động chứng nhận hợp quy</w:t>
      </w:r>
      <w:r w:rsidR="00E031C5" w:rsidRPr="00DA2F9A">
        <w:rPr>
          <w:rFonts w:ascii="Arial" w:hAnsi="Arial" w:cs="Arial"/>
          <w:sz w:val="24"/>
        </w:rPr>
        <w:t xml:space="preserve"> </w:t>
      </w:r>
      <w:r w:rsidRPr="00DA2F9A">
        <w:rPr>
          <w:rFonts w:ascii="Arial" w:hAnsi="Arial" w:cs="Arial"/>
          <w:sz w:val="24"/>
          <w:lang w:val="vi-VN"/>
        </w:rPr>
        <w:t xml:space="preserve">đã đăng ký </w:t>
      </w:r>
      <w:r w:rsidRPr="00DA2F9A">
        <w:rPr>
          <w:rFonts w:ascii="Arial" w:hAnsi="Arial" w:cs="Arial"/>
          <w:sz w:val="24"/>
        </w:rPr>
        <w:t>thì t</w:t>
      </w:r>
      <w:r w:rsidR="0001359B" w:rsidRPr="00DA2F9A">
        <w:rPr>
          <w:rFonts w:ascii="Arial" w:hAnsi="Arial" w:cs="Arial"/>
          <w:sz w:val="24"/>
          <w:lang w:val="vi-VN"/>
        </w:rPr>
        <w:t>hông báo cho Bộ Xây dựng</w:t>
      </w:r>
      <w:r w:rsidR="0001359B" w:rsidRPr="00DA2F9A">
        <w:rPr>
          <w:rFonts w:ascii="Arial" w:hAnsi="Arial" w:cs="Arial"/>
          <w:sz w:val="24"/>
        </w:rPr>
        <w:t xml:space="preserve"> và </w:t>
      </w:r>
      <w:r w:rsidR="0001359B" w:rsidRPr="00DA2F9A">
        <w:rPr>
          <w:rFonts w:ascii="Arial" w:hAnsi="Arial" w:cs="Arial"/>
          <w:bCs/>
          <w:iCs/>
          <w:sz w:val="24"/>
        </w:rPr>
        <w:t>Sở Xây dựng các tỉnh thành phố trực thuộc Trung ương nơi đặt trụ sở chính, chi nhánh, văn phòng đại diện của tổ chức chứng nhận hợp quy</w:t>
      </w:r>
      <w:r w:rsidR="0001359B" w:rsidRPr="00DA2F9A">
        <w:rPr>
          <w:rFonts w:ascii="Arial" w:hAnsi="Arial" w:cs="Arial"/>
          <w:sz w:val="24"/>
          <w:lang w:val="vi-VN"/>
        </w:rPr>
        <w:t xml:space="preserve">  trong thời hạn mười lăm ngày kể từ ngày có sự thay đ</w:t>
      </w:r>
      <w:r w:rsidR="0001359B" w:rsidRPr="00DA2F9A">
        <w:rPr>
          <w:rFonts w:ascii="Arial" w:hAnsi="Arial" w:cs="Arial"/>
          <w:sz w:val="24"/>
        </w:rPr>
        <w:t>ổ</w:t>
      </w:r>
      <w:r w:rsidR="0001359B" w:rsidRPr="00DA2F9A">
        <w:rPr>
          <w:rFonts w:ascii="Arial" w:hAnsi="Arial" w:cs="Arial"/>
          <w:sz w:val="24"/>
          <w:lang w:val="vi-VN"/>
        </w:rPr>
        <w:t>i.</w:t>
      </w:r>
    </w:p>
    <w:p w:rsidR="0001359B" w:rsidRPr="00280316" w:rsidRDefault="0051368C" w:rsidP="0046395B">
      <w:pPr>
        <w:widowControl w:val="0"/>
        <w:spacing w:after="120" w:line="360" w:lineRule="exact"/>
        <w:ind w:firstLine="284"/>
        <w:rPr>
          <w:rFonts w:ascii="Arial" w:hAnsi="Arial" w:cs="Arial"/>
          <w:bCs/>
          <w:iCs/>
          <w:sz w:val="24"/>
        </w:rPr>
      </w:pPr>
      <w:r>
        <w:rPr>
          <w:rFonts w:ascii="Arial" w:hAnsi="Arial" w:cs="Arial"/>
          <w:bCs/>
          <w:iCs/>
          <w:sz w:val="24"/>
        </w:rPr>
        <w:t>d</w:t>
      </w:r>
      <w:r w:rsidR="0001359B" w:rsidRPr="00280316">
        <w:rPr>
          <w:rFonts w:ascii="Arial" w:hAnsi="Arial" w:cs="Arial"/>
          <w:bCs/>
          <w:iCs/>
          <w:sz w:val="24"/>
        </w:rPr>
        <w:t xml:space="preserve">) </w:t>
      </w:r>
      <w:r w:rsidR="0001359B" w:rsidRPr="00280316">
        <w:rPr>
          <w:rFonts w:ascii="Arial" w:hAnsi="Arial" w:cs="Arial"/>
          <w:bCs/>
          <w:iCs/>
          <w:sz w:val="24"/>
          <w:lang w:val="vi-VN"/>
        </w:rPr>
        <w:t>Tổ chức chứng nhận hợp quy</w:t>
      </w:r>
      <w:r w:rsidR="0001359B" w:rsidRPr="00280316">
        <w:rPr>
          <w:rFonts w:ascii="Arial" w:hAnsi="Arial" w:cs="Arial"/>
          <w:bCs/>
          <w:iCs/>
          <w:sz w:val="24"/>
        </w:rPr>
        <w:t xml:space="preserve"> phối hợp với Bộ Xây dựng về việc miễn giảm kiểm tra chất lượng hàng hóa nhóm 2 nhập khẩu của các tổ chức, cá nhân.</w:t>
      </w:r>
    </w:p>
    <w:p w:rsidR="0001359B" w:rsidRPr="00280316" w:rsidRDefault="0001359B" w:rsidP="00590204">
      <w:pPr>
        <w:widowControl w:val="0"/>
        <w:spacing w:after="120" w:line="360" w:lineRule="exact"/>
        <w:rPr>
          <w:rFonts w:ascii="Arial" w:hAnsi="Arial" w:cs="Arial"/>
          <w:spacing w:val="0"/>
          <w:sz w:val="24"/>
          <w:lang w:val="vi-VN"/>
        </w:rPr>
      </w:pPr>
      <w:r w:rsidRPr="00DA2F9A">
        <w:rPr>
          <w:rFonts w:ascii="Arial" w:hAnsi="Arial" w:cs="Arial"/>
          <w:spacing w:val="0"/>
          <w:sz w:val="24"/>
        </w:rPr>
        <w:t>5.</w:t>
      </w:r>
      <w:r w:rsidRPr="00DA2F9A">
        <w:rPr>
          <w:rFonts w:ascii="Arial" w:hAnsi="Arial" w:cs="Arial"/>
          <w:spacing w:val="0"/>
          <w:sz w:val="24"/>
          <w:lang w:val="vi-VN"/>
        </w:rPr>
        <w:t>5. Các tổ chức, cá nhân công bố hợp quy có trách nhiệm</w:t>
      </w:r>
      <w:r w:rsidR="0051368C" w:rsidRPr="00DA2F9A">
        <w:rPr>
          <w:rFonts w:ascii="Arial" w:hAnsi="Arial" w:cs="Arial"/>
          <w:spacing w:val="0"/>
          <w:sz w:val="24"/>
        </w:rPr>
        <w:t xml:space="preserve"> t</w:t>
      </w:r>
      <w:r w:rsidRPr="00DA2F9A">
        <w:rPr>
          <w:rFonts w:ascii="Arial" w:hAnsi="Arial" w:cs="Arial"/>
          <w:spacing w:val="0"/>
          <w:sz w:val="24"/>
        </w:rPr>
        <w:t xml:space="preserve">uân thủ các quy định tại </w:t>
      </w:r>
      <w:r w:rsidRPr="00DA2F9A">
        <w:rPr>
          <w:rFonts w:ascii="Arial" w:hAnsi="Arial" w:cs="Arial"/>
          <w:spacing w:val="0"/>
          <w:sz w:val="24"/>
          <w:lang w:val="vi-VN"/>
        </w:rPr>
        <w:t>Thông tư số 28/2012/TT-BKHCN</w:t>
      </w:r>
      <w:r w:rsidRPr="00DA2F9A">
        <w:rPr>
          <w:rFonts w:ascii="Arial" w:hAnsi="Arial" w:cs="Arial"/>
          <w:spacing w:val="0"/>
          <w:sz w:val="24"/>
        </w:rPr>
        <w:t xml:space="preserve"> và Thông tư số 02/</w:t>
      </w:r>
      <w:r w:rsidR="004B2AD4" w:rsidRPr="00DA2F9A">
        <w:rPr>
          <w:rFonts w:ascii="Arial" w:hAnsi="Arial" w:cs="Arial"/>
          <w:spacing w:val="0"/>
          <w:sz w:val="24"/>
        </w:rPr>
        <w:t>2017/</w:t>
      </w:r>
      <w:r w:rsidRPr="00DA2F9A">
        <w:rPr>
          <w:rFonts w:ascii="Arial" w:hAnsi="Arial" w:cs="Arial"/>
          <w:spacing w:val="0"/>
          <w:sz w:val="24"/>
        </w:rPr>
        <w:t>TT-BKHCN</w:t>
      </w:r>
      <w:r w:rsidRPr="00DA2F9A">
        <w:rPr>
          <w:rFonts w:ascii="Arial" w:hAnsi="Arial" w:cs="Arial"/>
          <w:spacing w:val="0"/>
          <w:sz w:val="24"/>
          <w:lang w:val="vi-VN"/>
        </w:rPr>
        <w:t>.</w:t>
      </w:r>
    </w:p>
    <w:p w:rsidR="00F524F4" w:rsidRDefault="00C70CB8" w:rsidP="00D57C08">
      <w:pPr>
        <w:spacing w:before="0" w:line="340" w:lineRule="exact"/>
        <w:jc w:val="center"/>
        <w:rPr>
          <w:lang w:val="nl-BE"/>
        </w:rPr>
      </w:pPr>
      <w:r w:rsidRPr="009047EF">
        <w:rPr>
          <w:lang w:val="nl-BE"/>
        </w:rPr>
        <w:t>_______________</w:t>
      </w:r>
    </w:p>
    <w:p w:rsidR="00B41D32" w:rsidRDefault="00B41D32" w:rsidP="00B41D32">
      <w:pPr>
        <w:spacing w:before="0" w:line="240" w:lineRule="auto"/>
        <w:jc w:val="center"/>
        <w:rPr>
          <w:lang w:val="nl-BE"/>
        </w:rPr>
      </w:pPr>
    </w:p>
    <w:p w:rsidR="0023259D" w:rsidRDefault="002325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9F5A9D" w:rsidRDefault="009F5A9D" w:rsidP="00B41D32">
      <w:pPr>
        <w:spacing w:before="0" w:line="240" w:lineRule="auto"/>
        <w:jc w:val="center"/>
        <w:rPr>
          <w:rFonts w:ascii="Arial" w:hAnsi="Arial" w:cs="Arial"/>
          <w:b/>
          <w:sz w:val="24"/>
          <w:lang w:val="nl-BE"/>
        </w:rPr>
      </w:pPr>
    </w:p>
    <w:p w:rsidR="00FB5EFA" w:rsidRDefault="00FB5EFA">
      <w:pPr>
        <w:spacing w:before="0" w:line="240" w:lineRule="auto"/>
        <w:jc w:val="left"/>
        <w:rPr>
          <w:rFonts w:ascii="Times New Roman" w:hAnsi="Times New Roman"/>
          <w:b/>
          <w:sz w:val="72"/>
          <w:szCs w:val="72"/>
          <w:lang w:val="nl-BE"/>
        </w:rPr>
      </w:pPr>
    </w:p>
    <w:p w:rsidR="009F5A9D" w:rsidRDefault="009F5A9D">
      <w:pPr>
        <w:spacing w:before="0" w:line="240" w:lineRule="auto"/>
        <w:jc w:val="left"/>
        <w:rPr>
          <w:rFonts w:ascii="Times New Roman" w:hAnsi="Times New Roman"/>
          <w:b/>
          <w:sz w:val="72"/>
          <w:szCs w:val="72"/>
          <w:lang w:val="nl-BE"/>
        </w:rPr>
      </w:pPr>
    </w:p>
    <w:p w:rsidR="00261AB6" w:rsidRDefault="00261AB6" w:rsidP="00B41D32">
      <w:pPr>
        <w:spacing w:before="0" w:line="240" w:lineRule="auto"/>
        <w:jc w:val="center"/>
        <w:rPr>
          <w:rFonts w:ascii="Times New Roman" w:hAnsi="Times New Roman"/>
          <w:b/>
          <w:sz w:val="72"/>
          <w:szCs w:val="72"/>
          <w:lang w:val="nl-BE"/>
        </w:rPr>
      </w:pPr>
    </w:p>
    <w:p w:rsidR="00261AB6" w:rsidRDefault="00261AB6" w:rsidP="00B41D32">
      <w:pPr>
        <w:spacing w:before="0" w:line="240" w:lineRule="auto"/>
        <w:jc w:val="center"/>
        <w:rPr>
          <w:rFonts w:ascii="Times New Roman" w:hAnsi="Times New Roman"/>
          <w:b/>
          <w:sz w:val="72"/>
          <w:szCs w:val="72"/>
          <w:lang w:val="nl-BE"/>
        </w:rPr>
      </w:pPr>
    </w:p>
    <w:p w:rsidR="00261AB6" w:rsidRDefault="00261AB6" w:rsidP="00B41D32">
      <w:pPr>
        <w:spacing w:before="0" w:line="240" w:lineRule="auto"/>
        <w:jc w:val="center"/>
        <w:rPr>
          <w:rFonts w:ascii="Times New Roman" w:hAnsi="Times New Roman"/>
          <w:b/>
          <w:sz w:val="72"/>
          <w:szCs w:val="72"/>
          <w:lang w:val="nl-BE"/>
        </w:rPr>
      </w:pPr>
    </w:p>
    <w:p w:rsidR="00261AB6" w:rsidRDefault="00261AB6" w:rsidP="00B41D32">
      <w:pPr>
        <w:spacing w:before="0" w:line="240" w:lineRule="auto"/>
        <w:jc w:val="center"/>
        <w:rPr>
          <w:rFonts w:ascii="Times New Roman" w:hAnsi="Times New Roman"/>
          <w:b/>
          <w:sz w:val="72"/>
          <w:szCs w:val="72"/>
          <w:lang w:val="nl-BE"/>
        </w:rPr>
      </w:pPr>
    </w:p>
    <w:p w:rsidR="00B41D32" w:rsidRPr="00B41D32" w:rsidRDefault="00B41D32" w:rsidP="00B41D32">
      <w:pPr>
        <w:spacing w:before="0" w:line="240" w:lineRule="auto"/>
        <w:jc w:val="center"/>
        <w:rPr>
          <w:rFonts w:ascii="Times New Roman" w:hAnsi="Times New Roman"/>
          <w:b/>
          <w:sz w:val="72"/>
          <w:szCs w:val="72"/>
          <w:lang w:val="nl-BE"/>
        </w:rPr>
        <w:sectPr w:rsidR="00B41D32" w:rsidRPr="00B41D32" w:rsidSect="00E065F3">
          <w:pgSz w:w="11907" w:h="16840" w:code="9"/>
          <w:pgMar w:top="851" w:right="680" w:bottom="851" w:left="1134" w:header="680" w:footer="680" w:gutter="0"/>
          <w:cols w:space="720"/>
          <w:titlePg/>
          <w:docGrid w:linePitch="299"/>
        </w:sectPr>
      </w:pPr>
      <w:r w:rsidRPr="00B41D32">
        <w:rPr>
          <w:rFonts w:ascii="Times New Roman" w:hAnsi="Times New Roman"/>
          <w:b/>
          <w:sz w:val="72"/>
          <w:szCs w:val="72"/>
          <w:lang w:val="nl-BE"/>
        </w:rPr>
        <w:t>PHỤ LỤC</w:t>
      </w:r>
    </w:p>
    <w:p w:rsidR="00B41D32" w:rsidRDefault="00F524F4" w:rsidP="00C45194">
      <w:pPr>
        <w:pStyle w:val="Bangtext"/>
        <w:spacing w:line="360" w:lineRule="auto"/>
        <w:jc w:val="center"/>
        <w:rPr>
          <w:b/>
          <w:szCs w:val="22"/>
        </w:rPr>
      </w:pPr>
      <w:r w:rsidRPr="00C45194">
        <w:rPr>
          <w:b/>
          <w:lang w:val="nl-BE"/>
        </w:rPr>
        <w:lastRenderedPageBreak/>
        <w:t>PHỤ LỤC</w:t>
      </w:r>
      <w:r w:rsidR="00E07525">
        <w:rPr>
          <w:b/>
          <w:lang w:val="nl-BE"/>
        </w:rPr>
        <w:t xml:space="preserve"> A</w:t>
      </w:r>
      <w:r w:rsidR="00B41D32" w:rsidRPr="00C45194">
        <w:rPr>
          <w:b/>
          <w:lang w:val="nl-BE"/>
        </w:rPr>
        <w:t xml:space="preserve"> - </w:t>
      </w:r>
      <w:r w:rsidR="00B41D32" w:rsidRPr="00C45194">
        <w:rPr>
          <w:b/>
          <w:szCs w:val="22"/>
        </w:rPr>
        <w:t>Xi măng poóc lăng bền sun phát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4"/>
        <w:gridCol w:w="2835"/>
        <w:gridCol w:w="1134"/>
        <w:gridCol w:w="1134"/>
        <w:gridCol w:w="1134"/>
        <w:gridCol w:w="1134"/>
        <w:gridCol w:w="1134"/>
        <w:gridCol w:w="1134"/>
        <w:gridCol w:w="2835"/>
        <w:gridCol w:w="2346"/>
      </w:tblGrid>
      <w:tr w:rsidR="00FF6AEC" w:rsidRPr="00FF6AEC" w:rsidTr="00B1786F">
        <w:tc>
          <w:tcPr>
            <w:tcW w:w="534" w:type="dxa"/>
            <w:vMerge w:val="restart"/>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TT</w:t>
            </w:r>
          </w:p>
        </w:tc>
        <w:tc>
          <w:tcPr>
            <w:tcW w:w="2835" w:type="dxa"/>
            <w:vMerge w:val="restart"/>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Chỉ tiêu kỹ thuật</w:t>
            </w:r>
          </w:p>
        </w:tc>
        <w:tc>
          <w:tcPr>
            <w:tcW w:w="6804" w:type="dxa"/>
            <w:gridSpan w:val="6"/>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Mức yêu cầu</w:t>
            </w:r>
          </w:p>
        </w:tc>
        <w:tc>
          <w:tcPr>
            <w:tcW w:w="2835" w:type="dxa"/>
            <w:vMerge w:val="restart"/>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Phương pháp thử</w:t>
            </w:r>
          </w:p>
        </w:tc>
        <w:tc>
          <w:tcPr>
            <w:tcW w:w="2346" w:type="dxa"/>
            <w:vMerge w:val="restart"/>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Quy cách mẫu</w:t>
            </w:r>
          </w:p>
        </w:tc>
      </w:tr>
      <w:tr w:rsidR="00FF6AEC" w:rsidRPr="00FF6AEC" w:rsidTr="00B1786F">
        <w:tc>
          <w:tcPr>
            <w:tcW w:w="534" w:type="dxa"/>
            <w:vMerge/>
            <w:shd w:val="clear" w:color="auto" w:fill="auto"/>
            <w:vAlign w:val="center"/>
          </w:tcPr>
          <w:p w:rsidR="00FF6AEC" w:rsidRPr="00B1786F" w:rsidRDefault="00FF6AEC" w:rsidP="00B1786F">
            <w:pPr>
              <w:pStyle w:val="Bangtext"/>
              <w:spacing w:before="60" w:after="60" w:line="240" w:lineRule="auto"/>
              <w:jc w:val="center"/>
              <w:rPr>
                <w:szCs w:val="22"/>
              </w:rPr>
            </w:pPr>
          </w:p>
        </w:tc>
        <w:tc>
          <w:tcPr>
            <w:tcW w:w="2835" w:type="dxa"/>
            <w:vMerge/>
            <w:shd w:val="clear" w:color="auto" w:fill="auto"/>
            <w:vAlign w:val="center"/>
          </w:tcPr>
          <w:p w:rsidR="00FF6AEC" w:rsidRPr="00B1786F" w:rsidRDefault="00FF6AEC" w:rsidP="00B1786F">
            <w:pPr>
              <w:pStyle w:val="Bangtext"/>
              <w:spacing w:before="60" w:after="60" w:line="240" w:lineRule="auto"/>
              <w:jc w:val="center"/>
              <w:rPr>
                <w:szCs w:val="22"/>
              </w:rPr>
            </w:pPr>
          </w:p>
        </w:tc>
        <w:tc>
          <w:tcPr>
            <w:tcW w:w="3402" w:type="dxa"/>
            <w:gridSpan w:val="3"/>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Bền su</w:t>
            </w:r>
            <w:r w:rsidR="00DA2F9A">
              <w:rPr>
                <w:b/>
                <w:szCs w:val="22"/>
              </w:rPr>
              <w:t>n phát</w:t>
            </w:r>
            <w:r w:rsidRPr="00B1786F">
              <w:rPr>
                <w:b/>
                <w:szCs w:val="22"/>
              </w:rPr>
              <w:t xml:space="preserve"> trung bình</w:t>
            </w:r>
          </w:p>
        </w:tc>
        <w:tc>
          <w:tcPr>
            <w:tcW w:w="3402" w:type="dxa"/>
            <w:gridSpan w:val="3"/>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 xml:space="preserve">Bền </w:t>
            </w:r>
            <w:r w:rsidR="00DA2F9A" w:rsidRPr="00B1786F">
              <w:rPr>
                <w:b/>
                <w:szCs w:val="22"/>
              </w:rPr>
              <w:t>su</w:t>
            </w:r>
            <w:r w:rsidR="00DA2F9A">
              <w:rPr>
                <w:b/>
                <w:szCs w:val="22"/>
              </w:rPr>
              <w:t>n phát</w:t>
            </w:r>
            <w:r w:rsidRPr="00B1786F">
              <w:rPr>
                <w:b/>
                <w:szCs w:val="22"/>
              </w:rPr>
              <w:t xml:space="preserve"> cao</w:t>
            </w:r>
          </w:p>
        </w:tc>
        <w:tc>
          <w:tcPr>
            <w:tcW w:w="2835" w:type="dxa"/>
            <w:vMerge/>
            <w:shd w:val="clear" w:color="auto" w:fill="auto"/>
            <w:vAlign w:val="center"/>
          </w:tcPr>
          <w:p w:rsidR="00FF6AEC" w:rsidRPr="00B1786F" w:rsidRDefault="00FF6AEC" w:rsidP="00B1786F">
            <w:pPr>
              <w:pStyle w:val="Bangtext"/>
              <w:spacing w:before="60" w:after="60" w:line="240" w:lineRule="auto"/>
              <w:jc w:val="center"/>
              <w:rPr>
                <w:szCs w:val="22"/>
              </w:rPr>
            </w:pPr>
          </w:p>
        </w:tc>
        <w:tc>
          <w:tcPr>
            <w:tcW w:w="2346" w:type="dxa"/>
            <w:vMerge/>
            <w:shd w:val="clear" w:color="auto" w:fill="auto"/>
            <w:vAlign w:val="center"/>
          </w:tcPr>
          <w:p w:rsidR="00FF6AEC" w:rsidRPr="00B1786F" w:rsidRDefault="00FF6AEC" w:rsidP="00B1786F">
            <w:pPr>
              <w:pStyle w:val="Bangtext"/>
              <w:spacing w:before="60" w:after="60" w:line="240" w:lineRule="auto"/>
              <w:jc w:val="center"/>
              <w:rPr>
                <w:szCs w:val="22"/>
              </w:rPr>
            </w:pPr>
          </w:p>
        </w:tc>
      </w:tr>
      <w:tr w:rsidR="00FF6AEC" w:rsidRPr="00FF6AEC" w:rsidTr="00B1786F">
        <w:tc>
          <w:tcPr>
            <w:tcW w:w="534" w:type="dxa"/>
            <w:vMerge/>
            <w:shd w:val="clear" w:color="auto" w:fill="auto"/>
            <w:vAlign w:val="center"/>
          </w:tcPr>
          <w:p w:rsidR="00FF6AEC" w:rsidRPr="00B1786F" w:rsidRDefault="00FF6AEC" w:rsidP="00B1786F">
            <w:pPr>
              <w:pStyle w:val="Bangtext"/>
              <w:spacing w:before="60" w:after="60" w:line="240" w:lineRule="auto"/>
              <w:jc w:val="center"/>
              <w:rPr>
                <w:b/>
                <w:szCs w:val="22"/>
              </w:rPr>
            </w:pPr>
          </w:p>
        </w:tc>
        <w:tc>
          <w:tcPr>
            <w:tcW w:w="2835" w:type="dxa"/>
            <w:vMerge/>
            <w:shd w:val="clear" w:color="auto" w:fill="auto"/>
            <w:vAlign w:val="center"/>
          </w:tcPr>
          <w:p w:rsidR="00FF6AEC" w:rsidRPr="00B1786F" w:rsidRDefault="00FF6AEC" w:rsidP="00B1786F">
            <w:pPr>
              <w:pStyle w:val="Bangtext"/>
              <w:spacing w:before="60" w:after="60" w:line="240" w:lineRule="auto"/>
              <w:jc w:val="center"/>
              <w:rPr>
                <w:b/>
                <w:szCs w:val="22"/>
              </w:rPr>
            </w:pPr>
          </w:p>
        </w:tc>
        <w:tc>
          <w:tcPr>
            <w:tcW w:w="1134" w:type="dxa"/>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PC</w:t>
            </w:r>
            <w:r w:rsidRPr="00B1786F">
              <w:rPr>
                <w:b/>
                <w:szCs w:val="22"/>
                <w:vertAlign w:val="subscript"/>
              </w:rPr>
              <w:t>MSR</w:t>
            </w:r>
            <w:r w:rsidRPr="00B1786F">
              <w:rPr>
                <w:b/>
                <w:szCs w:val="22"/>
              </w:rPr>
              <w:t>30</w:t>
            </w:r>
          </w:p>
        </w:tc>
        <w:tc>
          <w:tcPr>
            <w:tcW w:w="1134" w:type="dxa"/>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PC</w:t>
            </w:r>
            <w:r w:rsidRPr="00B1786F">
              <w:rPr>
                <w:b/>
                <w:szCs w:val="22"/>
                <w:vertAlign w:val="subscript"/>
              </w:rPr>
              <w:t>MSR</w:t>
            </w:r>
            <w:r w:rsidRPr="00B1786F">
              <w:rPr>
                <w:b/>
                <w:szCs w:val="22"/>
              </w:rPr>
              <w:t>40</w:t>
            </w:r>
          </w:p>
        </w:tc>
        <w:tc>
          <w:tcPr>
            <w:tcW w:w="1134" w:type="dxa"/>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PC</w:t>
            </w:r>
            <w:r w:rsidRPr="00B1786F">
              <w:rPr>
                <w:b/>
                <w:szCs w:val="22"/>
                <w:vertAlign w:val="subscript"/>
              </w:rPr>
              <w:t>MSR</w:t>
            </w:r>
            <w:r w:rsidRPr="00B1786F">
              <w:rPr>
                <w:b/>
                <w:szCs w:val="22"/>
              </w:rPr>
              <w:t>50</w:t>
            </w:r>
          </w:p>
        </w:tc>
        <w:tc>
          <w:tcPr>
            <w:tcW w:w="1134" w:type="dxa"/>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PC</w:t>
            </w:r>
            <w:r w:rsidRPr="00B1786F">
              <w:rPr>
                <w:b/>
                <w:szCs w:val="22"/>
                <w:vertAlign w:val="subscript"/>
              </w:rPr>
              <w:t>MSR</w:t>
            </w:r>
            <w:r w:rsidRPr="00B1786F">
              <w:rPr>
                <w:b/>
                <w:szCs w:val="22"/>
              </w:rPr>
              <w:t>30</w:t>
            </w:r>
          </w:p>
        </w:tc>
        <w:tc>
          <w:tcPr>
            <w:tcW w:w="1134" w:type="dxa"/>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PC</w:t>
            </w:r>
            <w:r w:rsidRPr="00B1786F">
              <w:rPr>
                <w:b/>
                <w:szCs w:val="22"/>
                <w:vertAlign w:val="subscript"/>
              </w:rPr>
              <w:t>MSR</w:t>
            </w:r>
            <w:r w:rsidRPr="00B1786F">
              <w:rPr>
                <w:b/>
                <w:szCs w:val="22"/>
              </w:rPr>
              <w:t>40</w:t>
            </w:r>
          </w:p>
        </w:tc>
        <w:tc>
          <w:tcPr>
            <w:tcW w:w="1134" w:type="dxa"/>
            <w:shd w:val="clear" w:color="auto" w:fill="auto"/>
            <w:vAlign w:val="center"/>
          </w:tcPr>
          <w:p w:rsidR="00FF6AEC" w:rsidRPr="00B1786F" w:rsidRDefault="00FF6AEC" w:rsidP="00B1786F">
            <w:pPr>
              <w:pStyle w:val="Bangtext"/>
              <w:spacing w:before="60" w:after="60" w:line="240" w:lineRule="auto"/>
              <w:jc w:val="center"/>
              <w:rPr>
                <w:b/>
                <w:szCs w:val="22"/>
              </w:rPr>
            </w:pPr>
            <w:r w:rsidRPr="00B1786F">
              <w:rPr>
                <w:b/>
                <w:szCs w:val="22"/>
              </w:rPr>
              <w:t>PC</w:t>
            </w:r>
            <w:r w:rsidRPr="00B1786F">
              <w:rPr>
                <w:b/>
                <w:szCs w:val="22"/>
                <w:vertAlign w:val="subscript"/>
              </w:rPr>
              <w:t>MSR</w:t>
            </w:r>
            <w:r w:rsidRPr="00B1786F">
              <w:rPr>
                <w:b/>
                <w:szCs w:val="22"/>
              </w:rPr>
              <w:t>50</w:t>
            </w:r>
          </w:p>
        </w:tc>
        <w:tc>
          <w:tcPr>
            <w:tcW w:w="2835" w:type="dxa"/>
            <w:vMerge/>
            <w:shd w:val="clear" w:color="auto" w:fill="auto"/>
            <w:vAlign w:val="center"/>
          </w:tcPr>
          <w:p w:rsidR="00FF6AEC" w:rsidRPr="00B1786F" w:rsidRDefault="00FF6AEC" w:rsidP="00B1786F">
            <w:pPr>
              <w:pStyle w:val="Bangtext"/>
              <w:spacing w:before="60" w:after="60" w:line="240" w:lineRule="auto"/>
              <w:jc w:val="center"/>
              <w:rPr>
                <w:b/>
                <w:szCs w:val="22"/>
              </w:rPr>
            </w:pPr>
          </w:p>
        </w:tc>
        <w:tc>
          <w:tcPr>
            <w:tcW w:w="2346" w:type="dxa"/>
            <w:vMerge/>
            <w:shd w:val="clear" w:color="auto" w:fill="auto"/>
            <w:vAlign w:val="center"/>
          </w:tcPr>
          <w:p w:rsidR="00FF6AEC" w:rsidRPr="00B1786F" w:rsidRDefault="00FF6AEC" w:rsidP="00B1786F">
            <w:pPr>
              <w:pStyle w:val="Bangtext"/>
              <w:spacing w:before="60" w:after="60" w:line="240" w:lineRule="auto"/>
              <w:jc w:val="center"/>
              <w:rPr>
                <w:b/>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1</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Hàm lượng mất khi nung (MKN),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3,0</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3,0</w:t>
            </w:r>
          </w:p>
        </w:tc>
        <w:tc>
          <w:tcPr>
            <w:tcW w:w="2835" w:type="dxa"/>
            <w:vMerge w:val="restart"/>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TCVN 141:2008</w:t>
            </w:r>
          </w:p>
        </w:tc>
        <w:tc>
          <w:tcPr>
            <w:tcW w:w="2346" w:type="dxa"/>
            <w:vMerge w:val="restart"/>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Mẫu cục bộ được lấy tối thiểu ở 10 vị trí khác nhau trong lô. Mẫu gộp tối thiểu 10kg được trộn đều từ các mẫu cục bộ</w:t>
            </w: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2</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 xml:space="preserve"> Hàm lượng magiê ôxyt (MgO),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5,0</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5,0</w:t>
            </w:r>
          </w:p>
        </w:tc>
        <w:tc>
          <w:tcPr>
            <w:tcW w:w="2835" w:type="dxa"/>
            <w:vMerge/>
            <w:shd w:val="clear" w:color="auto" w:fill="auto"/>
            <w:vAlign w:val="center"/>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3</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Hàm lượng sắt ôxyt (Fe</w:t>
            </w:r>
            <w:r w:rsidRPr="00B1786F">
              <w:rPr>
                <w:rFonts w:ascii="Arial" w:hAnsi="Arial" w:cs="Arial"/>
                <w:color w:val="000000"/>
                <w:spacing w:val="0"/>
                <w:szCs w:val="22"/>
                <w:vertAlign w:val="subscript"/>
              </w:rPr>
              <w:t>2</w:t>
            </w:r>
            <w:r w:rsidRPr="00B1786F">
              <w:rPr>
                <w:rFonts w:ascii="Arial" w:hAnsi="Arial" w:cs="Arial"/>
                <w:color w:val="000000"/>
                <w:spacing w:val="0"/>
                <w:szCs w:val="22"/>
              </w:rPr>
              <w:t>O</w:t>
            </w:r>
            <w:r w:rsidRPr="00B1786F">
              <w:rPr>
                <w:rFonts w:ascii="Arial" w:hAnsi="Arial" w:cs="Arial"/>
                <w:color w:val="000000"/>
                <w:spacing w:val="0"/>
                <w:szCs w:val="22"/>
                <w:vertAlign w:val="subscript"/>
              </w:rPr>
              <w:t>3</w:t>
            </w:r>
            <w:r w:rsidRPr="00B1786F">
              <w:rPr>
                <w:rFonts w:ascii="Arial" w:hAnsi="Arial" w:cs="Arial"/>
                <w:color w:val="000000"/>
                <w:spacing w:val="0"/>
                <w:szCs w:val="22"/>
              </w:rPr>
              <w:t>),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6,0</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w:t>
            </w:r>
          </w:p>
        </w:tc>
        <w:tc>
          <w:tcPr>
            <w:tcW w:w="2835" w:type="dxa"/>
            <w:vMerge/>
            <w:shd w:val="clear" w:color="auto" w:fill="auto"/>
            <w:vAlign w:val="center"/>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4</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Hàm lượng nhôm ôxyt (Al</w:t>
            </w:r>
            <w:r w:rsidRPr="00B1786F">
              <w:rPr>
                <w:rFonts w:ascii="Arial" w:hAnsi="Arial" w:cs="Arial"/>
                <w:color w:val="000000"/>
                <w:spacing w:val="0"/>
                <w:szCs w:val="22"/>
                <w:vertAlign w:val="subscript"/>
              </w:rPr>
              <w:t>2</w:t>
            </w:r>
            <w:r w:rsidRPr="00B1786F">
              <w:rPr>
                <w:rFonts w:ascii="Arial" w:hAnsi="Arial" w:cs="Arial"/>
                <w:color w:val="000000"/>
                <w:spacing w:val="0"/>
                <w:szCs w:val="22"/>
              </w:rPr>
              <w:t>O</w:t>
            </w:r>
            <w:r w:rsidRPr="00B1786F">
              <w:rPr>
                <w:rFonts w:ascii="Arial" w:hAnsi="Arial" w:cs="Arial"/>
                <w:color w:val="000000"/>
                <w:spacing w:val="0"/>
                <w:szCs w:val="22"/>
                <w:vertAlign w:val="subscript"/>
              </w:rPr>
              <w:t>3</w:t>
            </w:r>
            <w:r w:rsidRPr="00B1786F">
              <w:rPr>
                <w:rFonts w:ascii="Arial" w:hAnsi="Arial" w:cs="Arial"/>
                <w:color w:val="000000"/>
                <w:spacing w:val="0"/>
                <w:szCs w:val="22"/>
              </w:rPr>
              <w:t>),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6,0</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w:t>
            </w:r>
          </w:p>
        </w:tc>
        <w:tc>
          <w:tcPr>
            <w:tcW w:w="2835" w:type="dxa"/>
            <w:vMerge/>
            <w:shd w:val="clear" w:color="auto" w:fill="auto"/>
            <w:vAlign w:val="center"/>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5</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Hàm lượng anhydrit sunfuric (SO</w:t>
            </w:r>
            <w:r w:rsidRPr="00B1786F">
              <w:rPr>
                <w:rFonts w:ascii="Arial" w:hAnsi="Arial" w:cs="Arial"/>
                <w:color w:val="000000"/>
                <w:spacing w:val="0"/>
                <w:szCs w:val="22"/>
                <w:vertAlign w:val="subscript"/>
              </w:rPr>
              <w:t>3</w:t>
            </w:r>
            <w:r w:rsidRPr="00B1786F">
              <w:rPr>
                <w:rFonts w:ascii="Arial" w:hAnsi="Arial" w:cs="Arial"/>
                <w:color w:val="000000"/>
                <w:spacing w:val="0"/>
                <w:szCs w:val="22"/>
              </w:rPr>
              <w:t>),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3,0</w:t>
            </w:r>
            <w:r w:rsidRPr="00B1786F">
              <w:rPr>
                <w:szCs w:val="22"/>
                <w:vertAlign w:val="superscript"/>
              </w:rPr>
              <w:t>(1)</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2,3</w:t>
            </w:r>
            <w:r w:rsidRPr="00B1786F">
              <w:rPr>
                <w:szCs w:val="22"/>
                <w:vertAlign w:val="superscript"/>
              </w:rPr>
              <w:t>(1)</w:t>
            </w:r>
          </w:p>
        </w:tc>
        <w:tc>
          <w:tcPr>
            <w:tcW w:w="2835" w:type="dxa"/>
            <w:vMerge/>
            <w:shd w:val="clear" w:color="auto" w:fill="auto"/>
            <w:vAlign w:val="center"/>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6</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Hàm lượng (C</w:t>
            </w:r>
            <w:r w:rsidRPr="00B1786F">
              <w:rPr>
                <w:rFonts w:ascii="Arial" w:hAnsi="Arial" w:cs="Arial"/>
                <w:color w:val="000000"/>
                <w:spacing w:val="0"/>
                <w:szCs w:val="22"/>
                <w:vertAlign w:val="subscript"/>
              </w:rPr>
              <w:t>3</w:t>
            </w:r>
            <w:r w:rsidRPr="00B1786F">
              <w:rPr>
                <w:rFonts w:ascii="Arial" w:hAnsi="Arial" w:cs="Arial"/>
                <w:color w:val="000000"/>
                <w:spacing w:val="0"/>
                <w:szCs w:val="22"/>
              </w:rPr>
              <w:t>A),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8</w:t>
            </w:r>
            <w:r w:rsidRPr="00B1786F">
              <w:rPr>
                <w:szCs w:val="22"/>
                <w:vertAlign w:val="superscript"/>
              </w:rPr>
              <w:t>(2)</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5</w:t>
            </w:r>
            <w:r w:rsidRPr="00B1786F">
              <w:rPr>
                <w:szCs w:val="22"/>
                <w:vertAlign w:val="superscript"/>
              </w:rPr>
              <w:t>(2)</w:t>
            </w:r>
          </w:p>
        </w:tc>
        <w:tc>
          <w:tcPr>
            <w:tcW w:w="2835" w:type="dxa"/>
            <w:vMerge/>
            <w:shd w:val="clear" w:color="auto" w:fill="auto"/>
            <w:vAlign w:val="center"/>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7</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Tổng hàm lượng (C</w:t>
            </w:r>
            <w:r w:rsidRPr="00B1786F">
              <w:rPr>
                <w:rFonts w:ascii="Arial" w:hAnsi="Arial" w:cs="Arial"/>
                <w:color w:val="000000"/>
                <w:spacing w:val="0"/>
                <w:szCs w:val="22"/>
                <w:vertAlign w:val="subscript"/>
              </w:rPr>
              <w:t>4</w:t>
            </w:r>
            <w:r w:rsidRPr="00B1786F">
              <w:rPr>
                <w:rFonts w:ascii="Arial" w:hAnsi="Arial" w:cs="Arial"/>
                <w:color w:val="000000"/>
                <w:spacing w:val="0"/>
                <w:szCs w:val="22"/>
              </w:rPr>
              <w:t>AF + 2C</w:t>
            </w:r>
            <w:r w:rsidRPr="00B1786F">
              <w:rPr>
                <w:rFonts w:ascii="Arial" w:hAnsi="Arial" w:cs="Arial"/>
                <w:color w:val="000000"/>
                <w:spacing w:val="0"/>
                <w:szCs w:val="22"/>
                <w:vertAlign w:val="subscript"/>
              </w:rPr>
              <w:t>3</w:t>
            </w:r>
            <w:r w:rsidRPr="00B1786F">
              <w:rPr>
                <w:rFonts w:ascii="Arial" w:hAnsi="Arial" w:cs="Arial"/>
                <w:color w:val="000000"/>
                <w:spacing w:val="0"/>
                <w:szCs w:val="22"/>
              </w:rPr>
              <w:t>A),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25</w:t>
            </w:r>
            <w:r w:rsidRPr="00B1786F">
              <w:rPr>
                <w:szCs w:val="22"/>
                <w:vertAlign w:val="superscript"/>
              </w:rPr>
              <w:t>(2)</w:t>
            </w:r>
          </w:p>
        </w:tc>
        <w:tc>
          <w:tcPr>
            <w:tcW w:w="2835" w:type="dxa"/>
            <w:vMerge/>
            <w:shd w:val="clear" w:color="auto" w:fill="auto"/>
            <w:vAlign w:val="center"/>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8</w:t>
            </w:r>
          </w:p>
        </w:tc>
        <w:tc>
          <w:tcPr>
            <w:tcW w:w="2835" w:type="dxa"/>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Hàm lượng cặn không tan (CKT), %,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0,75</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0,75</w:t>
            </w:r>
          </w:p>
        </w:tc>
        <w:tc>
          <w:tcPr>
            <w:tcW w:w="2835" w:type="dxa"/>
            <w:vMerge/>
            <w:shd w:val="clear" w:color="auto" w:fill="auto"/>
            <w:vAlign w:val="center"/>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shd w:val="clear" w:color="auto" w:fill="auto"/>
          </w:tcPr>
          <w:p w:rsidR="00C45194" w:rsidRPr="00B1786F" w:rsidRDefault="00C45194" w:rsidP="00B1786F">
            <w:pPr>
              <w:pStyle w:val="Bangtext"/>
              <w:spacing w:line="240" w:lineRule="auto"/>
              <w:jc w:val="center"/>
              <w:rPr>
                <w:szCs w:val="22"/>
              </w:rPr>
            </w:pPr>
            <w:r w:rsidRPr="00B1786F">
              <w:rPr>
                <w:szCs w:val="22"/>
              </w:rPr>
              <w:t>9</w:t>
            </w:r>
          </w:p>
        </w:tc>
        <w:tc>
          <w:tcPr>
            <w:tcW w:w="2835" w:type="dxa"/>
            <w:shd w:val="clear" w:color="auto" w:fill="auto"/>
          </w:tcPr>
          <w:p w:rsidR="00C45194" w:rsidRPr="00B1786F" w:rsidRDefault="00C45194" w:rsidP="00B1786F">
            <w:pPr>
              <w:pStyle w:val="Bangtext"/>
              <w:spacing w:line="240" w:lineRule="auto"/>
              <w:rPr>
                <w:spacing w:val="-2"/>
                <w:szCs w:val="22"/>
              </w:rPr>
            </w:pPr>
            <w:r w:rsidRPr="00B1786F">
              <w:rPr>
                <w:color w:val="000000"/>
                <w:spacing w:val="-2"/>
                <w:szCs w:val="22"/>
              </w:rPr>
              <w:t>Độ ổn định thể tích, theo phương pháp Le Chatelier, mm, không lớn hơn</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10</w:t>
            </w:r>
          </w:p>
        </w:tc>
        <w:tc>
          <w:tcPr>
            <w:tcW w:w="3402" w:type="dxa"/>
            <w:gridSpan w:val="3"/>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10</w:t>
            </w:r>
          </w:p>
        </w:tc>
        <w:tc>
          <w:tcPr>
            <w:tcW w:w="2835" w:type="dxa"/>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TCVN 6017:2015</w:t>
            </w: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vMerge w:val="restart"/>
            <w:shd w:val="clear" w:color="auto" w:fill="auto"/>
          </w:tcPr>
          <w:p w:rsidR="00C45194" w:rsidRPr="00B1786F" w:rsidRDefault="00C45194" w:rsidP="00B1786F">
            <w:pPr>
              <w:pStyle w:val="Bangtext"/>
              <w:spacing w:line="240" w:lineRule="auto"/>
              <w:jc w:val="center"/>
              <w:rPr>
                <w:szCs w:val="22"/>
              </w:rPr>
            </w:pPr>
            <w:r w:rsidRPr="00B1786F">
              <w:rPr>
                <w:szCs w:val="22"/>
              </w:rPr>
              <w:t>10</w:t>
            </w:r>
          </w:p>
        </w:tc>
        <w:tc>
          <w:tcPr>
            <w:tcW w:w="2835" w:type="dxa"/>
            <w:tcBorders>
              <w:bottom w:val="single" w:sz="4" w:space="0" w:color="auto"/>
            </w:tcBorders>
            <w:shd w:val="clear" w:color="auto" w:fill="auto"/>
          </w:tcPr>
          <w:p w:rsidR="00C45194" w:rsidRPr="00B1786F" w:rsidRDefault="00C45194" w:rsidP="00B1786F">
            <w:pPr>
              <w:spacing w:before="0" w:line="240" w:lineRule="auto"/>
              <w:rPr>
                <w:rFonts w:ascii="Arial" w:hAnsi="Arial" w:cs="Arial"/>
                <w:color w:val="000000"/>
                <w:spacing w:val="0"/>
                <w:szCs w:val="22"/>
              </w:rPr>
            </w:pPr>
            <w:r w:rsidRPr="00B1786F">
              <w:rPr>
                <w:rFonts w:ascii="Arial" w:hAnsi="Arial" w:cs="Arial"/>
                <w:color w:val="000000"/>
                <w:spacing w:val="0"/>
                <w:szCs w:val="22"/>
              </w:rPr>
              <w:t>Cường độ nén,MPa, không nhỏ hơn</w:t>
            </w:r>
          </w:p>
        </w:tc>
        <w:tc>
          <w:tcPr>
            <w:tcW w:w="6804" w:type="dxa"/>
            <w:gridSpan w:val="6"/>
            <w:shd w:val="clear" w:color="auto" w:fill="auto"/>
          </w:tcPr>
          <w:p w:rsidR="00C45194" w:rsidRPr="00B1786F" w:rsidRDefault="00C45194" w:rsidP="00B1786F">
            <w:pPr>
              <w:pStyle w:val="Bangtext"/>
              <w:spacing w:line="240" w:lineRule="auto"/>
              <w:jc w:val="center"/>
              <w:rPr>
                <w:szCs w:val="22"/>
              </w:rPr>
            </w:pPr>
          </w:p>
        </w:tc>
        <w:tc>
          <w:tcPr>
            <w:tcW w:w="2835" w:type="dxa"/>
            <w:vMerge w:val="restart"/>
            <w:shd w:val="clear" w:color="auto" w:fill="auto"/>
            <w:vAlign w:val="center"/>
          </w:tcPr>
          <w:p w:rsidR="00C45194" w:rsidRPr="00B1786F" w:rsidRDefault="00C45194" w:rsidP="00B1786F">
            <w:pPr>
              <w:pStyle w:val="Bangtext"/>
              <w:spacing w:line="240" w:lineRule="auto"/>
              <w:jc w:val="center"/>
              <w:rPr>
                <w:szCs w:val="22"/>
              </w:rPr>
            </w:pPr>
            <w:r w:rsidRPr="00B1786F">
              <w:rPr>
                <w:szCs w:val="22"/>
              </w:rPr>
              <w:t>TCVN 6016:2011</w:t>
            </w: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vMerge/>
            <w:shd w:val="clear" w:color="auto" w:fill="auto"/>
          </w:tcPr>
          <w:p w:rsidR="00C45194" w:rsidRPr="00B1786F" w:rsidRDefault="00C45194" w:rsidP="00B1786F">
            <w:pPr>
              <w:pStyle w:val="Bangtext"/>
              <w:spacing w:line="240" w:lineRule="auto"/>
              <w:jc w:val="center"/>
              <w:rPr>
                <w:szCs w:val="22"/>
              </w:rPr>
            </w:pPr>
          </w:p>
        </w:tc>
        <w:tc>
          <w:tcPr>
            <w:tcW w:w="2835" w:type="dxa"/>
            <w:tcBorders>
              <w:top w:val="single" w:sz="4" w:space="0" w:color="auto"/>
              <w:bottom w:val="single" w:sz="4" w:space="0" w:color="auto"/>
            </w:tcBorders>
            <w:shd w:val="clear" w:color="auto" w:fill="auto"/>
          </w:tcPr>
          <w:p w:rsidR="00C45194" w:rsidRPr="00B1786F" w:rsidRDefault="00C45194" w:rsidP="00B1786F">
            <w:pPr>
              <w:spacing w:before="27" w:after="27" w:line="240" w:lineRule="auto"/>
              <w:rPr>
                <w:rFonts w:ascii="Arial" w:hAnsi="Arial" w:cs="Arial"/>
                <w:color w:val="000000"/>
                <w:spacing w:val="0"/>
                <w:szCs w:val="22"/>
              </w:rPr>
            </w:pPr>
            <w:r w:rsidRPr="00B1786F">
              <w:rPr>
                <w:rFonts w:ascii="Arial" w:hAnsi="Arial" w:cs="Arial"/>
                <w:color w:val="000000"/>
                <w:spacing w:val="0"/>
                <w:szCs w:val="22"/>
              </w:rPr>
              <w:t>- 3 ngày</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16</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21</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25</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12</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16</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20</w:t>
            </w:r>
          </w:p>
        </w:tc>
        <w:tc>
          <w:tcPr>
            <w:tcW w:w="2835" w:type="dxa"/>
            <w:vMerge/>
            <w:shd w:val="clear" w:color="auto" w:fill="auto"/>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RPr="00FF6AEC" w:rsidTr="00B1786F">
        <w:tc>
          <w:tcPr>
            <w:tcW w:w="534" w:type="dxa"/>
            <w:vMerge/>
            <w:shd w:val="clear" w:color="auto" w:fill="auto"/>
          </w:tcPr>
          <w:p w:rsidR="00C45194" w:rsidRPr="00B1786F" w:rsidRDefault="00C45194" w:rsidP="00B1786F">
            <w:pPr>
              <w:pStyle w:val="Bangtext"/>
              <w:spacing w:line="240" w:lineRule="auto"/>
              <w:jc w:val="center"/>
              <w:rPr>
                <w:szCs w:val="22"/>
              </w:rPr>
            </w:pPr>
          </w:p>
        </w:tc>
        <w:tc>
          <w:tcPr>
            <w:tcW w:w="2835" w:type="dxa"/>
            <w:tcBorders>
              <w:top w:val="single" w:sz="4" w:space="0" w:color="auto"/>
            </w:tcBorders>
            <w:shd w:val="clear" w:color="auto" w:fill="auto"/>
          </w:tcPr>
          <w:p w:rsidR="00C45194" w:rsidRPr="00B1786F" w:rsidRDefault="00C45194" w:rsidP="00B1786F">
            <w:pPr>
              <w:pStyle w:val="Bangtext"/>
              <w:spacing w:line="240" w:lineRule="auto"/>
              <w:rPr>
                <w:spacing w:val="0"/>
                <w:szCs w:val="22"/>
              </w:rPr>
            </w:pPr>
            <w:r w:rsidRPr="00B1786F">
              <w:rPr>
                <w:color w:val="000000"/>
                <w:spacing w:val="0"/>
                <w:szCs w:val="22"/>
              </w:rPr>
              <w:t>- 28 ngày</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30</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40</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50</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30</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40</w:t>
            </w:r>
          </w:p>
        </w:tc>
        <w:tc>
          <w:tcPr>
            <w:tcW w:w="1134" w:type="dxa"/>
            <w:shd w:val="clear" w:color="auto" w:fill="auto"/>
          </w:tcPr>
          <w:p w:rsidR="00C45194" w:rsidRPr="00B1786F" w:rsidRDefault="00C45194" w:rsidP="00B1786F">
            <w:pPr>
              <w:pStyle w:val="Bangtext"/>
              <w:spacing w:line="240" w:lineRule="auto"/>
              <w:jc w:val="center"/>
              <w:rPr>
                <w:szCs w:val="22"/>
              </w:rPr>
            </w:pPr>
            <w:r w:rsidRPr="00B1786F">
              <w:rPr>
                <w:szCs w:val="22"/>
              </w:rPr>
              <w:t>50</w:t>
            </w:r>
          </w:p>
        </w:tc>
        <w:tc>
          <w:tcPr>
            <w:tcW w:w="2835" w:type="dxa"/>
            <w:vMerge/>
            <w:shd w:val="clear" w:color="auto" w:fill="auto"/>
          </w:tcPr>
          <w:p w:rsidR="00C45194" w:rsidRPr="00B1786F" w:rsidRDefault="00C45194" w:rsidP="00B1786F">
            <w:pPr>
              <w:pStyle w:val="Bangtext"/>
              <w:spacing w:line="240" w:lineRule="auto"/>
              <w:jc w:val="center"/>
              <w:rPr>
                <w:szCs w:val="22"/>
              </w:rPr>
            </w:pPr>
          </w:p>
        </w:tc>
        <w:tc>
          <w:tcPr>
            <w:tcW w:w="2346" w:type="dxa"/>
            <w:vMerge/>
            <w:shd w:val="clear" w:color="auto" w:fill="auto"/>
          </w:tcPr>
          <w:p w:rsidR="00C45194" w:rsidRPr="00B1786F" w:rsidRDefault="00C45194" w:rsidP="00B1786F">
            <w:pPr>
              <w:pStyle w:val="Bangtext"/>
              <w:spacing w:line="240" w:lineRule="auto"/>
              <w:jc w:val="center"/>
              <w:rPr>
                <w:szCs w:val="22"/>
              </w:rPr>
            </w:pPr>
          </w:p>
        </w:tc>
      </w:tr>
      <w:tr w:rsidR="00C45194" w:rsidTr="00B1786F">
        <w:tc>
          <w:tcPr>
            <w:tcW w:w="534" w:type="dxa"/>
            <w:shd w:val="clear" w:color="auto" w:fill="auto"/>
          </w:tcPr>
          <w:p w:rsidR="00C45194" w:rsidRPr="00B1786F" w:rsidRDefault="00C45194" w:rsidP="00B1786F">
            <w:pPr>
              <w:pStyle w:val="Bangtext"/>
              <w:spacing w:line="240" w:lineRule="auto"/>
              <w:jc w:val="center"/>
              <w:rPr>
                <w:b/>
                <w:szCs w:val="22"/>
              </w:rPr>
            </w:pPr>
          </w:p>
        </w:tc>
        <w:tc>
          <w:tcPr>
            <w:tcW w:w="9639" w:type="dxa"/>
            <w:gridSpan w:val="7"/>
            <w:shd w:val="clear" w:color="auto" w:fill="auto"/>
          </w:tcPr>
          <w:p w:rsidR="00C45194" w:rsidRPr="00B1786F" w:rsidRDefault="00C45194" w:rsidP="00B1786F">
            <w:pPr>
              <w:pStyle w:val="NormalWeb"/>
              <w:shd w:val="clear" w:color="auto" w:fill="FFFFFF"/>
              <w:spacing w:before="27" w:beforeAutospacing="0" w:after="27" w:afterAutospacing="0"/>
              <w:jc w:val="both"/>
              <w:rPr>
                <w:rFonts w:ascii="Arial" w:hAnsi="Arial" w:cs="Arial"/>
                <w:color w:val="000000"/>
                <w:sz w:val="18"/>
                <w:szCs w:val="18"/>
              </w:rPr>
            </w:pPr>
            <w:r w:rsidRPr="00B1786F">
              <w:rPr>
                <w:rFonts w:ascii="Arial" w:hAnsi="Arial" w:cs="Arial"/>
                <w:color w:val="000000"/>
                <w:sz w:val="18"/>
                <w:szCs w:val="18"/>
                <w:vertAlign w:val="superscript"/>
              </w:rPr>
              <w:t xml:space="preserve">(1) </w:t>
            </w:r>
            <w:r w:rsidRPr="00B1786F">
              <w:rPr>
                <w:rFonts w:ascii="Arial" w:hAnsi="Arial" w:cs="Arial"/>
                <w:color w:val="000000"/>
                <w:sz w:val="18"/>
                <w:szCs w:val="18"/>
              </w:rPr>
              <w:t>Hàm lượng SO</w:t>
            </w:r>
            <w:r w:rsidRPr="00B1786F">
              <w:rPr>
                <w:rFonts w:ascii="Arial" w:hAnsi="Arial" w:cs="Arial"/>
                <w:color w:val="000000"/>
                <w:sz w:val="18"/>
                <w:szCs w:val="18"/>
                <w:vertAlign w:val="subscript"/>
              </w:rPr>
              <w:t>3</w:t>
            </w:r>
            <w:r w:rsidRPr="00B1786F">
              <w:rPr>
                <w:rFonts w:ascii="Arial" w:hAnsi="Arial" w:cs="Arial"/>
                <w:color w:val="000000"/>
                <w:sz w:val="18"/>
                <w:szCs w:val="18"/>
              </w:rPr>
              <w:t xml:space="preserve"> trong xi măng được phép vượt quá giá trị theo mức yêu cầu trên, khi xi măng được kiểm tra giá trị độ nở theo TCVN 12003 không vượt quá 0,02% ở tuổi 14 ngày, giá trị độ nở phải được cung cấp;</w:t>
            </w:r>
          </w:p>
          <w:p w:rsidR="00C45194" w:rsidRPr="00B1786F" w:rsidRDefault="00C45194" w:rsidP="00B1786F">
            <w:pPr>
              <w:pStyle w:val="NormalWeb"/>
              <w:shd w:val="clear" w:color="auto" w:fill="FFFFFF"/>
              <w:spacing w:before="27" w:beforeAutospacing="0" w:after="27" w:afterAutospacing="0"/>
              <w:jc w:val="both"/>
              <w:rPr>
                <w:rFonts w:ascii="Arial" w:hAnsi="Arial" w:cs="Arial"/>
                <w:color w:val="000000"/>
                <w:sz w:val="18"/>
                <w:szCs w:val="18"/>
              </w:rPr>
            </w:pPr>
            <w:r w:rsidRPr="00B1786F">
              <w:rPr>
                <w:rFonts w:ascii="Arial" w:hAnsi="Arial" w:cs="Arial"/>
                <w:color w:val="000000"/>
                <w:sz w:val="18"/>
                <w:szCs w:val="18"/>
                <w:vertAlign w:val="superscript"/>
              </w:rPr>
              <w:t>(2)</w:t>
            </w:r>
            <w:r w:rsidRPr="00B1786F">
              <w:rPr>
                <w:rFonts w:ascii="Arial" w:hAnsi="Arial" w:cs="Arial"/>
                <w:color w:val="000000"/>
                <w:sz w:val="18"/>
                <w:szCs w:val="18"/>
              </w:rPr>
              <w:t> Thành phần khoáng xi măng poóc lăng bền sun phát được tính theo công thức:</w:t>
            </w:r>
          </w:p>
          <w:p w:rsidR="00C45194" w:rsidRPr="00B1786F" w:rsidRDefault="00C45194" w:rsidP="00B1786F">
            <w:pPr>
              <w:pStyle w:val="NormalWeb"/>
              <w:shd w:val="clear" w:color="auto" w:fill="FFFFFF"/>
              <w:spacing w:before="27" w:beforeAutospacing="0" w:after="27" w:afterAutospacing="0"/>
              <w:ind w:firstLine="600"/>
              <w:jc w:val="both"/>
              <w:rPr>
                <w:rFonts w:ascii="Arial" w:hAnsi="Arial" w:cs="Arial"/>
                <w:color w:val="000000"/>
                <w:sz w:val="18"/>
                <w:szCs w:val="18"/>
              </w:rPr>
            </w:pPr>
            <w:r w:rsidRPr="00B1786F">
              <w:rPr>
                <w:rFonts w:ascii="Arial" w:hAnsi="Arial" w:cs="Arial"/>
                <w:color w:val="000000"/>
                <w:sz w:val="18"/>
                <w:szCs w:val="18"/>
              </w:rPr>
              <w:t>Tri canxi aluminat (C</w:t>
            </w:r>
            <w:r w:rsidRPr="00B1786F">
              <w:rPr>
                <w:rFonts w:ascii="Arial" w:hAnsi="Arial" w:cs="Arial"/>
                <w:color w:val="000000"/>
                <w:sz w:val="18"/>
                <w:szCs w:val="18"/>
                <w:vertAlign w:val="subscript"/>
              </w:rPr>
              <w:t>3</w:t>
            </w:r>
            <w:r w:rsidRPr="00B1786F">
              <w:rPr>
                <w:rFonts w:ascii="Arial" w:hAnsi="Arial" w:cs="Arial"/>
                <w:color w:val="000000"/>
                <w:sz w:val="18"/>
                <w:szCs w:val="18"/>
              </w:rPr>
              <w:t>A) = (2,650 x %Al</w:t>
            </w:r>
            <w:r w:rsidRPr="00B1786F">
              <w:rPr>
                <w:rFonts w:ascii="Arial" w:hAnsi="Arial" w:cs="Arial"/>
                <w:color w:val="000000"/>
                <w:sz w:val="18"/>
                <w:szCs w:val="18"/>
                <w:vertAlign w:val="subscript"/>
              </w:rPr>
              <w:t>2</w:t>
            </w:r>
            <w:r w:rsidRPr="00B1786F">
              <w:rPr>
                <w:rFonts w:ascii="Arial" w:hAnsi="Arial" w:cs="Arial"/>
                <w:color w:val="000000"/>
                <w:sz w:val="18"/>
                <w:szCs w:val="18"/>
              </w:rPr>
              <w:t>O</w:t>
            </w:r>
            <w:r w:rsidRPr="00B1786F">
              <w:rPr>
                <w:rFonts w:ascii="Arial" w:hAnsi="Arial" w:cs="Arial"/>
                <w:color w:val="000000"/>
                <w:sz w:val="18"/>
                <w:szCs w:val="18"/>
                <w:vertAlign w:val="subscript"/>
              </w:rPr>
              <w:t>3</w:t>
            </w:r>
            <w:r w:rsidRPr="00B1786F">
              <w:rPr>
                <w:rFonts w:ascii="Arial" w:hAnsi="Arial" w:cs="Arial"/>
                <w:color w:val="000000"/>
                <w:sz w:val="18"/>
                <w:szCs w:val="18"/>
              </w:rPr>
              <w:t>) - (1,692 x %Fe</w:t>
            </w:r>
            <w:r w:rsidRPr="00B1786F">
              <w:rPr>
                <w:rFonts w:ascii="Arial" w:hAnsi="Arial" w:cs="Arial"/>
                <w:color w:val="000000"/>
                <w:sz w:val="18"/>
                <w:szCs w:val="18"/>
                <w:vertAlign w:val="subscript"/>
              </w:rPr>
              <w:t>2</w:t>
            </w:r>
            <w:r w:rsidRPr="00B1786F">
              <w:rPr>
                <w:rFonts w:ascii="Arial" w:hAnsi="Arial" w:cs="Arial"/>
                <w:color w:val="000000"/>
                <w:sz w:val="18"/>
                <w:szCs w:val="18"/>
              </w:rPr>
              <w:t>O</w:t>
            </w:r>
            <w:r w:rsidRPr="00B1786F">
              <w:rPr>
                <w:rFonts w:ascii="Arial" w:hAnsi="Arial" w:cs="Arial"/>
                <w:color w:val="000000"/>
                <w:sz w:val="18"/>
                <w:szCs w:val="18"/>
                <w:vertAlign w:val="subscript"/>
              </w:rPr>
              <w:t>3</w:t>
            </w:r>
            <w:r w:rsidRPr="00B1786F">
              <w:rPr>
                <w:rFonts w:ascii="Arial" w:hAnsi="Arial" w:cs="Arial"/>
                <w:color w:val="000000"/>
                <w:sz w:val="18"/>
                <w:szCs w:val="18"/>
              </w:rPr>
              <w:t>).</w:t>
            </w:r>
          </w:p>
          <w:p w:rsidR="00C45194" w:rsidRPr="00B1786F" w:rsidRDefault="00C45194" w:rsidP="00B1786F">
            <w:pPr>
              <w:pStyle w:val="NormalWeb"/>
              <w:shd w:val="clear" w:color="auto" w:fill="FFFFFF"/>
              <w:spacing w:before="27" w:beforeAutospacing="0" w:after="27" w:afterAutospacing="0"/>
              <w:ind w:firstLine="600"/>
              <w:jc w:val="both"/>
              <w:rPr>
                <w:rFonts w:ascii="Arial" w:hAnsi="Arial" w:cs="Arial"/>
                <w:color w:val="000000"/>
                <w:sz w:val="18"/>
                <w:szCs w:val="18"/>
              </w:rPr>
            </w:pPr>
            <w:r w:rsidRPr="00B1786F">
              <w:rPr>
                <w:rFonts w:ascii="Arial" w:hAnsi="Arial" w:cs="Arial"/>
                <w:color w:val="000000"/>
                <w:sz w:val="18"/>
                <w:szCs w:val="18"/>
              </w:rPr>
              <w:t>Tetra canxi fero aluminat (C</w:t>
            </w:r>
            <w:r w:rsidRPr="00B1786F">
              <w:rPr>
                <w:rFonts w:ascii="Arial" w:hAnsi="Arial" w:cs="Arial"/>
                <w:color w:val="000000"/>
                <w:sz w:val="18"/>
                <w:szCs w:val="18"/>
                <w:vertAlign w:val="subscript"/>
              </w:rPr>
              <w:t>4</w:t>
            </w:r>
            <w:r w:rsidRPr="00B1786F">
              <w:rPr>
                <w:rFonts w:ascii="Arial" w:hAnsi="Arial" w:cs="Arial"/>
                <w:color w:val="000000"/>
                <w:sz w:val="18"/>
                <w:szCs w:val="18"/>
              </w:rPr>
              <w:t>AF) = (3,043 x %Fe</w:t>
            </w:r>
            <w:r w:rsidRPr="00B1786F">
              <w:rPr>
                <w:rFonts w:ascii="Arial" w:hAnsi="Arial" w:cs="Arial"/>
                <w:color w:val="000000"/>
                <w:sz w:val="18"/>
                <w:szCs w:val="18"/>
                <w:vertAlign w:val="subscript"/>
              </w:rPr>
              <w:t>2</w:t>
            </w:r>
            <w:r w:rsidRPr="00B1786F">
              <w:rPr>
                <w:rFonts w:ascii="Arial" w:hAnsi="Arial" w:cs="Arial"/>
                <w:color w:val="000000"/>
                <w:sz w:val="18"/>
                <w:szCs w:val="18"/>
              </w:rPr>
              <w:t>O</w:t>
            </w:r>
            <w:r w:rsidRPr="00B1786F">
              <w:rPr>
                <w:rFonts w:ascii="Arial" w:hAnsi="Arial" w:cs="Arial"/>
                <w:color w:val="000000"/>
                <w:sz w:val="18"/>
                <w:szCs w:val="18"/>
                <w:vertAlign w:val="subscript"/>
              </w:rPr>
              <w:t>3</w:t>
            </w:r>
            <w:r w:rsidRPr="00B1786F">
              <w:rPr>
                <w:rFonts w:ascii="Arial" w:hAnsi="Arial" w:cs="Arial"/>
                <w:color w:val="000000"/>
                <w:sz w:val="18"/>
                <w:szCs w:val="18"/>
              </w:rPr>
              <w:t>).</w:t>
            </w:r>
          </w:p>
        </w:tc>
        <w:tc>
          <w:tcPr>
            <w:tcW w:w="2835" w:type="dxa"/>
            <w:shd w:val="clear" w:color="auto" w:fill="auto"/>
          </w:tcPr>
          <w:p w:rsidR="00C45194" w:rsidRPr="00B1786F" w:rsidRDefault="00C45194" w:rsidP="00B1786F">
            <w:pPr>
              <w:pStyle w:val="Bangtext"/>
              <w:spacing w:line="240" w:lineRule="auto"/>
              <w:jc w:val="center"/>
              <w:rPr>
                <w:b/>
                <w:szCs w:val="22"/>
              </w:rPr>
            </w:pPr>
          </w:p>
        </w:tc>
        <w:tc>
          <w:tcPr>
            <w:tcW w:w="2346" w:type="dxa"/>
            <w:shd w:val="clear" w:color="auto" w:fill="auto"/>
          </w:tcPr>
          <w:p w:rsidR="00C45194" w:rsidRPr="00B1786F" w:rsidRDefault="00C45194" w:rsidP="00B1786F">
            <w:pPr>
              <w:pStyle w:val="Bangtext"/>
              <w:spacing w:line="240" w:lineRule="auto"/>
              <w:jc w:val="center"/>
              <w:rPr>
                <w:b/>
                <w:szCs w:val="22"/>
              </w:rPr>
            </w:pPr>
          </w:p>
        </w:tc>
      </w:tr>
    </w:tbl>
    <w:p w:rsidR="00DE2361" w:rsidRDefault="00A949C1" w:rsidP="00D13CAE">
      <w:pPr>
        <w:pStyle w:val="Bangtext"/>
        <w:spacing w:line="360" w:lineRule="auto"/>
        <w:jc w:val="center"/>
        <w:rPr>
          <w:b/>
          <w:szCs w:val="22"/>
        </w:rPr>
      </w:pPr>
      <w:r w:rsidRPr="00D13CAE">
        <w:rPr>
          <w:b/>
          <w:szCs w:val="22"/>
          <w:lang w:val="nl-BE"/>
        </w:rPr>
        <w:lastRenderedPageBreak/>
        <w:t xml:space="preserve">PHỤ LỤC </w:t>
      </w:r>
      <w:r w:rsidR="00E07525">
        <w:rPr>
          <w:b/>
          <w:szCs w:val="22"/>
          <w:lang w:val="nl-BE"/>
        </w:rPr>
        <w:t>B</w:t>
      </w:r>
      <w:r w:rsidR="005B0F5D">
        <w:rPr>
          <w:b/>
          <w:szCs w:val="22"/>
          <w:lang w:val="nl-BE"/>
        </w:rPr>
        <w:t xml:space="preserve"> </w:t>
      </w:r>
      <w:r w:rsidR="004E7097" w:rsidRPr="00D13CAE">
        <w:rPr>
          <w:b/>
          <w:szCs w:val="22"/>
          <w:lang w:val="nl-BE"/>
        </w:rPr>
        <w:t>-</w:t>
      </w:r>
      <w:r w:rsidR="005B0F5D">
        <w:rPr>
          <w:b/>
          <w:szCs w:val="22"/>
          <w:lang w:val="nl-BE"/>
        </w:rPr>
        <w:t xml:space="preserve"> </w:t>
      </w:r>
      <w:r w:rsidRPr="00D13CAE">
        <w:rPr>
          <w:b/>
          <w:szCs w:val="22"/>
        </w:rPr>
        <w:t>Tro bay</w:t>
      </w:r>
      <w:r w:rsidR="00D13CAE" w:rsidRPr="00D13CAE">
        <w:rPr>
          <w:b/>
          <w:szCs w:val="22"/>
        </w:rPr>
        <w:t xml:space="preserve"> dùng cho bê tông</w:t>
      </w:r>
      <w:r w:rsidR="000127FE">
        <w:rPr>
          <w:b/>
          <w:szCs w:val="22"/>
        </w:rPr>
        <w:t>,</w:t>
      </w:r>
      <w:r w:rsidR="00D13CAE" w:rsidRPr="00D13CAE">
        <w:rPr>
          <w:b/>
          <w:szCs w:val="22"/>
        </w:rPr>
        <w:t xml:space="preserve"> vữa xây</w:t>
      </w:r>
      <w:r w:rsidR="000127FE">
        <w:rPr>
          <w:b/>
          <w:szCs w:val="22"/>
        </w:rPr>
        <w:t xml:space="preserve"> và xi măng</w:t>
      </w:r>
    </w:p>
    <w:tbl>
      <w:tblPr>
        <w:tblW w:w="151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0"/>
        <w:gridCol w:w="4253"/>
        <w:gridCol w:w="851"/>
        <w:gridCol w:w="566"/>
        <w:gridCol w:w="709"/>
        <w:gridCol w:w="569"/>
        <w:gridCol w:w="566"/>
        <w:gridCol w:w="851"/>
        <w:gridCol w:w="1127"/>
        <w:gridCol w:w="1990"/>
        <w:gridCol w:w="3092"/>
      </w:tblGrid>
      <w:tr w:rsidR="00AB0F7E" w:rsidRPr="002464B7" w:rsidTr="00D048A0">
        <w:trPr>
          <w:trHeight w:val="317"/>
        </w:trPr>
        <w:tc>
          <w:tcPr>
            <w:tcW w:w="188" w:type="pct"/>
            <w:vMerge w:val="restart"/>
          </w:tcPr>
          <w:p w:rsidR="00AB0F7E" w:rsidRPr="0023259D" w:rsidRDefault="00AB0F7E" w:rsidP="00AB0F7E">
            <w:pPr>
              <w:spacing w:before="60" w:after="60" w:line="240" w:lineRule="auto"/>
              <w:jc w:val="center"/>
              <w:rPr>
                <w:rFonts w:ascii="Arial" w:hAnsi="Arial" w:cs="Arial"/>
                <w:b/>
                <w:szCs w:val="22"/>
              </w:rPr>
            </w:pPr>
          </w:p>
          <w:p w:rsidR="00AB0F7E" w:rsidRPr="0023259D" w:rsidRDefault="00AB0F7E" w:rsidP="00AB0F7E">
            <w:pPr>
              <w:spacing w:before="60" w:after="60" w:line="240" w:lineRule="auto"/>
              <w:jc w:val="center"/>
              <w:rPr>
                <w:rFonts w:ascii="Arial" w:hAnsi="Arial" w:cs="Arial"/>
                <w:b/>
                <w:szCs w:val="22"/>
              </w:rPr>
            </w:pPr>
          </w:p>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TT</w:t>
            </w:r>
          </w:p>
        </w:tc>
        <w:tc>
          <w:tcPr>
            <w:tcW w:w="1404" w:type="pct"/>
            <w:vMerge w:val="restart"/>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Chỉ tiêu kỹ thuật</w:t>
            </w:r>
          </w:p>
        </w:tc>
        <w:tc>
          <w:tcPr>
            <w:tcW w:w="1730" w:type="pct"/>
            <w:gridSpan w:val="7"/>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Mức yêu cầu</w:t>
            </w:r>
          </w:p>
        </w:tc>
        <w:tc>
          <w:tcPr>
            <w:tcW w:w="657" w:type="pct"/>
            <w:vMerge w:val="restart"/>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lang w:val="nl-BE"/>
              </w:rPr>
              <w:t>Ph</w:t>
            </w:r>
            <w:r w:rsidRPr="002464B7">
              <w:rPr>
                <w:rFonts w:ascii="Arial" w:hAnsi="Arial" w:cs="Arial"/>
                <w:b/>
                <w:szCs w:val="22"/>
                <w:lang w:val="vi-VN"/>
              </w:rPr>
              <w:t>ương pháp thử</w:t>
            </w:r>
          </w:p>
        </w:tc>
        <w:tc>
          <w:tcPr>
            <w:tcW w:w="1021" w:type="pct"/>
            <w:vMerge w:val="restart"/>
            <w:vAlign w:val="center"/>
          </w:tcPr>
          <w:p w:rsidR="00AB0F7E" w:rsidRPr="002464B7" w:rsidRDefault="00AB0F7E" w:rsidP="00AB0F7E">
            <w:pPr>
              <w:spacing w:before="60" w:after="60" w:line="240" w:lineRule="auto"/>
              <w:jc w:val="center"/>
              <w:rPr>
                <w:rFonts w:ascii="Arial" w:hAnsi="Arial" w:cs="Arial"/>
                <w:b/>
                <w:sz w:val="20"/>
              </w:rPr>
            </w:pPr>
            <w:r w:rsidRPr="002464B7">
              <w:rPr>
                <w:rFonts w:ascii="Arial" w:hAnsi="Arial" w:cs="Arial"/>
                <w:b/>
                <w:szCs w:val="22"/>
                <w:lang w:val="nl-BE"/>
              </w:rPr>
              <w:t>Quy cách mẫu</w:t>
            </w:r>
          </w:p>
        </w:tc>
      </w:tr>
      <w:tr w:rsidR="00AB0F7E" w:rsidRPr="002464B7" w:rsidTr="00D048A0">
        <w:tc>
          <w:tcPr>
            <w:tcW w:w="188" w:type="pct"/>
            <w:vMerge/>
          </w:tcPr>
          <w:p w:rsidR="00AB0F7E" w:rsidRPr="002464B7" w:rsidRDefault="00AB0F7E" w:rsidP="00AB0F7E">
            <w:pPr>
              <w:spacing w:before="60" w:after="60" w:line="240" w:lineRule="auto"/>
              <w:jc w:val="center"/>
              <w:rPr>
                <w:rFonts w:ascii="Arial" w:hAnsi="Arial" w:cs="Arial"/>
                <w:b/>
                <w:szCs w:val="22"/>
              </w:rPr>
            </w:pPr>
          </w:p>
        </w:tc>
        <w:tc>
          <w:tcPr>
            <w:tcW w:w="1404" w:type="pct"/>
            <w:vMerge/>
            <w:shd w:val="clear" w:color="auto" w:fill="auto"/>
            <w:vAlign w:val="center"/>
          </w:tcPr>
          <w:p w:rsidR="00AB0F7E" w:rsidRPr="002464B7" w:rsidRDefault="00AB0F7E" w:rsidP="00AB0F7E">
            <w:pPr>
              <w:spacing w:before="60" w:after="60" w:line="240" w:lineRule="auto"/>
              <w:jc w:val="center"/>
              <w:rPr>
                <w:rFonts w:ascii="Arial" w:hAnsi="Arial" w:cs="Arial"/>
                <w:b/>
                <w:szCs w:val="22"/>
              </w:rPr>
            </w:pPr>
          </w:p>
        </w:tc>
        <w:tc>
          <w:tcPr>
            <w:tcW w:w="1077" w:type="pct"/>
            <w:gridSpan w:val="5"/>
            <w:shd w:val="clear" w:color="auto" w:fill="auto"/>
            <w:vAlign w:val="center"/>
          </w:tcPr>
          <w:p w:rsidR="00AB0F7E" w:rsidRPr="002464B7" w:rsidRDefault="00DA2F9A" w:rsidP="00AB0F7E">
            <w:pPr>
              <w:spacing w:before="60" w:after="60" w:line="240" w:lineRule="auto"/>
              <w:jc w:val="center"/>
              <w:rPr>
                <w:rFonts w:ascii="Arial" w:hAnsi="Arial" w:cs="Arial"/>
                <w:b/>
                <w:szCs w:val="22"/>
              </w:rPr>
            </w:pPr>
            <w:r>
              <w:rPr>
                <w:rFonts w:ascii="Arial" w:hAnsi="Arial" w:cs="Arial"/>
                <w:b/>
                <w:szCs w:val="22"/>
              </w:rPr>
              <w:t>D</w:t>
            </w:r>
            <w:r w:rsidR="00AB0F7E" w:rsidRPr="002464B7">
              <w:rPr>
                <w:rFonts w:ascii="Arial" w:hAnsi="Arial" w:cs="Arial"/>
                <w:b/>
                <w:szCs w:val="22"/>
              </w:rPr>
              <w:t>ùng cho bê tông và vữa xây</w:t>
            </w:r>
          </w:p>
        </w:tc>
        <w:tc>
          <w:tcPr>
            <w:tcW w:w="653" w:type="pct"/>
            <w:gridSpan w:val="2"/>
          </w:tcPr>
          <w:p w:rsidR="00AB0F7E" w:rsidRPr="002464B7" w:rsidRDefault="00DA2F9A" w:rsidP="00AB0F7E">
            <w:pPr>
              <w:spacing w:before="60" w:after="60" w:line="240" w:lineRule="auto"/>
              <w:jc w:val="center"/>
              <w:rPr>
                <w:rFonts w:ascii="Arial" w:hAnsi="Arial" w:cs="Arial"/>
                <w:b/>
                <w:szCs w:val="22"/>
              </w:rPr>
            </w:pPr>
            <w:r>
              <w:rPr>
                <w:rFonts w:ascii="Arial" w:hAnsi="Arial" w:cs="Arial"/>
                <w:b/>
                <w:szCs w:val="22"/>
              </w:rPr>
              <w:t>D</w:t>
            </w:r>
            <w:r w:rsidR="00AB0F7E" w:rsidRPr="002464B7">
              <w:rPr>
                <w:rFonts w:ascii="Arial" w:hAnsi="Arial" w:cs="Arial"/>
                <w:b/>
                <w:szCs w:val="22"/>
              </w:rPr>
              <w:t>ùng cho xi măng</w:t>
            </w:r>
          </w:p>
        </w:tc>
        <w:tc>
          <w:tcPr>
            <w:tcW w:w="657" w:type="pct"/>
            <w:vMerge/>
            <w:vAlign w:val="center"/>
          </w:tcPr>
          <w:p w:rsidR="00AB0F7E" w:rsidRPr="002464B7" w:rsidRDefault="00AB0F7E" w:rsidP="00AB0F7E">
            <w:pPr>
              <w:spacing w:before="60" w:after="60" w:line="240" w:lineRule="auto"/>
              <w:jc w:val="center"/>
              <w:rPr>
                <w:rFonts w:ascii="Arial" w:hAnsi="Arial" w:cs="Arial"/>
                <w:b/>
                <w:szCs w:val="22"/>
              </w:rPr>
            </w:pPr>
          </w:p>
        </w:tc>
        <w:tc>
          <w:tcPr>
            <w:tcW w:w="1021" w:type="pct"/>
            <w:vMerge/>
            <w:vAlign w:val="center"/>
          </w:tcPr>
          <w:p w:rsidR="00AB0F7E" w:rsidRPr="002464B7" w:rsidRDefault="00AB0F7E" w:rsidP="00AB0F7E">
            <w:pPr>
              <w:spacing w:before="60" w:after="60" w:line="240" w:lineRule="auto"/>
              <w:jc w:val="center"/>
              <w:rPr>
                <w:rFonts w:ascii="Arial" w:hAnsi="Arial" w:cs="Arial"/>
                <w:b/>
                <w:sz w:val="20"/>
              </w:rPr>
            </w:pPr>
          </w:p>
        </w:tc>
      </w:tr>
      <w:tr w:rsidR="00AB0F7E" w:rsidRPr="002464B7" w:rsidTr="00D048A0">
        <w:trPr>
          <w:trHeight w:val="331"/>
        </w:trPr>
        <w:tc>
          <w:tcPr>
            <w:tcW w:w="188" w:type="pct"/>
            <w:vMerge/>
          </w:tcPr>
          <w:p w:rsidR="00AB0F7E" w:rsidRPr="002464B7" w:rsidRDefault="00AB0F7E" w:rsidP="00AB0F7E">
            <w:pPr>
              <w:spacing w:before="60" w:after="60" w:line="240" w:lineRule="auto"/>
              <w:jc w:val="center"/>
              <w:rPr>
                <w:rFonts w:ascii="Arial" w:hAnsi="Arial" w:cs="Arial"/>
                <w:b/>
                <w:szCs w:val="22"/>
              </w:rPr>
            </w:pPr>
          </w:p>
        </w:tc>
        <w:tc>
          <w:tcPr>
            <w:tcW w:w="1404" w:type="pct"/>
            <w:vMerge/>
            <w:shd w:val="clear" w:color="auto" w:fill="auto"/>
            <w:vAlign w:val="center"/>
          </w:tcPr>
          <w:p w:rsidR="00AB0F7E" w:rsidRPr="002464B7" w:rsidRDefault="00AB0F7E" w:rsidP="00AB0F7E">
            <w:pPr>
              <w:spacing w:before="60" w:after="60" w:line="240" w:lineRule="auto"/>
              <w:jc w:val="center"/>
              <w:rPr>
                <w:rFonts w:ascii="Arial" w:hAnsi="Arial" w:cs="Arial"/>
                <w:b/>
                <w:szCs w:val="22"/>
              </w:rPr>
            </w:pPr>
          </w:p>
        </w:tc>
        <w:tc>
          <w:tcPr>
            <w:tcW w:w="281" w:type="pct"/>
            <w:vMerge w:val="restart"/>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Loại tro bay</w:t>
            </w:r>
          </w:p>
        </w:tc>
        <w:tc>
          <w:tcPr>
            <w:tcW w:w="796" w:type="pct"/>
            <w:gridSpan w:val="4"/>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 xml:space="preserve">Lĩnh vực sử dụng </w:t>
            </w:r>
          </w:p>
        </w:tc>
        <w:tc>
          <w:tcPr>
            <w:tcW w:w="281" w:type="pct"/>
            <w:vMerge w:val="restart"/>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 xml:space="preserve">Tro axit </w:t>
            </w:r>
          </w:p>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F</w:t>
            </w:r>
          </w:p>
        </w:tc>
        <w:tc>
          <w:tcPr>
            <w:tcW w:w="372" w:type="pct"/>
            <w:vMerge w:val="restart"/>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 xml:space="preserve">Tro bazơ </w:t>
            </w:r>
          </w:p>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C</w:t>
            </w:r>
          </w:p>
        </w:tc>
        <w:tc>
          <w:tcPr>
            <w:tcW w:w="657" w:type="pct"/>
            <w:vMerge/>
          </w:tcPr>
          <w:p w:rsidR="00AB0F7E" w:rsidRPr="002464B7" w:rsidRDefault="00AB0F7E" w:rsidP="00AB0F7E">
            <w:pPr>
              <w:spacing w:before="60" w:after="60" w:line="240" w:lineRule="auto"/>
              <w:jc w:val="center"/>
              <w:rPr>
                <w:rFonts w:ascii="Arial" w:hAnsi="Arial" w:cs="Arial"/>
                <w:b/>
                <w:szCs w:val="22"/>
              </w:rPr>
            </w:pPr>
          </w:p>
        </w:tc>
        <w:tc>
          <w:tcPr>
            <w:tcW w:w="1021" w:type="pct"/>
            <w:vMerge/>
          </w:tcPr>
          <w:p w:rsidR="00AB0F7E" w:rsidRPr="002464B7" w:rsidRDefault="00AB0F7E" w:rsidP="00AB0F7E">
            <w:pPr>
              <w:spacing w:before="60" w:after="60" w:line="240" w:lineRule="auto"/>
              <w:jc w:val="center"/>
              <w:rPr>
                <w:rFonts w:ascii="Arial" w:hAnsi="Arial" w:cs="Arial"/>
                <w:b/>
                <w:sz w:val="20"/>
              </w:rPr>
            </w:pPr>
          </w:p>
        </w:tc>
      </w:tr>
      <w:tr w:rsidR="00AB0F7E" w:rsidRPr="002464B7" w:rsidTr="00D048A0">
        <w:trPr>
          <w:trHeight w:val="294"/>
        </w:trPr>
        <w:tc>
          <w:tcPr>
            <w:tcW w:w="188" w:type="pct"/>
            <w:vMerge/>
          </w:tcPr>
          <w:p w:rsidR="00AB0F7E" w:rsidRPr="002464B7" w:rsidRDefault="00AB0F7E" w:rsidP="00AB0F7E">
            <w:pPr>
              <w:spacing w:before="60" w:after="60" w:line="240" w:lineRule="auto"/>
              <w:jc w:val="center"/>
              <w:rPr>
                <w:rFonts w:ascii="Arial" w:hAnsi="Arial" w:cs="Arial"/>
                <w:b/>
                <w:szCs w:val="22"/>
              </w:rPr>
            </w:pPr>
          </w:p>
        </w:tc>
        <w:tc>
          <w:tcPr>
            <w:tcW w:w="1404" w:type="pct"/>
            <w:vMerge/>
            <w:shd w:val="clear" w:color="auto" w:fill="auto"/>
            <w:vAlign w:val="center"/>
          </w:tcPr>
          <w:p w:rsidR="00AB0F7E" w:rsidRPr="002464B7" w:rsidRDefault="00AB0F7E" w:rsidP="00AB0F7E">
            <w:pPr>
              <w:spacing w:before="60" w:after="60" w:line="240" w:lineRule="auto"/>
              <w:jc w:val="center"/>
              <w:rPr>
                <w:rFonts w:ascii="Arial" w:hAnsi="Arial" w:cs="Arial"/>
                <w:b/>
                <w:szCs w:val="22"/>
              </w:rPr>
            </w:pPr>
          </w:p>
        </w:tc>
        <w:tc>
          <w:tcPr>
            <w:tcW w:w="281" w:type="pct"/>
            <w:vMerge/>
            <w:shd w:val="clear" w:color="auto" w:fill="auto"/>
            <w:vAlign w:val="center"/>
          </w:tcPr>
          <w:p w:rsidR="00AB0F7E" w:rsidRPr="002464B7" w:rsidRDefault="00AB0F7E" w:rsidP="00AB0F7E">
            <w:pPr>
              <w:spacing w:before="60" w:after="60" w:line="240" w:lineRule="auto"/>
              <w:jc w:val="center"/>
              <w:rPr>
                <w:rFonts w:ascii="Arial" w:hAnsi="Arial" w:cs="Arial"/>
                <w:b/>
                <w:szCs w:val="22"/>
              </w:rPr>
            </w:pPr>
          </w:p>
        </w:tc>
        <w:tc>
          <w:tcPr>
            <w:tcW w:w="187" w:type="pct"/>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a</w:t>
            </w:r>
          </w:p>
        </w:tc>
        <w:tc>
          <w:tcPr>
            <w:tcW w:w="234" w:type="pct"/>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b</w:t>
            </w:r>
          </w:p>
        </w:tc>
        <w:tc>
          <w:tcPr>
            <w:tcW w:w="188" w:type="pct"/>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c</w:t>
            </w:r>
          </w:p>
        </w:tc>
        <w:tc>
          <w:tcPr>
            <w:tcW w:w="187" w:type="pct"/>
            <w:shd w:val="clear" w:color="auto" w:fill="auto"/>
            <w:vAlign w:val="center"/>
          </w:tcPr>
          <w:p w:rsidR="00AB0F7E" w:rsidRPr="002464B7" w:rsidRDefault="00AB0F7E" w:rsidP="00AB0F7E">
            <w:pPr>
              <w:spacing w:before="60" w:after="60" w:line="240" w:lineRule="auto"/>
              <w:jc w:val="center"/>
              <w:rPr>
                <w:rFonts w:ascii="Arial" w:hAnsi="Arial" w:cs="Arial"/>
                <w:b/>
                <w:szCs w:val="22"/>
              </w:rPr>
            </w:pPr>
            <w:r w:rsidRPr="002464B7">
              <w:rPr>
                <w:rFonts w:ascii="Arial" w:hAnsi="Arial" w:cs="Arial"/>
                <w:b/>
                <w:szCs w:val="22"/>
              </w:rPr>
              <w:t>d</w:t>
            </w:r>
          </w:p>
        </w:tc>
        <w:tc>
          <w:tcPr>
            <w:tcW w:w="281" w:type="pct"/>
            <w:vMerge/>
          </w:tcPr>
          <w:p w:rsidR="00AB0F7E" w:rsidRPr="002464B7" w:rsidRDefault="00AB0F7E" w:rsidP="00AB0F7E">
            <w:pPr>
              <w:spacing w:before="60" w:after="60" w:line="240" w:lineRule="auto"/>
              <w:jc w:val="center"/>
              <w:rPr>
                <w:rFonts w:ascii="Arial" w:hAnsi="Arial" w:cs="Arial"/>
                <w:b/>
                <w:szCs w:val="22"/>
              </w:rPr>
            </w:pPr>
          </w:p>
        </w:tc>
        <w:tc>
          <w:tcPr>
            <w:tcW w:w="372" w:type="pct"/>
            <w:vMerge/>
          </w:tcPr>
          <w:p w:rsidR="00AB0F7E" w:rsidRPr="002464B7" w:rsidRDefault="00AB0F7E" w:rsidP="00AB0F7E">
            <w:pPr>
              <w:spacing w:before="60" w:after="60" w:line="240" w:lineRule="auto"/>
              <w:jc w:val="center"/>
              <w:rPr>
                <w:rFonts w:ascii="Arial" w:hAnsi="Arial" w:cs="Arial"/>
                <w:b/>
                <w:szCs w:val="22"/>
              </w:rPr>
            </w:pPr>
          </w:p>
        </w:tc>
        <w:tc>
          <w:tcPr>
            <w:tcW w:w="657" w:type="pct"/>
            <w:vMerge/>
          </w:tcPr>
          <w:p w:rsidR="00AB0F7E" w:rsidRPr="002464B7" w:rsidRDefault="00AB0F7E" w:rsidP="00AB0F7E">
            <w:pPr>
              <w:spacing w:before="60" w:after="60" w:line="240" w:lineRule="auto"/>
              <w:jc w:val="center"/>
              <w:rPr>
                <w:rFonts w:ascii="Arial" w:hAnsi="Arial" w:cs="Arial"/>
                <w:b/>
                <w:szCs w:val="22"/>
              </w:rPr>
            </w:pPr>
          </w:p>
        </w:tc>
        <w:tc>
          <w:tcPr>
            <w:tcW w:w="1021" w:type="pct"/>
            <w:vMerge/>
          </w:tcPr>
          <w:p w:rsidR="00AB0F7E" w:rsidRPr="002464B7" w:rsidRDefault="00AB0F7E" w:rsidP="00AB0F7E">
            <w:pPr>
              <w:spacing w:before="60" w:after="60" w:line="240" w:lineRule="auto"/>
              <w:jc w:val="center"/>
              <w:rPr>
                <w:rFonts w:ascii="Arial" w:hAnsi="Arial" w:cs="Arial"/>
                <w:b/>
                <w:sz w:val="20"/>
              </w:rPr>
            </w:pPr>
          </w:p>
        </w:tc>
      </w:tr>
      <w:tr w:rsidR="00D13CAE" w:rsidRPr="002464B7" w:rsidTr="00D048A0">
        <w:tc>
          <w:tcPr>
            <w:tcW w:w="188" w:type="pct"/>
          </w:tcPr>
          <w:p w:rsidR="00D13CAE" w:rsidRPr="002464B7" w:rsidRDefault="00D13CAE" w:rsidP="004D002A">
            <w:pPr>
              <w:spacing w:before="0" w:line="240" w:lineRule="auto"/>
              <w:ind w:right="32"/>
              <w:jc w:val="center"/>
              <w:rPr>
                <w:rFonts w:ascii="Arial" w:hAnsi="Arial" w:cs="Arial"/>
                <w:szCs w:val="22"/>
              </w:rPr>
            </w:pPr>
            <w:r w:rsidRPr="002464B7">
              <w:rPr>
                <w:rFonts w:ascii="Arial" w:hAnsi="Arial" w:cs="Arial"/>
                <w:szCs w:val="22"/>
              </w:rPr>
              <w:t>1</w:t>
            </w:r>
          </w:p>
        </w:tc>
        <w:tc>
          <w:tcPr>
            <w:tcW w:w="1404" w:type="pct"/>
            <w:shd w:val="clear" w:color="auto" w:fill="auto"/>
            <w:vAlign w:val="center"/>
          </w:tcPr>
          <w:p w:rsidR="00D13CAE" w:rsidRPr="002464B7" w:rsidRDefault="00D13CAE" w:rsidP="004D002A">
            <w:pPr>
              <w:spacing w:before="0" w:line="240" w:lineRule="auto"/>
              <w:ind w:left="138" w:right="137"/>
              <w:rPr>
                <w:rFonts w:ascii="Arial" w:hAnsi="Arial" w:cs="Arial"/>
                <w:szCs w:val="22"/>
              </w:rPr>
            </w:pPr>
            <w:r w:rsidRPr="002464B7">
              <w:rPr>
                <w:rFonts w:ascii="Arial" w:hAnsi="Arial" w:cs="Arial"/>
                <w:szCs w:val="22"/>
              </w:rPr>
              <w:t>Hàm lượng lưu huỳnh, hợp chất lưu huỳnh tính quy đổi ra SO</w:t>
            </w:r>
            <w:r w:rsidRPr="002464B7">
              <w:rPr>
                <w:rFonts w:ascii="Arial" w:hAnsi="Arial" w:cs="Arial"/>
                <w:szCs w:val="22"/>
                <w:vertAlign w:val="subscript"/>
              </w:rPr>
              <w:t>3</w:t>
            </w:r>
            <w:r w:rsidRPr="002464B7">
              <w:rPr>
                <w:rFonts w:ascii="Arial" w:hAnsi="Arial" w:cs="Arial"/>
                <w:szCs w:val="22"/>
              </w:rPr>
              <w:t>, % khối lượng, không lớn hơn</w:t>
            </w:r>
          </w:p>
        </w:tc>
        <w:tc>
          <w:tcPr>
            <w:tcW w:w="281"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F</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C</w:t>
            </w:r>
          </w:p>
        </w:tc>
        <w:tc>
          <w:tcPr>
            <w:tcW w:w="187"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3</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5</w:t>
            </w:r>
          </w:p>
        </w:tc>
        <w:tc>
          <w:tcPr>
            <w:tcW w:w="234"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5</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5</w:t>
            </w:r>
          </w:p>
        </w:tc>
        <w:tc>
          <w:tcPr>
            <w:tcW w:w="188"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3</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6</w:t>
            </w:r>
          </w:p>
        </w:tc>
        <w:tc>
          <w:tcPr>
            <w:tcW w:w="187"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3</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3</w:t>
            </w:r>
          </w:p>
        </w:tc>
        <w:tc>
          <w:tcPr>
            <w:tcW w:w="281" w:type="pct"/>
          </w:tcPr>
          <w:p w:rsidR="00D13CAE" w:rsidRPr="002464B7" w:rsidRDefault="00D13CAE" w:rsidP="004D002A">
            <w:pPr>
              <w:spacing w:before="0" w:line="240" w:lineRule="auto"/>
              <w:jc w:val="center"/>
              <w:rPr>
                <w:rFonts w:ascii="Arial" w:hAnsi="Arial" w:cs="Arial"/>
                <w:szCs w:val="22"/>
              </w:rPr>
            </w:pP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3,5</w:t>
            </w:r>
          </w:p>
        </w:tc>
        <w:tc>
          <w:tcPr>
            <w:tcW w:w="372" w:type="pct"/>
          </w:tcPr>
          <w:p w:rsidR="00D13CAE" w:rsidRPr="002464B7" w:rsidRDefault="00D13CAE" w:rsidP="004D002A">
            <w:pPr>
              <w:spacing w:before="0" w:line="240" w:lineRule="auto"/>
              <w:jc w:val="center"/>
              <w:rPr>
                <w:rFonts w:ascii="Arial" w:hAnsi="Arial" w:cs="Arial"/>
                <w:szCs w:val="22"/>
              </w:rPr>
            </w:pP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5,0</w:t>
            </w:r>
          </w:p>
        </w:tc>
        <w:tc>
          <w:tcPr>
            <w:tcW w:w="657" w:type="pct"/>
            <w:vMerge w:val="restart"/>
          </w:tcPr>
          <w:p w:rsidR="00D13CAE" w:rsidRPr="002464B7" w:rsidRDefault="00D13CAE" w:rsidP="004D002A">
            <w:pPr>
              <w:spacing w:before="0" w:line="240" w:lineRule="auto"/>
              <w:jc w:val="center"/>
              <w:rPr>
                <w:szCs w:val="22"/>
              </w:rPr>
            </w:pPr>
          </w:p>
          <w:p w:rsidR="00D13CAE" w:rsidRPr="002464B7" w:rsidRDefault="00D13CAE" w:rsidP="004D002A">
            <w:pPr>
              <w:spacing w:before="0" w:line="240" w:lineRule="auto"/>
              <w:jc w:val="center"/>
              <w:rPr>
                <w:rFonts w:ascii="Arial" w:hAnsi="Arial" w:cs="Arial"/>
                <w:szCs w:val="22"/>
              </w:rPr>
            </w:pPr>
            <w:r w:rsidRPr="002464B7">
              <w:rPr>
                <w:szCs w:val="22"/>
              </w:rPr>
              <w:t>TCVN 141:2008</w:t>
            </w:r>
          </w:p>
        </w:tc>
        <w:tc>
          <w:tcPr>
            <w:tcW w:w="1021" w:type="pct"/>
            <w:vMerge w:val="restart"/>
          </w:tcPr>
          <w:p w:rsidR="00D13CAE" w:rsidRPr="002464B7" w:rsidRDefault="00D13CAE" w:rsidP="004D002A">
            <w:pPr>
              <w:spacing w:before="0" w:line="240" w:lineRule="auto"/>
              <w:ind w:left="145" w:right="113"/>
              <w:rPr>
                <w:spacing w:val="0"/>
                <w:szCs w:val="22"/>
              </w:rPr>
            </w:pPr>
          </w:p>
          <w:p w:rsidR="00D13CAE" w:rsidRPr="002464B7" w:rsidRDefault="00D13CAE" w:rsidP="004D002A">
            <w:pPr>
              <w:spacing w:before="0" w:line="240" w:lineRule="auto"/>
              <w:ind w:left="145" w:right="113"/>
              <w:rPr>
                <w:spacing w:val="0"/>
                <w:szCs w:val="22"/>
              </w:rPr>
            </w:pPr>
          </w:p>
          <w:p w:rsidR="00D13CAE" w:rsidRPr="002464B7" w:rsidRDefault="00D13CAE" w:rsidP="004D002A">
            <w:pPr>
              <w:spacing w:before="0" w:line="240" w:lineRule="auto"/>
              <w:ind w:left="145" w:right="113"/>
              <w:rPr>
                <w:spacing w:val="0"/>
                <w:szCs w:val="22"/>
              </w:rPr>
            </w:pPr>
          </w:p>
          <w:p w:rsidR="00D13CAE" w:rsidRPr="002464B7" w:rsidRDefault="00D13CAE" w:rsidP="004D002A">
            <w:pPr>
              <w:spacing w:before="0" w:line="240" w:lineRule="auto"/>
              <w:ind w:left="145" w:right="113"/>
              <w:rPr>
                <w:rFonts w:ascii="Arial" w:hAnsi="Arial" w:cs="Arial"/>
                <w:spacing w:val="0"/>
                <w:sz w:val="20"/>
              </w:rPr>
            </w:pPr>
            <w:r w:rsidRPr="002464B7">
              <w:rPr>
                <w:rFonts w:ascii="Arial" w:hAnsi="Arial" w:cs="Arial"/>
                <w:spacing w:val="0"/>
                <w:szCs w:val="22"/>
              </w:rPr>
              <w:t>Mẫu đơn được lấy ở ít nhất 5 vị trí khác nhau trong lô, mỗi vị trí lấy tối thiểu 2 kg. Mẫu thử được lấy từ hỗn hợp các mẫu đơn theo phương pháp chia tư</w:t>
            </w:r>
          </w:p>
        </w:tc>
      </w:tr>
      <w:tr w:rsidR="00D13CAE" w:rsidRPr="00AB0F7E" w:rsidTr="00D048A0">
        <w:tc>
          <w:tcPr>
            <w:tcW w:w="188" w:type="pct"/>
          </w:tcPr>
          <w:p w:rsidR="00D13CAE" w:rsidRPr="002464B7" w:rsidRDefault="00D13CAE" w:rsidP="004D002A">
            <w:pPr>
              <w:spacing w:before="0" w:line="240" w:lineRule="auto"/>
              <w:ind w:right="32"/>
              <w:jc w:val="center"/>
              <w:rPr>
                <w:rFonts w:ascii="Arial" w:hAnsi="Arial" w:cs="Arial"/>
                <w:szCs w:val="22"/>
              </w:rPr>
            </w:pPr>
            <w:r w:rsidRPr="002464B7">
              <w:rPr>
                <w:rFonts w:ascii="Arial" w:hAnsi="Arial" w:cs="Arial"/>
                <w:szCs w:val="22"/>
              </w:rPr>
              <w:t>2</w:t>
            </w:r>
          </w:p>
        </w:tc>
        <w:tc>
          <w:tcPr>
            <w:tcW w:w="1404" w:type="pct"/>
            <w:shd w:val="clear" w:color="auto" w:fill="auto"/>
            <w:vAlign w:val="center"/>
          </w:tcPr>
          <w:p w:rsidR="00D13CAE" w:rsidRPr="002464B7" w:rsidRDefault="00D13CAE" w:rsidP="004D002A">
            <w:pPr>
              <w:spacing w:before="0" w:line="240" w:lineRule="auto"/>
              <w:ind w:left="138" w:right="137"/>
              <w:rPr>
                <w:rFonts w:ascii="Arial" w:hAnsi="Arial" w:cs="Arial"/>
                <w:szCs w:val="22"/>
              </w:rPr>
            </w:pPr>
            <w:r w:rsidRPr="002464B7">
              <w:rPr>
                <w:rFonts w:ascii="Arial" w:hAnsi="Arial" w:cs="Arial"/>
                <w:szCs w:val="22"/>
              </w:rPr>
              <w:t>Hàm lượng canxi ôxit tự do CaO</w:t>
            </w:r>
            <w:r w:rsidRPr="002464B7">
              <w:rPr>
                <w:rFonts w:ascii="Arial" w:hAnsi="Arial" w:cs="Arial"/>
                <w:szCs w:val="22"/>
                <w:vertAlign w:val="subscript"/>
              </w:rPr>
              <w:t>td</w:t>
            </w:r>
            <w:r w:rsidRPr="002464B7">
              <w:rPr>
                <w:rFonts w:ascii="Arial" w:hAnsi="Arial" w:cs="Arial"/>
                <w:szCs w:val="22"/>
              </w:rPr>
              <w:t>, % khối lượng, không lớn hơn</w:t>
            </w:r>
          </w:p>
        </w:tc>
        <w:tc>
          <w:tcPr>
            <w:tcW w:w="281"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F</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C</w:t>
            </w:r>
          </w:p>
        </w:tc>
        <w:tc>
          <w:tcPr>
            <w:tcW w:w="187"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2</w:t>
            </w:r>
          </w:p>
        </w:tc>
        <w:tc>
          <w:tcPr>
            <w:tcW w:w="234"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4</w:t>
            </w:r>
          </w:p>
        </w:tc>
        <w:tc>
          <w:tcPr>
            <w:tcW w:w="188"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4</w:t>
            </w:r>
          </w:p>
        </w:tc>
        <w:tc>
          <w:tcPr>
            <w:tcW w:w="187" w:type="pct"/>
            <w:shd w:val="clear" w:color="auto" w:fill="auto"/>
            <w:vAlign w:val="center"/>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w:t>
            </w:r>
          </w:p>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2</w:t>
            </w:r>
          </w:p>
        </w:tc>
        <w:tc>
          <w:tcPr>
            <w:tcW w:w="281" w:type="pct"/>
          </w:tcPr>
          <w:p w:rsidR="00D13CAE" w:rsidRPr="002464B7" w:rsidRDefault="00D13CAE" w:rsidP="004D002A">
            <w:pPr>
              <w:spacing w:before="0" w:line="240" w:lineRule="auto"/>
              <w:jc w:val="center"/>
              <w:rPr>
                <w:rFonts w:ascii="Arial" w:hAnsi="Arial" w:cs="Arial"/>
                <w:szCs w:val="22"/>
              </w:rPr>
            </w:pPr>
            <w:r w:rsidRPr="002464B7">
              <w:rPr>
                <w:rFonts w:ascii="Arial" w:hAnsi="Arial" w:cs="Arial"/>
                <w:szCs w:val="22"/>
              </w:rPr>
              <w:t>1,0</w:t>
            </w:r>
          </w:p>
        </w:tc>
        <w:tc>
          <w:tcPr>
            <w:tcW w:w="372" w:type="pct"/>
          </w:tcPr>
          <w:p w:rsidR="00D13CAE" w:rsidRPr="0023259D" w:rsidRDefault="00D13CAE" w:rsidP="004D002A">
            <w:pPr>
              <w:spacing w:before="0" w:line="240" w:lineRule="auto"/>
              <w:jc w:val="center"/>
              <w:rPr>
                <w:rFonts w:ascii="Arial" w:hAnsi="Arial" w:cs="Arial"/>
                <w:szCs w:val="22"/>
              </w:rPr>
            </w:pPr>
            <w:r w:rsidRPr="002464B7">
              <w:rPr>
                <w:rFonts w:ascii="Arial" w:hAnsi="Arial" w:cs="Arial"/>
                <w:szCs w:val="22"/>
              </w:rPr>
              <w:t>3,0</w:t>
            </w:r>
          </w:p>
        </w:tc>
        <w:tc>
          <w:tcPr>
            <w:tcW w:w="657" w:type="pct"/>
            <w:vMerge/>
          </w:tcPr>
          <w:p w:rsidR="00D13CAE" w:rsidRPr="0023259D" w:rsidRDefault="00D13CAE" w:rsidP="004D002A">
            <w:pPr>
              <w:spacing w:before="0" w:line="240" w:lineRule="auto"/>
              <w:jc w:val="center"/>
              <w:rPr>
                <w:rFonts w:ascii="Arial" w:hAnsi="Arial" w:cs="Arial"/>
                <w:szCs w:val="22"/>
              </w:rPr>
            </w:pPr>
          </w:p>
        </w:tc>
        <w:tc>
          <w:tcPr>
            <w:tcW w:w="1021" w:type="pct"/>
            <w:vMerge/>
          </w:tcPr>
          <w:p w:rsidR="00D13CAE" w:rsidRPr="00AB0F7E" w:rsidRDefault="00D13CAE" w:rsidP="004D002A">
            <w:pPr>
              <w:spacing w:before="0" w:line="240" w:lineRule="auto"/>
              <w:jc w:val="center"/>
              <w:rPr>
                <w:rFonts w:ascii="Arial" w:hAnsi="Arial" w:cs="Arial"/>
                <w:sz w:val="20"/>
              </w:rPr>
            </w:pPr>
          </w:p>
        </w:tc>
      </w:tr>
      <w:tr w:rsidR="00D13CAE" w:rsidRPr="00AB0F7E" w:rsidTr="00D048A0">
        <w:tc>
          <w:tcPr>
            <w:tcW w:w="188" w:type="pct"/>
          </w:tcPr>
          <w:p w:rsidR="00D13CAE" w:rsidRPr="0023259D" w:rsidRDefault="00D13CAE" w:rsidP="004D002A">
            <w:pPr>
              <w:spacing w:before="0" w:line="240" w:lineRule="auto"/>
              <w:ind w:right="32"/>
              <w:jc w:val="center"/>
              <w:rPr>
                <w:rFonts w:ascii="Arial" w:hAnsi="Arial" w:cs="Arial"/>
                <w:szCs w:val="22"/>
              </w:rPr>
            </w:pPr>
            <w:r w:rsidRPr="0023259D">
              <w:rPr>
                <w:rFonts w:ascii="Arial" w:hAnsi="Arial" w:cs="Arial"/>
                <w:szCs w:val="22"/>
              </w:rPr>
              <w:t>3</w:t>
            </w:r>
          </w:p>
        </w:tc>
        <w:tc>
          <w:tcPr>
            <w:tcW w:w="1404" w:type="pct"/>
            <w:shd w:val="clear" w:color="auto" w:fill="auto"/>
            <w:vAlign w:val="center"/>
          </w:tcPr>
          <w:p w:rsidR="00D13CAE" w:rsidRPr="0023259D" w:rsidRDefault="00D13CAE" w:rsidP="004D002A">
            <w:pPr>
              <w:spacing w:before="0" w:line="240" w:lineRule="auto"/>
              <w:ind w:left="138" w:right="137"/>
              <w:rPr>
                <w:rFonts w:ascii="Arial" w:hAnsi="Arial" w:cs="Arial"/>
                <w:szCs w:val="22"/>
              </w:rPr>
            </w:pPr>
            <w:r w:rsidRPr="0023259D">
              <w:rPr>
                <w:rFonts w:ascii="Arial" w:hAnsi="Arial" w:cs="Arial"/>
                <w:szCs w:val="22"/>
              </w:rPr>
              <w:t>Hàm lượng mất khi nung MKN, % khối lượng, không lớn hơn</w:t>
            </w:r>
          </w:p>
        </w:tc>
        <w:tc>
          <w:tcPr>
            <w:tcW w:w="281"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F</w:t>
            </w: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C</w:t>
            </w:r>
          </w:p>
        </w:tc>
        <w:tc>
          <w:tcPr>
            <w:tcW w:w="187"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12</w:t>
            </w: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5</w:t>
            </w:r>
          </w:p>
        </w:tc>
        <w:tc>
          <w:tcPr>
            <w:tcW w:w="234"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15</w:t>
            </w: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9</w:t>
            </w:r>
          </w:p>
        </w:tc>
        <w:tc>
          <w:tcPr>
            <w:tcW w:w="188"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8*</w:t>
            </w: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7</w:t>
            </w:r>
          </w:p>
        </w:tc>
        <w:tc>
          <w:tcPr>
            <w:tcW w:w="187"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5*</w:t>
            </w: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5</w:t>
            </w:r>
          </w:p>
        </w:tc>
        <w:tc>
          <w:tcPr>
            <w:tcW w:w="281" w:type="pct"/>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8*</w:t>
            </w:r>
          </w:p>
        </w:tc>
        <w:tc>
          <w:tcPr>
            <w:tcW w:w="372" w:type="pct"/>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6</w:t>
            </w:r>
          </w:p>
        </w:tc>
        <w:tc>
          <w:tcPr>
            <w:tcW w:w="657" w:type="pct"/>
          </w:tcPr>
          <w:p w:rsidR="00D13CAE" w:rsidRPr="0023259D" w:rsidRDefault="00D13CAE" w:rsidP="004D002A">
            <w:pPr>
              <w:spacing w:before="60" w:line="240" w:lineRule="auto"/>
              <w:jc w:val="center"/>
              <w:rPr>
                <w:rFonts w:ascii="Arial" w:hAnsi="Arial" w:cs="Arial"/>
                <w:szCs w:val="22"/>
              </w:rPr>
            </w:pPr>
            <w:r w:rsidRPr="0023259D">
              <w:rPr>
                <w:szCs w:val="22"/>
              </w:rPr>
              <w:t>TCVN 8262:2009</w:t>
            </w:r>
          </w:p>
        </w:tc>
        <w:tc>
          <w:tcPr>
            <w:tcW w:w="1021" w:type="pct"/>
            <w:vMerge/>
          </w:tcPr>
          <w:p w:rsidR="00D13CAE" w:rsidRPr="00AB0F7E" w:rsidRDefault="00D13CAE" w:rsidP="004D002A">
            <w:pPr>
              <w:spacing w:before="0" w:line="240" w:lineRule="auto"/>
              <w:jc w:val="center"/>
              <w:rPr>
                <w:rFonts w:ascii="Arial" w:hAnsi="Arial" w:cs="Arial"/>
                <w:sz w:val="20"/>
              </w:rPr>
            </w:pPr>
          </w:p>
        </w:tc>
      </w:tr>
      <w:tr w:rsidR="00D13CAE" w:rsidRPr="00DE2361" w:rsidTr="00D048A0">
        <w:tc>
          <w:tcPr>
            <w:tcW w:w="188" w:type="pct"/>
          </w:tcPr>
          <w:p w:rsidR="00D13CAE" w:rsidRPr="0023259D" w:rsidRDefault="00D13CAE" w:rsidP="004D002A">
            <w:pPr>
              <w:spacing w:before="0" w:line="240" w:lineRule="auto"/>
              <w:ind w:right="32"/>
              <w:jc w:val="center"/>
              <w:rPr>
                <w:rFonts w:ascii="Arial" w:hAnsi="Arial" w:cs="Arial"/>
                <w:szCs w:val="22"/>
              </w:rPr>
            </w:pPr>
            <w:r w:rsidRPr="0023259D">
              <w:rPr>
                <w:rFonts w:ascii="Arial" w:hAnsi="Arial" w:cs="Arial"/>
                <w:szCs w:val="22"/>
              </w:rPr>
              <w:t>4</w:t>
            </w:r>
          </w:p>
        </w:tc>
        <w:tc>
          <w:tcPr>
            <w:tcW w:w="1404" w:type="pct"/>
            <w:shd w:val="clear" w:color="auto" w:fill="auto"/>
            <w:vAlign w:val="center"/>
          </w:tcPr>
          <w:p w:rsidR="00D13CAE" w:rsidRPr="0023259D" w:rsidRDefault="00D13CAE" w:rsidP="004D002A">
            <w:pPr>
              <w:spacing w:before="0" w:line="240" w:lineRule="auto"/>
              <w:ind w:left="138" w:right="137"/>
              <w:rPr>
                <w:rFonts w:ascii="Arial" w:hAnsi="Arial" w:cs="Arial"/>
                <w:szCs w:val="22"/>
              </w:rPr>
            </w:pPr>
            <w:r w:rsidRPr="0023259D">
              <w:rPr>
                <w:rFonts w:ascii="Arial" w:hAnsi="Arial" w:cs="Arial"/>
                <w:szCs w:val="22"/>
              </w:rPr>
              <w:t>Hàm lượng kiềm có hại (kiềm hòa tan), % khối lượng, không lớn hơn</w:t>
            </w:r>
          </w:p>
        </w:tc>
        <w:tc>
          <w:tcPr>
            <w:tcW w:w="281"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F</w:t>
            </w: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C</w:t>
            </w:r>
          </w:p>
        </w:tc>
        <w:tc>
          <w:tcPr>
            <w:tcW w:w="796" w:type="pct"/>
            <w:gridSpan w:val="4"/>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1,5</w:t>
            </w:r>
          </w:p>
        </w:tc>
        <w:tc>
          <w:tcPr>
            <w:tcW w:w="653" w:type="pct"/>
            <w:gridSpan w:val="2"/>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1,5</w:t>
            </w:r>
          </w:p>
        </w:tc>
        <w:tc>
          <w:tcPr>
            <w:tcW w:w="657" w:type="pct"/>
          </w:tcPr>
          <w:p w:rsidR="00D13CAE" w:rsidRPr="0023259D" w:rsidRDefault="00D13CAE" w:rsidP="004D002A">
            <w:pPr>
              <w:spacing w:before="60" w:line="240" w:lineRule="auto"/>
              <w:jc w:val="center"/>
              <w:rPr>
                <w:rFonts w:ascii="Arial" w:hAnsi="Arial" w:cs="Arial"/>
                <w:szCs w:val="22"/>
              </w:rPr>
            </w:pPr>
            <w:r w:rsidRPr="0023259D">
              <w:rPr>
                <w:szCs w:val="22"/>
              </w:rPr>
              <w:t>TCVN 6882:2016</w:t>
            </w:r>
          </w:p>
        </w:tc>
        <w:tc>
          <w:tcPr>
            <w:tcW w:w="1021" w:type="pct"/>
            <w:vMerge/>
          </w:tcPr>
          <w:p w:rsidR="00D13CAE" w:rsidRPr="00DE2361" w:rsidRDefault="00D13CAE" w:rsidP="004D002A">
            <w:pPr>
              <w:spacing w:before="0" w:line="240" w:lineRule="auto"/>
              <w:jc w:val="center"/>
              <w:rPr>
                <w:rFonts w:ascii="Arial" w:hAnsi="Arial" w:cs="Arial"/>
                <w:sz w:val="20"/>
              </w:rPr>
            </w:pPr>
          </w:p>
        </w:tc>
      </w:tr>
      <w:tr w:rsidR="00D13CAE" w:rsidRPr="00DE2361" w:rsidTr="00D048A0">
        <w:tc>
          <w:tcPr>
            <w:tcW w:w="188" w:type="pct"/>
          </w:tcPr>
          <w:p w:rsidR="00D13CAE" w:rsidRPr="0023259D" w:rsidRDefault="00D13CAE" w:rsidP="004D002A">
            <w:pPr>
              <w:spacing w:before="0" w:line="240" w:lineRule="auto"/>
              <w:ind w:right="32"/>
              <w:jc w:val="center"/>
              <w:rPr>
                <w:rFonts w:ascii="Arial" w:hAnsi="Arial" w:cs="Arial"/>
                <w:szCs w:val="22"/>
              </w:rPr>
            </w:pPr>
            <w:r w:rsidRPr="0023259D">
              <w:rPr>
                <w:rFonts w:ascii="Arial" w:hAnsi="Arial" w:cs="Arial"/>
                <w:szCs w:val="22"/>
              </w:rPr>
              <w:t>5</w:t>
            </w:r>
          </w:p>
        </w:tc>
        <w:tc>
          <w:tcPr>
            <w:tcW w:w="1404" w:type="pct"/>
            <w:shd w:val="clear" w:color="auto" w:fill="auto"/>
            <w:vAlign w:val="center"/>
          </w:tcPr>
          <w:p w:rsidR="00D13CAE" w:rsidRPr="0023259D" w:rsidRDefault="00D13CAE" w:rsidP="004D002A">
            <w:pPr>
              <w:spacing w:before="0" w:line="240" w:lineRule="auto"/>
              <w:ind w:left="138" w:right="137"/>
              <w:rPr>
                <w:rFonts w:ascii="Arial" w:hAnsi="Arial" w:cs="Arial"/>
                <w:szCs w:val="22"/>
              </w:rPr>
            </w:pPr>
            <w:r w:rsidRPr="0023259D">
              <w:rPr>
                <w:rFonts w:ascii="Arial" w:hAnsi="Arial" w:cs="Arial"/>
                <w:szCs w:val="22"/>
              </w:rPr>
              <w:t>Hàm lượng ion Cl</w:t>
            </w:r>
            <w:r w:rsidRPr="0023259D">
              <w:rPr>
                <w:rFonts w:ascii="Arial" w:hAnsi="Arial" w:cs="Arial"/>
                <w:szCs w:val="22"/>
                <w:vertAlign w:val="superscript"/>
              </w:rPr>
              <w:t>-</w:t>
            </w:r>
            <w:r w:rsidRPr="0023259D">
              <w:rPr>
                <w:rFonts w:ascii="Arial" w:hAnsi="Arial" w:cs="Arial"/>
                <w:szCs w:val="22"/>
              </w:rPr>
              <w:t>, % khối lượng, không lớn hơn</w:t>
            </w:r>
          </w:p>
        </w:tc>
        <w:tc>
          <w:tcPr>
            <w:tcW w:w="281"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F</w:t>
            </w: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C</w:t>
            </w:r>
          </w:p>
        </w:tc>
        <w:tc>
          <w:tcPr>
            <w:tcW w:w="187"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0,1</w:t>
            </w:r>
          </w:p>
        </w:tc>
        <w:tc>
          <w:tcPr>
            <w:tcW w:w="234"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w:t>
            </w:r>
          </w:p>
        </w:tc>
        <w:tc>
          <w:tcPr>
            <w:tcW w:w="188"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w:t>
            </w:r>
          </w:p>
        </w:tc>
        <w:tc>
          <w:tcPr>
            <w:tcW w:w="187" w:type="pct"/>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0,1</w:t>
            </w:r>
          </w:p>
        </w:tc>
        <w:tc>
          <w:tcPr>
            <w:tcW w:w="653" w:type="pct"/>
            <w:gridSpan w:val="2"/>
          </w:tcPr>
          <w:p w:rsidR="00D13CAE" w:rsidRPr="0023259D" w:rsidRDefault="00D13CAE" w:rsidP="004D002A">
            <w:pPr>
              <w:spacing w:before="0" w:line="240" w:lineRule="auto"/>
              <w:jc w:val="center"/>
              <w:rPr>
                <w:rFonts w:ascii="Arial" w:hAnsi="Arial" w:cs="Arial"/>
                <w:szCs w:val="22"/>
              </w:rPr>
            </w:pPr>
          </w:p>
        </w:tc>
        <w:tc>
          <w:tcPr>
            <w:tcW w:w="657" w:type="pct"/>
          </w:tcPr>
          <w:p w:rsidR="00D13CAE" w:rsidRPr="0023259D" w:rsidRDefault="00D13CAE" w:rsidP="004D002A">
            <w:pPr>
              <w:spacing w:before="60" w:line="240" w:lineRule="auto"/>
              <w:jc w:val="center"/>
              <w:rPr>
                <w:rFonts w:ascii="Arial" w:hAnsi="Arial" w:cs="Arial"/>
                <w:szCs w:val="22"/>
              </w:rPr>
            </w:pPr>
            <w:r w:rsidRPr="0023259D">
              <w:rPr>
                <w:szCs w:val="22"/>
              </w:rPr>
              <w:t>TCVN 8826:2011</w:t>
            </w:r>
          </w:p>
        </w:tc>
        <w:tc>
          <w:tcPr>
            <w:tcW w:w="1021" w:type="pct"/>
            <w:vMerge/>
          </w:tcPr>
          <w:p w:rsidR="00D13CAE" w:rsidRPr="00DE2361" w:rsidRDefault="00D13CAE" w:rsidP="004D002A">
            <w:pPr>
              <w:spacing w:before="0" w:line="240" w:lineRule="auto"/>
              <w:jc w:val="center"/>
              <w:rPr>
                <w:rFonts w:ascii="Arial" w:hAnsi="Arial" w:cs="Arial"/>
                <w:sz w:val="20"/>
              </w:rPr>
            </w:pPr>
          </w:p>
        </w:tc>
      </w:tr>
      <w:tr w:rsidR="00D13CAE" w:rsidRPr="00C7680B" w:rsidTr="00D048A0">
        <w:tc>
          <w:tcPr>
            <w:tcW w:w="188" w:type="pct"/>
            <w:vMerge w:val="restart"/>
          </w:tcPr>
          <w:p w:rsidR="00D13CAE" w:rsidRPr="0023259D" w:rsidRDefault="00D13CAE" w:rsidP="004D002A">
            <w:pPr>
              <w:spacing w:before="0" w:line="240" w:lineRule="auto"/>
              <w:ind w:right="32"/>
              <w:jc w:val="center"/>
              <w:rPr>
                <w:rFonts w:ascii="Arial" w:hAnsi="Arial" w:cs="Arial"/>
                <w:szCs w:val="22"/>
              </w:rPr>
            </w:pPr>
            <w:r w:rsidRPr="0023259D">
              <w:rPr>
                <w:rFonts w:ascii="Arial" w:hAnsi="Arial" w:cs="Arial"/>
                <w:szCs w:val="22"/>
              </w:rPr>
              <w:t>6</w:t>
            </w:r>
          </w:p>
        </w:tc>
        <w:tc>
          <w:tcPr>
            <w:tcW w:w="1404" w:type="pct"/>
            <w:shd w:val="clear" w:color="auto" w:fill="auto"/>
            <w:vAlign w:val="center"/>
          </w:tcPr>
          <w:p w:rsidR="00D13CAE" w:rsidRPr="0023259D" w:rsidRDefault="00D13CAE" w:rsidP="004D002A">
            <w:pPr>
              <w:spacing w:before="0" w:line="240" w:lineRule="auto"/>
              <w:ind w:left="139" w:right="137" w:hanging="139"/>
              <w:rPr>
                <w:rFonts w:ascii="Arial" w:hAnsi="Arial" w:cs="Arial"/>
                <w:szCs w:val="22"/>
              </w:rPr>
            </w:pPr>
            <w:r w:rsidRPr="0023259D">
              <w:rPr>
                <w:rFonts w:ascii="Arial" w:hAnsi="Arial" w:cs="Arial"/>
                <w:szCs w:val="22"/>
              </w:rPr>
              <w:t>10. Hoạt độ phóng xạ tự nhiên Aeff, (Bq/kg) của tro bay dùng:</w:t>
            </w:r>
          </w:p>
        </w:tc>
        <w:tc>
          <w:tcPr>
            <w:tcW w:w="1077" w:type="pct"/>
            <w:gridSpan w:val="5"/>
            <w:shd w:val="clear" w:color="auto" w:fill="auto"/>
            <w:vAlign w:val="center"/>
          </w:tcPr>
          <w:p w:rsidR="00D13CAE" w:rsidRPr="0023259D" w:rsidRDefault="00D13CAE" w:rsidP="004D002A">
            <w:pPr>
              <w:spacing w:before="0" w:line="240" w:lineRule="auto"/>
              <w:jc w:val="center"/>
              <w:rPr>
                <w:rFonts w:ascii="Arial" w:hAnsi="Arial" w:cs="Arial"/>
                <w:szCs w:val="22"/>
              </w:rPr>
            </w:pPr>
          </w:p>
        </w:tc>
        <w:tc>
          <w:tcPr>
            <w:tcW w:w="653" w:type="pct"/>
            <w:gridSpan w:val="2"/>
          </w:tcPr>
          <w:p w:rsidR="00D13CAE" w:rsidRPr="0023259D" w:rsidRDefault="00D13CAE" w:rsidP="004D002A">
            <w:pPr>
              <w:spacing w:before="0" w:line="240" w:lineRule="auto"/>
              <w:jc w:val="center"/>
              <w:rPr>
                <w:rFonts w:ascii="Arial" w:hAnsi="Arial" w:cs="Arial"/>
                <w:szCs w:val="22"/>
              </w:rPr>
            </w:pPr>
          </w:p>
        </w:tc>
        <w:tc>
          <w:tcPr>
            <w:tcW w:w="657" w:type="pct"/>
            <w:vMerge w:val="restart"/>
          </w:tcPr>
          <w:p w:rsidR="00D13CAE" w:rsidRPr="0023259D" w:rsidRDefault="00D13CAE" w:rsidP="004D002A">
            <w:pPr>
              <w:spacing w:before="60" w:line="240" w:lineRule="auto"/>
              <w:jc w:val="center"/>
              <w:rPr>
                <w:szCs w:val="22"/>
              </w:rPr>
            </w:pPr>
          </w:p>
          <w:p w:rsidR="00D13CAE" w:rsidRPr="0023259D" w:rsidRDefault="005A44A0" w:rsidP="004D002A">
            <w:pPr>
              <w:spacing w:before="60" w:line="240" w:lineRule="auto"/>
              <w:jc w:val="center"/>
              <w:rPr>
                <w:rFonts w:ascii="Arial" w:hAnsi="Arial" w:cs="Arial"/>
                <w:szCs w:val="22"/>
              </w:rPr>
            </w:pPr>
            <w:r>
              <w:rPr>
                <w:szCs w:val="22"/>
              </w:rPr>
              <w:t>Ph</w:t>
            </w:r>
            <w:r>
              <w:rPr>
                <w:rFonts w:ascii="Arial" w:hAnsi="Arial" w:cs="Arial"/>
                <w:szCs w:val="22"/>
              </w:rPr>
              <w:t>ụ lục</w:t>
            </w:r>
            <w:r w:rsidR="00D13CAE" w:rsidRPr="0023259D">
              <w:rPr>
                <w:szCs w:val="22"/>
              </w:rPr>
              <w:t xml:space="preserve"> A - TCVN 10302:2014</w:t>
            </w:r>
          </w:p>
        </w:tc>
        <w:tc>
          <w:tcPr>
            <w:tcW w:w="1021" w:type="pct"/>
            <w:vMerge/>
          </w:tcPr>
          <w:p w:rsidR="00D13CAE" w:rsidRPr="00C7680B" w:rsidRDefault="00D13CAE" w:rsidP="004D002A">
            <w:pPr>
              <w:spacing w:before="0" w:line="240" w:lineRule="auto"/>
              <w:jc w:val="center"/>
              <w:rPr>
                <w:rFonts w:ascii="Arial" w:hAnsi="Arial" w:cs="Arial"/>
                <w:sz w:val="20"/>
              </w:rPr>
            </w:pPr>
          </w:p>
        </w:tc>
      </w:tr>
      <w:tr w:rsidR="00D13CAE" w:rsidRPr="00C7680B" w:rsidTr="00D048A0">
        <w:tc>
          <w:tcPr>
            <w:tcW w:w="188" w:type="pct"/>
            <w:vMerge/>
          </w:tcPr>
          <w:p w:rsidR="00D13CAE" w:rsidRPr="0023259D" w:rsidRDefault="00D13CAE" w:rsidP="004D002A">
            <w:pPr>
              <w:spacing w:before="0" w:line="240" w:lineRule="auto"/>
              <w:ind w:right="137"/>
              <w:jc w:val="center"/>
              <w:rPr>
                <w:rFonts w:ascii="Arial" w:hAnsi="Arial" w:cs="Arial"/>
                <w:szCs w:val="22"/>
              </w:rPr>
            </w:pPr>
          </w:p>
        </w:tc>
        <w:tc>
          <w:tcPr>
            <w:tcW w:w="1404" w:type="pct"/>
            <w:shd w:val="clear" w:color="auto" w:fill="auto"/>
            <w:vAlign w:val="center"/>
          </w:tcPr>
          <w:p w:rsidR="00D13CAE" w:rsidRPr="0023259D" w:rsidRDefault="00D13CAE" w:rsidP="004D002A">
            <w:pPr>
              <w:spacing w:before="0" w:line="240" w:lineRule="auto"/>
              <w:ind w:right="137"/>
              <w:rPr>
                <w:rFonts w:ascii="Arial" w:hAnsi="Arial" w:cs="Arial"/>
                <w:szCs w:val="22"/>
              </w:rPr>
            </w:pPr>
            <w:r w:rsidRPr="0023259D">
              <w:rPr>
                <w:rFonts w:ascii="Arial" w:hAnsi="Arial" w:cs="Arial"/>
                <w:szCs w:val="22"/>
              </w:rPr>
              <w:t>- Đối với công trình nhà ở và công cộng, không lớn hơn</w:t>
            </w:r>
          </w:p>
        </w:tc>
        <w:tc>
          <w:tcPr>
            <w:tcW w:w="1077" w:type="pct"/>
            <w:gridSpan w:val="5"/>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370</w:t>
            </w:r>
          </w:p>
        </w:tc>
        <w:tc>
          <w:tcPr>
            <w:tcW w:w="653" w:type="pct"/>
            <w:gridSpan w:val="2"/>
            <w:vMerge w:val="restart"/>
          </w:tcPr>
          <w:p w:rsidR="00D13CAE" w:rsidRPr="0023259D" w:rsidRDefault="00D13CAE" w:rsidP="004D002A">
            <w:pPr>
              <w:spacing w:before="0" w:line="240" w:lineRule="auto"/>
              <w:jc w:val="center"/>
              <w:rPr>
                <w:rFonts w:ascii="Arial" w:hAnsi="Arial" w:cs="Arial"/>
                <w:szCs w:val="22"/>
              </w:rPr>
            </w:pPr>
          </w:p>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370</w:t>
            </w:r>
          </w:p>
        </w:tc>
        <w:tc>
          <w:tcPr>
            <w:tcW w:w="657" w:type="pct"/>
            <w:vMerge/>
          </w:tcPr>
          <w:p w:rsidR="00D13CAE" w:rsidRPr="0023259D" w:rsidRDefault="00D13CAE" w:rsidP="004D002A">
            <w:pPr>
              <w:spacing w:before="60" w:line="240" w:lineRule="auto"/>
              <w:jc w:val="center"/>
              <w:rPr>
                <w:rFonts w:ascii="Arial" w:hAnsi="Arial" w:cs="Arial"/>
                <w:szCs w:val="22"/>
              </w:rPr>
            </w:pPr>
          </w:p>
        </w:tc>
        <w:tc>
          <w:tcPr>
            <w:tcW w:w="1021" w:type="pct"/>
            <w:vMerge/>
          </w:tcPr>
          <w:p w:rsidR="00D13CAE" w:rsidRDefault="00D13CAE" w:rsidP="004D002A">
            <w:pPr>
              <w:spacing w:before="0" w:line="240" w:lineRule="auto"/>
              <w:jc w:val="center"/>
              <w:rPr>
                <w:rFonts w:ascii="Arial" w:hAnsi="Arial" w:cs="Arial"/>
                <w:sz w:val="20"/>
              </w:rPr>
            </w:pPr>
          </w:p>
        </w:tc>
      </w:tr>
      <w:tr w:rsidR="00D13CAE" w:rsidRPr="00C7680B" w:rsidTr="00D048A0">
        <w:tc>
          <w:tcPr>
            <w:tcW w:w="188" w:type="pct"/>
            <w:vMerge/>
          </w:tcPr>
          <w:p w:rsidR="00D13CAE" w:rsidRPr="0023259D" w:rsidRDefault="00D13CAE" w:rsidP="004D002A">
            <w:pPr>
              <w:spacing w:before="0" w:line="240" w:lineRule="auto"/>
              <w:ind w:right="137"/>
              <w:jc w:val="center"/>
              <w:rPr>
                <w:rFonts w:ascii="Arial" w:hAnsi="Arial" w:cs="Arial"/>
                <w:szCs w:val="22"/>
              </w:rPr>
            </w:pPr>
          </w:p>
        </w:tc>
        <w:tc>
          <w:tcPr>
            <w:tcW w:w="1404" w:type="pct"/>
            <w:shd w:val="clear" w:color="auto" w:fill="auto"/>
            <w:vAlign w:val="center"/>
          </w:tcPr>
          <w:p w:rsidR="00D13CAE" w:rsidRPr="0023259D" w:rsidRDefault="00D13CAE" w:rsidP="004D002A">
            <w:pPr>
              <w:spacing w:before="0" w:line="240" w:lineRule="auto"/>
              <w:ind w:right="137"/>
              <w:rPr>
                <w:rFonts w:ascii="Arial" w:hAnsi="Arial" w:cs="Arial"/>
                <w:szCs w:val="22"/>
              </w:rPr>
            </w:pPr>
            <w:r w:rsidRPr="0023259D">
              <w:rPr>
                <w:rFonts w:ascii="Arial" w:hAnsi="Arial" w:cs="Arial"/>
                <w:szCs w:val="22"/>
              </w:rPr>
              <w:t>- Đối với công trình công nghiệp, đường đô thị và khu dân cư, không lớn hơn</w:t>
            </w:r>
          </w:p>
        </w:tc>
        <w:tc>
          <w:tcPr>
            <w:tcW w:w="1077" w:type="pct"/>
            <w:gridSpan w:val="5"/>
            <w:shd w:val="clear" w:color="auto" w:fill="auto"/>
            <w:vAlign w:val="center"/>
          </w:tcPr>
          <w:p w:rsidR="00D13CAE" w:rsidRPr="0023259D" w:rsidRDefault="00D13CAE" w:rsidP="004D002A">
            <w:pPr>
              <w:spacing w:before="0" w:line="240" w:lineRule="auto"/>
              <w:jc w:val="center"/>
              <w:rPr>
                <w:rFonts w:ascii="Arial" w:hAnsi="Arial" w:cs="Arial"/>
                <w:szCs w:val="22"/>
              </w:rPr>
            </w:pPr>
            <w:r w:rsidRPr="0023259D">
              <w:rPr>
                <w:rFonts w:ascii="Arial" w:hAnsi="Arial" w:cs="Arial"/>
                <w:szCs w:val="22"/>
              </w:rPr>
              <w:t>740</w:t>
            </w:r>
          </w:p>
        </w:tc>
        <w:tc>
          <w:tcPr>
            <w:tcW w:w="653" w:type="pct"/>
            <w:gridSpan w:val="2"/>
            <w:vMerge/>
          </w:tcPr>
          <w:p w:rsidR="00D13CAE" w:rsidRPr="0023259D" w:rsidRDefault="00D13CAE" w:rsidP="004D002A">
            <w:pPr>
              <w:spacing w:before="0" w:line="240" w:lineRule="auto"/>
              <w:jc w:val="center"/>
              <w:rPr>
                <w:rFonts w:ascii="Arial" w:hAnsi="Arial" w:cs="Arial"/>
                <w:szCs w:val="22"/>
              </w:rPr>
            </w:pPr>
          </w:p>
        </w:tc>
        <w:tc>
          <w:tcPr>
            <w:tcW w:w="657" w:type="pct"/>
            <w:vMerge/>
          </w:tcPr>
          <w:p w:rsidR="00D13CAE" w:rsidRPr="0023259D" w:rsidRDefault="00D13CAE" w:rsidP="004D002A">
            <w:pPr>
              <w:spacing w:before="60" w:line="240" w:lineRule="auto"/>
              <w:jc w:val="center"/>
              <w:rPr>
                <w:rFonts w:ascii="Arial" w:hAnsi="Arial" w:cs="Arial"/>
                <w:szCs w:val="22"/>
              </w:rPr>
            </w:pPr>
          </w:p>
        </w:tc>
        <w:tc>
          <w:tcPr>
            <w:tcW w:w="1021" w:type="pct"/>
            <w:vMerge/>
          </w:tcPr>
          <w:p w:rsidR="00D13CAE" w:rsidRDefault="00D13CAE" w:rsidP="004D002A">
            <w:pPr>
              <w:spacing w:before="0" w:line="240" w:lineRule="auto"/>
              <w:jc w:val="center"/>
              <w:rPr>
                <w:rFonts w:ascii="Arial" w:hAnsi="Arial" w:cs="Arial"/>
                <w:sz w:val="20"/>
              </w:rPr>
            </w:pPr>
          </w:p>
        </w:tc>
      </w:tr>
      <w:tr w:rsidR="00D13CAE" w:rsidRPr="00C7680B" w:rsidTr="00D048A0">
        <w:tc>
          <w:tcPr>
            <w:tcW w:w="188" w:type="pct"/>
            <w:vMerge w:val="restart"/>
          </w:tcPr>
          <w:p w:rsidR="00D13CAE" w:rsidRPr="0023259D" w:rsidRDefault="00D13CAE" w:rsidP="00AB0F7E">
            <w:pPr>
              <w:spacing w:before="60" w:after="60" w:line="240" w:lineRule="auto"/>
              <w:ind w:left="142" w:right="137"/>
              <w:jc w:val="center"/>
              <w:rPr>
                <w:rFonts w:ascii="Arial" w:hAnsi="Arial" w:cs="Arial"/>
                <w:szCs w:val="22"/>
              </w:rPr>
            </w:pPr>
            <w:r w:rsidRPr="0023259D">
              <w:rPr>
                <w:rFonts w:ascii="Arial" w:hAnsi="Arial" w:cs="Arial"/>
                <w:szCs w:val="22"/>
              </w:rPr>
              <w:t>7</w:t>
            </w:r>
          </w:p>
        </w:tc>
        <w:tc>
          <w:tcPr>
            <w:tcW w:w="1404" w:type="pct"/>
            <w:shd w:val="clear" w:color="auto" w:fill="auto"/>
            <w:vAlign w:val="center"/>
          </w:tcPr>
          <w:p w:rsidR="00D13CAE" w:rsidRPr="0023259D" w:rsidRDefault="00D13CAE" w:rsidP="00AB0F7E">
            <w:pPr>
              <w:spacing w:before="60" w:after="60" w:line="240" w:lineRule="auto"/>
              <w:ind w:left="142" w:right="137"/>
              <w:rPr>
                <w:rFonts w:ascii="Arial" w:hAnsi="Arial" w:cs="Arial"/>
                <w:szCs w:val="22"/>
              </w:rPr>
            </w:pPr>
            <w:r w:rsidRPr="0023259D">
              <w:rPr>
                <w:rFonts w:ascii="Arial" w:hAnsi="Arial" w:cs="Arial"/>
                <w:szCs w:val="22"/>
              </w:rPr>
              <w:t>Chỉ số hoạt tính cường độ đối với xi măng sau 28 ngày so với mẫu đối chứng, %, không nhỏ hơn</w:t>
            </w:r>
          </w:p>
        </w:tc>
        <w:tc>
          <w:tcPr>
            <w:tcW w:w="1077" w:type="pct"/>
            <w:gridSpan w:val="5"/>
            <w:shd w:val="clear" w:color="auto" w:fill="auto"/>
            <w:vAlign w:val="center"/>
          </w:tcPr>
          <w:p w:rsidR="00D13CAE" w:rsidRPr="0023259D" w:rsidRDefault="00D13CAE" w:rsidP="00AB0F7E">
            <w:pPr>
              <w:spacing w:before="60" w:after="60" w:line="240" w:lineRule="auto"/>
              <w:jc w:val="center"/>
              <w:rPr>
                <w:rFonts w:ascii="Arial" w:hAnsi="Arial" w:cs="Arial"/>
                <w:szCs w:val="22"/>
              </w:rPr>
            </w:pPr>
          </w:p>
        </w:tc>
        <w:tc>
          <w:tcPr>
            <w:tcW w:w="653" w:type="pct"/>
            <w:gridSpan w:val="2"/>
          </w:tcPr>
          <w:p w:rsidR="00D13CAE" w:rsidRPr="0023259D" w:rsidRDefault="00D13CAE" w:rsidP="00AB0F7E">
            <w:pPr>
              <w:spacing w:before="60" w:after="60" w:line="240" w:lineRule="auto"/>
              <w:jc w:val="center"/>
              <w:rPr>
                <w:rFonts w:ascii="Arial" w:hAnsi="Arial" w:cs="Arial"/>
                <w:szCs w:val="22"/>
              </w:rPr>
            </w:pPr>
          </w:p>
          <w:p w:rsidR="00D13CAE" w:rsidRPr="0023259D" w:rsidRDefault="00D13CAE" w:rsidP="00AB0F7E">
            <w:pPr>
              <w:spacing w:before="60" w:after="60" w:line="240" w:lineRule="auto"/>
              <w:jc w:val="center"/>
              <w:rPr>
                <w:rFonts w:ascii="Arial" w:hAnsi="Arial" w:cs="Arial"/>
                <w:szCs w:val="22"/>
              </w:rPr>
            </w:pPr>
            <w:r w:rsidRPr="0023259D">
              <w:rPr>
                <w:rFonts w:ascii="Arial" w:hAnsi="Arial" w:cs="Arial"/>
                <w:szCs w:val="22"/>
              </w:rPr>
              <w:t>75</w:t>
            </w:r>
          </w:p>
        </w:tc>
        <w:tc>
          <w:tcPr>
            <w:tcW w:w="657" w:type="pct"/>
          </w:tcPr>
          <w:p w:rsidR="00D13CAE" w:rsidRPr="0023259D" w:rsidRDefault="00D13CAE" w:rsidP="004D002A">
            <w:pPr>
              <w:spacing w:before="60" w:line="240" w:lineRule="auto"/>
              <w:jc w:val="center"/>
              <w:rPr>
                <w:rFonts w:ascii="Arial" w:hAnsi="Arial" w:cs="Arial"/>
                <w:szCs w:val="22"/>
              </w:rPr>
            </w:pPr>
            <w:r w:rsidRPr="0023259D">
              <w:rPr>
                <w:szCs w:val="22"/>
              </w:rPr>
              <w:t>TCVN 6882:2016</w:t>
            </w:r>
          </w:p>
        </w:tc>
        <w:tc>
          <w:tcPr>
            <w:tcW w:w="1021" w:type="pct"/>
            <w:vMerge/>
          </w:tcPr>
          <w:p w:rsidR="00D13CAE" w:rsidRDefault="00D13CAE" w:rsidP="00AB0F7E">
            <w:pPr>
              <w:spacing w:before="60" w:after="60" w:line="240" w:lineRule="auto"/>
              <w:jc w:val="center"/>
              <w:rPr>
                <w:rFonts w:ascii="Arial" w:hAnsi="Arial" w:cs="Arial"/>
                <w:sz w:val="20"/>
              </w:rPr>
            </w:pPr>
          </w:p>
        </w:tc>
      </w:tr>
      <w:tr w:rsidR="00D048A0" w:rsidRPr="00C7680B" w:rsidTr="00D048A0">
        <w:tc>
          <w:tcPr>
            <w:tcW w:w="188" w:type="pct"/>
            <w:vMerge/>
          </w:tcPr>
          <w:p w:rsidR="00D048A0" w:rsidRDefault="00D048A0" w:rsidP="00D048A0">
            <w:pPr>
              <w:spacing w:before="0" w:line="240" w:lineRule="auto"/>
              <w:jc w:val="center"/>
              <w:rPr>
                <w:rFonts w:ascii="Arial" w:hAnsi="Arial" w:cs="Arial"/>
                <w:sz w:val="20"/>
              </w:rPr>
            </w:pPr>
          </w:p>
        </w:tc>
        <w:tc>
          <w:tcPr>
            <w:tcW w:w="3791" w:type="pct"/>
            <w:gridSpan w:val="9"/>
            <w:shd w:val="clear" w:color="auto" w:fill="auto"/>
            <w:vAlign w:val="center"/>
          </w:tcPr>
          <w:p w:rsidR="00D048A0" w:rsidRDefault="00D048A0" w:rsidP="00D048A0">
            <w:pPr>
              <w:spacing w:before="0" w:line="240" w:lineRule="auto"/>
              <w:rPr>
                <w:rFonts w:ascii="Arial" w:hAnsi="Arial" w:cs="Arial"/>
                <w:sz w:val="20"/>
              </w:rPr>
            </w:pPr>
            <w:r>
              <w:rPr>
                <w:rFonts w:ascii="Arial" w:hAnsi="Arial" w:cs="Arial"/>
                <w:sz w:val="20"/>
              </w:rPr>
              <w:t>* Khi đốt than Antraxit, có thể sử dụng tro bay với hàm lượng mất khi nung tương ứng: - lĩnh vực c tới 12 %; lĩnh vực d tới 10 %, theo thỏa thuận hoặc theo kết quả thử nghiệm được chấp nhận.</w:t>
            </w:r>
          </w:p>
          <w:p w:rsidR="00D048A0" w:rsidRPr="00D048A0" w:rsidRDefault="004D002A" w:rsidP="00D048A0">
            <w:pPr>
              <w:spacing w:before="0" w:line="240" w:lineRule="auto"/>
              <w:ind w:firstLine="139"/>
              <w:rPr>
                <w:rFonts w:ascii="Arial" w:hAnsi="Arial" w:cs="Arial"/>
                <w:bCs/>
                <w:sz w:val="20"/>
              </w:rPr>
            </w:pPr>
            <w:r>
              <w:rPr>
                <w:rFonts w:ascii="Arial" w:hAnsi="Arial" w:cs="Arial"/>
                <w:bCs/>
                <w:sz w:val="20"/>
              </w:rPr>
              <w:t xml:space="preserve">+ </w:t>
            </w:r>
            <w:r w:rsidR="00D048A0" w:rsidRPr="00D048A0">
              <w:rPr>
                <w:rFonts w:ascii="Arial" w:hAnsi="Arial" w:cs="Arial"/>
                <w:bCs/>
                <w:sz w:val="20"/>
              </w:rPr>
              <w:t xml:space="preserve">F </w:t>
            </w:r>
            <w:r w:rsidR="00D048A0">
              <w:rPr>
                <w:rFonts w:ascii="Arial" w:hAnsi="Arial" w:cs="Arial"/>
                <w:bCs/>
                <w:sz w:val="20"/>
              </w:rPr>
              <w:t>-</w:t>
            </w:r>
            <w:r w:rsidR="00D048A0" w:rsidRPr="00D048A0">
              <w:rPr>
                <w:rFonts w:ascii="Arial" w:hAnsi="Arial" w:cs="Arial"/>
                <w:bCs/>
                <w:sz w:val="20"/>
              </w:rPr>
              <w:t xml:space="preserve"> Tro axit                                     C </w:t>
            </w:r>
            <w:r>
              <w:rPr>
                <w:rFonts w:ascii="Arial" w:hAnsi="Arial" w:cs="Arial"/>
                <w:bCs/>
                <w:sz w:val="20"/>
              </w:rPr>
              <w:t>-</w:t>
            </w:r>
            <w:r w:rsidR="00D048A0" w:rsidRPr="00D048A0">
              <w:rPr>
                <w:rFonts w:ascii="Arial" w:hAnsi="Arial" w:cs="Arial"/>
                <w:bCs/>
                <w:sz w:val="20"/>
              </w:rPr>
              <w:t xml:space="preserve"> Tro Bazơ</w:t>
            </w:r>
          </w:p>
          <w:p w:rsidR="00D048A0" w:rsidRPr="00C7680B" w:rsidRDefault="00D048A0" w:rsidP="00D048A0">
            <w:pPr>
              <w:spacing w:before="0" w:line="240" w:lineRule="auto"/>
              <w:ind w:firstLine="139"/>
              <w:rPr>
                <w:rFonts w:ascii="Arial" w:hAnsi="Arial" w:cs="Arial"/>
                <w:sz w:val="20"/>
              </w:rPr>
            </w:pPr>
            <w:r>
              <w:rPr>
                <w:rFonts w:ascii="Arial" w:hAnsi="Arial" w:cs="Arial"/>
                <w:sz w:val="20"/>
              </w:rPr>
              <w:t xml:space="preserve">+ </w:t>
            </w:r>
            <w:r w:rsidRPr="00C7680B">
              <w:rPr>
                <w:rFonts w:ascii="Arial" w:hAnsi="Arial" w:cs="Arial"/>
                <w:sz w:val="20"/>
              </w:rPr>
              <w:t xml:space="preserve">Tro bay dùng cho </w:t>
            </w:r>
            <w:r>
              <w:rPr>
                <w:rFonts w:ascii="Arial" w:hAnsi="Arial" w:cs="Arial"/>
                <w:sz w:val="20"/>
              </w:rPr>
              <w:t>bê tông và vữa xây, bao gồm 4 nhóm lĩ</w:t>
            </w:r>
            <w:r w:rsidRPr="00C7680B">
              <w:rPr>
                <w:rFonts w:ascii="Arial" w:hAnsi="Arial" w:cs="Arial"/>
                <w:sz w:val="20"/>
              </w:rPr>
              <w:t>nh vực sử dụng, ký hiệu:</w:t>
            </w:r>
          </w:p>
          <w:p w:rsidR="00D048A0" w:rsidRPr="00C7680B" w:rsidRDefault="00D048A0" w:rsidP="00D048A0">
            <w:pPr>
              <w:spacing w:before="0" w:line="240" w:lineRule="auto"/>
              <w:ind w:firstLine="139"/>
              <w:rPr>
                <w:rFonts w:ascii="Arial" w:hAnsi="Arial" w:cs="Arial"/>
                <w:sz w:val="20"/>
              </w:rPr>
            </w:pPr>
            <w:r>
              <w:rPr>
                <w:rFonts w:ascii="Arial" w:hAnsi="Arial" w:cs="Arial"/>
                <w:sz w:val="20"/>
              </w:rPr>
              <w:t>- Dùng cho chế tạo sản phẩ</w:t>
            </w:r>
            <w:r w:rsidRPr="00C7680B">
              <w:rPr>
                <w:rFonts w:ascii="Arial" w:hAnsi="Arial" w:cs="Arial"/>
                <w:sz w:val="20"/>
              </w:rPr>
              <w:t>m và cấu kiện bê tông cốt th</w:t>
            </w:r>
            <w:r>
              <w:rPr>
                <w:rFonts w:ascii="Arial" w:hAnsi="Arial" w:cs="Arial"/>
                <w:sz w:val="20"/>
              </w:rPr>
              <w:t>é</w:t>
            </w:r>
            <w:r w:rsidRPr="00C7680B">
              <w:rPr>
                <w:rFonts w:ascii="Arial" w:hAnsi="Arial" w:cs="Arial"/>
                <w:sz w:val="20"/>
              </w:rPr>
              <w:t>p từ bê tông nặng và bê tông nhẹ, ký hiệu: a;</w:t>
            </w:r>
          </w:p>
          <w:p w:rsidR="00D048A0" w:rsidRPr="00C7680B" w:rsidRDefault="00D048A0" w:rsidP="00D048A0">
            <w:pPr>
              <w:spacing w:before="0" w:line="240" w:lineRule="auto"/>
              <w:ind w:firstLine="139"/>
              <w:rPr>
                <w:rFonts w:ascii="Arial" w:hAnsi="Arial" w:cs="Arial"/>
                <w:sz w:val="20"/>
              </w:rPr>
            </w:pPr>
            <w:r>
              <w:rPr>
                <w:rFonts w:ascii="Arial" w:hAnsi="Arial" w:cs="Arial"/>
                <w:sz w:val="20"/>
              </w:rPr>
              <w:t xml:space="preserve">- </w:t>
            </w:r>
            <w:r w:rsidRPr="00C7680B">
              <w:rPr>
                <w:rFonts w:ascii="Arial" w:hAnsi="Arial" w:cs="Arial"/>
                <w:sz w:val="20"/>
              </w:rPr>
              <w:t>Dùng cho chế tạo sản phẩm và cấu kiện bê tông không cốt thép từ bê tông nặng, bê tông nhẹ và vữa xây, ký hiệu: b;</w:t>
            </w:r>
          </w:p>
          <w:p w:rsidR="00D048A0" w:rsidRPr="00C7680B" w:rsidRDefault="00D048A0" w:rsidP="00D048A0">
            <w:pPr>
              <w:spacing w:before="0" w:line="240" w:lineRule="auto"/>
              <w:ind w:firstLine="139"/>
              <w:rPr>
                <w:rFonts w:ascii="Arial" w:hAnsi="Arial" w:cs="Arial"/>
                <w:sz w:val="20"/>
              </w:rPr>
            </w:pPr>
            <w:r>
              <w:rPr>
                <w:rFonts w:ascii="Arial" w:hAnsi="Arial" w:cs="Arial"/>
                <w:sz w:val="20"/>
              </w:rPr>
              <w:t xml:space="preserve">- </w:t>
            </w:r>
            <w:r w:rsidRPr="00C7680B">
              <w:rPr>
                <w:rFonts w:ascii="Arial" w:hAnsi="Arial" w:cs="Arial"/>
                <w:sz w:val="20"/>
              </w:rPr>
              <w:t>Dùng cho chế tạo sản ph</w:t>
            </w:r>
            <w:r>
              <w:rPr>
                <w:rFonts w:ascii="Arial" w:hAnsi="Arial" w:cs="Arial"/>
                <w:sz w:val="20"/>
              </w:rPr>
              <w:t>ẩ</w:t>
            </w:r>
            <w:r w:rsidRPr="00C7680B">
              <w:rPr>
                <w:rFonts w:ascii="Arial" w:hAnsi="Arial" w:cs="Arial"/>
                <w:sz w:val="20"/>
              </w:rPr>
              <w:t>m và cấu kiện bê tông tổ ong, ký hiệu: c;</w:t>
            </w:r>
          </w:p>
          <w:p w:rsidR="00D048A0" w:rsidRDefault="00D048A0" w:rsidP="00D048A0">
            <w:pPr>
              <w:spacing w:before="0" w:line="240" w:lineRule="auto"/>
              <w:ind w:firstLine="139"/>
              <w:rPr>
                <w:rFonts w:ascii="Arial" w:hAnsi="Arial" w:cs="Arial"/>
                <w:sz w:val="20"/>
              </w:rPr>
            </w:pPr>
            <w:r>
              <w:rPr>
                <w:rFonts w:ascii="Arial" w:hAnsi="Arial" w:cs="Arial"/>
                <w:sz w:val="20"/>
              </w:rPr>
              <w:t xml:space="preserve">- </w:t>
            </w:r>
            <w:r w:rsidRPr="00C7680B">
              <w:rPr>
                <w:rFonts w:ascii="Arial" w:hAnsi="Arial" w:cs="Arial"/>
                <w:sz w:val="20"/>
              </w:rPr>
              <w:t>Dùng cho chế tạo s</w:t>
            </w:r>
            <w:r>
              <w:rPr>
                <w:rFonts w:ascii="Arial" w:hAnsi="Arial" w:cs="Arial"/>
                <w:sz w:val="20"/>
              </w:rPr>
              <w:t>ả</w:t>
            </w:r>
            <w:r w:rsidRPr="00C7680B">
              <w:rPr>
                <w:rFonts w:ascii="Arial" w:hAnsi="Arial" w:cs="Arial"/>
                <w:sz w:val="20"/>
              </w:rPr>
              <w:t>n ph</w:t>
            </w:r>
            <w:r>
              <w:rPr>
                <w:rFonts w:ascii="Arial" w:hAnsi="Arial" w:cs="Arial"/>
                <w:sz w:val="20"/>
              </w:rPr>
              <w:t>ẩ</w:t>
            </w:r>
            <w:r w:rsidRPr="00C7680B">
              <w:rPr>
                <w:rFonts w:ascii="Arial" w:hAnsi="Arial" w:cs="Arial"/>
                <w:sz w:val="20"/>
              </w:rPr>
              <w:t>m và cấu kiện bê tông, bê tông cốt thép làm việc trong điều kiện đặc biệt, ký hiệu: d.</w:t>
            </w:r>
          </w:p>
        </w:tc>
        <w:tc>
          <w:tcPr>
            <w:tcW w:w="1021" w:type="pct"/>
          </w:tcPr>
          <w:p w:rsidR="00D048A0" w:rsidRDefault="00D048A0" w:rsidP="00D048A0">
            <w:pPr>
              <w:spacing w:before="0" w:line="240" w:lineRule="auto"/>
              <w:rPr>
                <w:rFonts w:ascii="Arial" w:hAnsi="Arial" w:cs="Arial"/>
                <w:sz w:val="20"/>
              </w:rPr>
            </w:pPr>
          </w:p>
        </w:tc>
      </w:tr>
    </w:tbl>
    <w:p w:rsidR="004638FD" w:rsidRPr="003942D5" w:rsidRDefault="00491646" w:rsidP="009241EA">
      <w:pPr>
        <w:pStyle w:val="Bangtext"/>
        <w:spacing w:line="360" w:lineRule="auto"/>
        <w:jc w:val="center"/>
        <w:rPr>
          <w:b/>
          <w:szCs w:val="22"/>
        </w:rPr>
      </w:pPr>
      <w:r>
        <w:rPr>
          <w:lang w:val="nl-BE"/>
        </w:rPr>
        <w:br w:type="page"/>
      </w:r>
      <w:r w:rsidR="0065516C" w:rsidRPr="00D13CAE">
        <w:rPr>
          <w:b/>
          <w:szCs w:val="22"/>
          <w:lang w:val="nl-BE"/>
        </w:rPr>
        <w:lastRenderedPageBreak/>
        <w:t xml:space="preserve">PHỤ LỤC </w:t>
      </w:r>
      <w:r w:rsidR="00E07525">
        <w:rPr>
          <w:b/>
          <w:szCs w:val="22"/>
          <w:lang w:val="nl-BE"/>
        </w:rPr>
        <w:t>C</w:t>
      </w:r>
      <w:r w:rsidR="00B6156A">
        <w:rPr>
          <w:b/>
          <w:szCs w:val="22"/>
          <w:lang w:val="nl-BE"/>
        </w:rPr>
        <w:t>.1</w:t>
      </w:r>
      <w:r w:rsidR="005B0F5D">
        <w:rPr>
          <w:b/>
          <w:szCs w:val="22"/>
          <w:lang w:val="nl-BE"/>
        </w:rPr>
        <w:t xml:space="preserve"> </w:t>
      </w:r>
      <w:r w:rsidR="0024038F">
        <w:rPr>
          <w:b/>
          <w:szCs w:val="22"/>
          <w:lang w:val="nl-BE"/>
        </w:rPr>
        <w:t>-</w:t>
      </w:r>
      <w:r w:rsidR="005B0F5D">
        <w:rPr>
          <w:b/>
          <w:szCs w:val="22"/>
          <w:lang w:val="nl-BE"/>
        </w:rPr>
        <w:t xml:space="preserve"> </w:t>
      </w:r>
      <w:r w:rsidR="004638FD">
        <w:rPr>
          <w:b/>
          <w:szCs w:val="22"/>
        </w:rPr>
        <w:t>Cát tự nhiên dùng cho bê tông và vữa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7"/>
        <w:gridCol w:w="4390"/>
        <w:gridCol w:w="1634"/>
        <w:gridCol w:w="1484"/>
        <w:gridCol w:w="1418"/>
        <w:gridCol w:w="2383"/>
        <w:gridCol w:w="2086"/>
      </w:tblGrid>
      <w:tr w:rsidR="0024038F" w:rsidRPr="0024038F" w:rsidTr="00B1786F">
        <w:trPr>
          <w:jc w:val="center"/>
        </w:trPr>
        <w:tc>
          <w:tcPr>
            <w:tcW w:w="567" w:type="dxa"/>
            <w:shd w:val="clear" w:color="auto" w:fill="auto"/>
          </w:tcPr>
          <w:p w:rsidR="005641CF" w:rsidRPr="00B1786F" w:rsidRDefault="005641CF" w:rsidP="00B1786F">
            <w:pPr>
              <w:spacing w:after="120" w:line="240" w:lineRule="auto"/>
              <w:jc w:val="center"/>
              <w:rPr>
                <w:rFonts w:ascii="Arial" w:hAnsi="Arial" w:cs="Arial"/>
                <w:b/>
                <w:bCs/>
                <w:spacing w:val="0"/>
                <w:szCs w:val="22"/>
              </w:rPr>
            </w:pPr>
            <w:r w:rsidRPr="00B1786F">
              <w:rPr>
                <w:rFonts w:ascii="Arial" w:hAnsi="Arial" w:cs="Arial"/>
                <w:b/>
                <w:bCs/>
                <w:spacing w:val="0"/>
                <w:szCs w:val="22"/>
              </w:rPr>
              <w:t>TT</w:t>
            </w:r>
          </w:p>
        </w:tc>
        <w:tc>
          <w:tcPr>
            <w:tcW w:w="4390" w:type="dxa"/>
            <w:shd w:val="clear" w:color="auto" w:fill="auto"/>
          </w:tcPr>
          <w:p w:rsidR="005641CF" w:rsidRPr="00B1786F" w:rsidRDefault="005641CF" w:rsidP="00B1786F">
            <w:pPr>
              <w:spacing w:after="120" w:line="240" w:lineRule="auto"/>
              <w:jc w:val="center"/>
              <w:rPr>
                <w:rFonts w:ascii="Arial" w:hAnsi="Arial" w:cs="Arial"/>
                <w:b/>
                <w:bCs/>
                <w:spacing w:val="0"/>
                <w:szCs w:val="22"/>
              </w:rPr>
            </w:pPr>
            <w:r w:rsidRPr="00B1786F">
              <w:rPr>
                <w:rFonts w:ascii="Arial" w:hAnsi="Arial" w:cs="Arial"/>
                <w:b/>
                <w:bCs/>
                <w:spacing w:val="0"/>
                <w:szCs w:val="22"/>
              </w:rPr>
              <w:t>Chỉ tiêu kỹ thuật</w:t>
            </w:r>
          </w:p>
        </w:tc>
        <w:tc>
          <w:tcPr>
            <w:tcW w:w="4536" w:type="dxa"/>
            <w:gridSpan w:val="3"/>
            <w:shd w:val="clear" w:color="auto" w:fill="auto"/>
          </w:tcPr>
          <w:p w:rsidR="005641CF" w:rsidRPr="00B1786F" w:rsidRDefault="005641CF" w:rsidP="00B1786F">
            <w:pPr>
              <w:spacing w:after="120" w:line="240" w:lineRule="auto"/>
              <w:jc w:val="center"/>
              <w:rPr>
                <w:rFonts w:ascii="Arial" w:hAnsi="Arial" w:cs="Arial"/>
                <w:b/>
                <w:bCs/>
                <w:spacing w:val="0"/>
                <w:szCs w:val="22"/>
              </w:rPr>
            </w:pPr>
            <w:r w:rsidRPr="00B1786F">
              <w:rPr>
                <w:rFonts w:ascii="Arial" w:hAnsi="Arial" w:cs="Arial"/>
                <w:b/>
                <w:bCs/>
                <w:spacing w:val="0"/>
                <w:szCs w:val="22"/>
              </w:rPr>
              <w:t>Mức yêu câu</w:t>
            </w:r>
          </w:p>
        </w:tc>
        <w:tc>
          <w:tcPr>
            <w:tcW w:w="2383" w:type="dxa"/>
            <w:shd w:val="clear" w:color="auto" w:fill="auto"/>
          </w:tcPr>
          <w:p w:rsidR="005641CF" w:rsidRPr="00B1786F" w:rsidRDefault="005641CF" w:rsidP="00B1786F">
            <w:pPr>
              <w:spacing w:after="120" w:line="240" w:lineRule="auto"/>
              <w:jc w:val="center"/>
              <w:rPr>
                <w:rFonts w:ascii="Arial" w:hAnsi="Arial" w:cs="Arial"/>
                <w:b/>
                <w:bCs/>
                <w:spacing w:val="0"/>
                <w:szCs w:val="22"/>
              </w:rPr>
            </w:pPr>
            <w:r w:rsidRPr="00B1786F">
              <w:rPr>
                <w:rFonts w:ascii="Arial" w:hAnsi="Arial" w:cs="Arial"/>
                <w:b/>
                <w:bCs/>
                <w:spacing w:val="0"/>
                <w:szCs w:val="22"/>
              </w:rPr>
              <w:t>Phương pháp thử</w:t>
            </w:r>
          </w:p>
        </w:tc>
        <w:tc>
          <w:tcPr>
            <w:tcW w:w="2086" w:type="dxa"/>
            <w:shd w:val="clear" w:color="auto" w:fill="auto"/>
          </w:tcPr>
          <w:p w:rsidR="005641CF" w:rsidRPr="00B1786F" w:rsidRDefault="005641CF" w:rsidP="00B1786F">
            <w:pPr>
              <w:spacing w:after="120" w:line="240" w:lineRule="auto"/>
              <w:jc w:val="center"/>
              <w:rPr>
                <w:rFonts w:ascii="Arial" w:hAnsi="Arial" w:cs="Arial"/>
                <w:b/>
                <w:bCs/>
                <w:spacing w:val="0"/>
                <w:szCs w:val="22"/>
              </w:rPr>
            </w:pPr>
            <w:r w:rsidRPr="00B1786F">
              <w:rPr>
                <w:rFonts w:ascii="Arial" w:hAnsi="Arial" w:cs="Arial"/>
                <w:b/>
                <w:bCs/>
                <w:spacing w:val="0"/>
                <w:szCs w:val="22"/>
              </w:rPr>
              <w:t>Quy cách mẫu</w:t>
            </w:r>
          </w:p>
        </w:tc>
      </w:tr>
      <w:tr w:rsidR="00FB5EFA" w:rsidRPr="0024038F" w:rsidTr="00B1786F">
        <w:trPr>
          <w:jc w:val="center"/>
        </w:trPr>
        <w:tc>
          <w:tcPr>
            <w:tcW w:w="567" w:type="dxa"/>
            <w:shd w:val="clear" w:color="auto" w:fill="auto"/>
          </w:tcPr>
          <w:p w:rsidR="00FB5EFA" w:rsidRPr="00B1786F" w:rsidRDefault="00FB5EFA" w:rsidP="00B1786F">
            <w:pPr>
              <w:spacing w:after="120" w:line="240" w:lineRule="auto"/>
              <w:jc w:val="center"/>
              <w:rPr>
                <w:rFonts w:ascii="Arial" w:hAnsi="Arial" w:cs="Arial"/>
                <w:spacing w:val="0"/>
                <w:szCs w:val="22"/>
              </w:rPr>
            </w:pPr>
            <w:r w:rsidRPr="00B1786F">
              <w:rPr>
                <w:rFonts w:ascii="Arial" w:hAnsi="Arial" w:cs="Arial"/>
                <w:spacing w:val="0"/>
                <w:szCs w:val="22"/>
              </w:rPr>
              <w:t>1.</w:t>
            </w:r>
          </w:p>
        </w:tc>
        <w:tc>
          <w:tcPr>
            <w:tcW w:w="4390" w:type="dxa"/>
            <w:shd w:val="clear" w:color="auto" w:fill="auto"/>
          </w:tcPr>
          <w:p w:rsidR="00FB5EFA" w:rsidRPr="00B1786F" w:rsidRDefault="00FB5EFA" w:rsidP="00B1786F">
            <w:pPr>
              <w:pStyle w:val="Bangtext"/>
              <w:tabs>
                <w:tab w:val="left" w:pos="2160"/>
              </w:tabs>
              <w:spacing w:before="120" w:after="120" w:line="240" w:lineRule="auto"/>
              <w:ind w:right="-79"/>
              <w:jc w:val="left"/>
              <w:rPr>
                <w:bCs/>
                <w:szCs w:val="22"/>
              </w:rPr>
            </w:pPr>
            <w:r w:rsidRPr="00B1786F">
              <w:rPr>
                <w:bCs/>
                <w:szCs w:val="22"/>
              </w:rPr>
              <w:t xml:space="preserve">Thành phần hạt: </w:t>
            </w:r>
          </w:p>
          <w:p w:rsidR="00FB5EFA" w:rsidRPr="00B1786F" w:rsidRDefault="00FB5EFA" w:rsidP="00B1786F">
            <w:pPr>
              <w:pStyle w:val="Bangtext"/>
              <w:tabs>
                <w:tab w:val="left" w:pos="2160"/>
              </w:tabs>
              <w:spacing w:before="120" w:after="120" w:line="240" w:lineRule="auto"/>
              <w:ind w:right="-79"/>
              <w:rPr>
                <w:bCs/>
                <w:szCs w:val="22"/>
              </w:rPr>
            </w:pPr>
            <w:r w:rsidRPr="00B1786F">
              <w:rPr>
                <w:bCs/>
                <w:spacing w:val="0"/>
                <w:szCs w:val="22"/>
              </w:rPr>
              <w:t xml:space="preserve">Lượng hạt qua sàng 140 </w:t>
            </w:r>
            <w:r w:rsidR="00DA2F9A">
              <w:rPr>
                <w:bCs/>
                <w:spacing w:val="0"/>
                <w:szCs w:val="22"/>
              </w:rPr>
              <w:t>µ</w:t>
            </w:r>
            <w:r w:rsidRPr="00B1786F">
              <w:rPr>
                <w:bCs/>
                <w:spacing w:val="0"/>
                <w:szCs w:val="22"/>
              </w:rPr>
              <w:t>m, %, không lớn hơn</w:t>
            </w:r>
          </w:p>
        </w:tc>
        <w:tc>
          <w:tcPr>
            <w:tcW w:w="4536" w:type="dxa"/>
            <w:gridSpan w:val="3"/>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p>
          <w:p w:rsidR="00FB5EFA" w:rsidRPr="00B1786F" w:rsidRDefault="00FB5EFA" w:rsidP="00B1786F">
            <w:pPr>
              <w:pStyle w:val="Bangtext"/>
              <w:tabs>
                <w:tab w:val="left" w:pos="1781"/>
              </w:tabs>
              <w:spacing w:before="120" w:after="120" w:line="240" w:lineRule="auto"/>
              <w:ind w:left="-108"/>
              <w:jc w:val="center"/>
              <w:rPr>
                <w:szCs w:val="22"/>
              </w:rPr>
            </w:pPr>
            <w:r w:rsidRPr="00B1786F">
              <w:rPr>
                <w:szCs w:val="22"/>
              </w:rPr>
              <w:t>35</w:t>
            </w:r>
          </w:p>
        </w:tc>
        <w:tc>
          <w:tcPr>
            <w:tcW w:w="2383" w:type="dxa"/>
            <w:shd w:val="clear" w:color="auto" w:fill="auto"/>
          </w:tcPr>
          <w:p w:rsidR="00FB5EFA" w:rsidRPr="00B1786F" w:rsidRDefault="00FB5EFA" w:rsidP="00B1786F">
            <w:pPr>
              <w:pStyle w:val="Bangtext"/>
              <w:spacing w:before="120" w:after="120" w:line="240" w:lineRule="auto"/>
              <w:ind w:left="-92" w:right="-115"/>
              <w:jc w:val="center"/>
              <w:rPr>
                <w:bCs/>
                <w:szCs w:val="22"/>
              </w:rPr>
            </w:pPr>
          </w:p>
          <w:p w:rsidR="00FB5EFA" w:rsidRPr="00B1786F" w:rsidRDefault="00FB5EFA" w:rsidP="00B1786F">
            <w:pPr>
              <w:pStyle w:val="Bangtext"/>
              <w:spacing w:before="120" w:after="120" w:line="240" w:lineRule="auto"/>
              <w:ind w:left="-92" w:right="-115"/>
              <w:jc w:val="center"/>
              <w:rPr>
                <w:bCs/>
                <w:szCs w:val="22"/>
              </w:rPr>
            </w:pPr>
            <w:r w:rsidRPr="00B1786F">
              <w:rPr>
                <w:bCs/>
                <w:szCs w:val="22"/>
              </w:rPr>
              <w:t>TCVN 7572 - 2 : 2006</w:t>
            </w:r>
          </w:p>
        </w:tc>
        <w:tc>
          <w:tcPr>
            <w:tcW w:w="2086" w:type="dxa"/>
            <w:vMerge w:val="restart"/>
            <w:shd w:val="clear" w:color="auto" w:fill="auto"/>
          </w:tcPr>
          <w:p w:rsidR="00FB5EFA" w:rsidRPr="00B1786F" w:rsidRDefault="00FB5EFA" w:rsidP="00B1786F">
            <w:pPr>
              <w:pStyle w:val="Bangtext"/>
              <w:spacing w:before="120" w:after="120" w:line="240" w:lineRule="auto"/>
              <w:ind w:left="-24" w:right="-143"/>
              <w:jc w:val="center"/>
              <w:rPr>
                <w:bCs/>
                <w:color w:val="000000"/>
                <w:szCs w:val="22"/>
              </w:rPr>
            </w:pPr>
          </w:p>
          <w:p w:rsidR="00FB5EFA" w:rsidRPr="00B1786F" w:rsidRDefault="00FB5EFA" w:rsidP="00B1786F">
            <w:pPr>
              <w:pStyle w:val="Bangtext"/>
              <w:spacing w:before="120" w:after="120" w:line="240" w:lineRule="auto"/>
              <w:ind w:left="-24" w:right="-143"/>
              <w:jc w:val="center"/>
              <w:rPr>
                <w:bCs/>
                <w:color w:val="000000"/>
                <w:szCs w:val="22"/>
              </w:rPr>
            </w:pPr>
          </w:p>
          <w:p w:rsidR="00FB5EFA" w:rsidRPr="00B1786F" w:rsidRDefault="00FB5EFA" w:rsidP="00B1786F">
            <w:pPr>
              <w:pStyle w:val="Bangtext"/>
              <w:spacing w:before="120" w:after="120" w:line="240" w:lineRule="auto"/>
              <w:ind w:left="-24" w:right="-143"/>
              <w:jc w:val="center"/>
              <w:rPr>
                <w:bCs/>
                <w:color w:val="000000"/>
                <w:szCs w:val="22"/>
              </w:rPr>
            </w:pPr>
          </w:p>
          <w:p w:rsidR="00FB5EFA" w:rsidRPr="00B1786F" w:rsidRDefault="00FB5EFA" w:rsidP="00B1786F">
            <w:pPr>
              <w:pStyle w:val="Bangtext"/>
              <w:spacing w:before="120" w:after="120" w:line="240" w:lineRule="auto"/>
              <w:ind w:left="-24" w:right="-143"/>
              <w:jc w:val="center"/>
              <w:rPr>
                <w:bCs/>
                <w:color w:val="000000"/>
                <w:szCs w:val="22"/>
              </w:rPr>
            </w:pPr>
          </w:p>
          <w:p w:rsidR="00FB5EFA" w:rsidRPr="00B1786F" w:rsidRDefault="00FB5EFA" w:rsidP="00B1786F">
            <w:pPr>
              <w:pStyle w:val="Bangtext"/>
              <w:spacing w:before="120" w:after="120" w:line="240" w:lineRule="auto"/>
              <w:ind w:left="-24" w:right="-143"/>
              <w:jc w:val="center"/>
              <w:rPr>
                <w:bCs/>
                <w:color w:val="000000"/>
                <w:szCs w:val="22"/>
              </w:rPr>
            </w:pPr>
            <w:r w:rsidRPr="00B1786F">
              <w:rPr>
                <w:bCs/>
                <w:color w:val="000000"/>
                <w:szCs w:val="22"/>
              </w:rPr>
              <w:t>Lấy ở 10 vị trí khác nhau, mỗi vị trí lấy tối thiểu 5 kg, trộn đều các mẫu, rồi chia tư lấy tối thiểu 20 kg làm mẫu thử</w:t>
            </w:r>
          </w:p>
        </w:tc>
      </w:tr>
      <w:tr w:rsidR="00FB5EFA" w:rsidRPr="0024038F" w:rsidTr="00B1786F">
        <w:trPr>
          <w:jc w:val="center"/>
        </w:trPr>
        <w:tc>
          <w:tcPr>
            <w:tcW w:w="567" w:type="dxa"/>
            <w:vMerge w:val="restart"/>
            <w:shd w:val="clear" w:color="auto" w:fill="auto"/>
          </w:tcPr>
          <w:p w:rsidR="00FB5EFA" w:rsidRPr="00B1786F" w:rsidRDefault="00FB5EFA" w:rsidP="00B1786F">
            <w:pPr>
              <w:spacing w:after="120" w:line="240" w:lineRule="auto"/>
              <w:jc w:val="center"/>
              <w:rPr>
                <w:rFonts w:ascii="Arial" w:hAnsi="Arial" w:cs="Arial"/>
                <w:spacing w:val="0"/>
                <w:szCs w:val="22"/>
              </w:rPr>
            </w:pPr>
            <w:r w:rsidRPr="00B1786F">
              <w:rPr>
                <w:rFonts w:ascii="Arial" w:hAnsi="Arial" w:cs="Arial"/>
                <w:spacing w:val="0"/>
                <w:szCs w:val="22"/>
              </w:rPr>
              <w:t>2.</w:t>
            </w:r>
          </w:p>
        </w:tc>
        <w:tc>
          <w:tcPr>
            <w:tcW w:w="4390" w:type="dxa"/>
            <w:shd w:val="clear" w:color="auto" w:fill="auto"/>
          </w:tcPr>
          <w:p w:rsidR="00FB5EFA" w:rsidRPr="00B1786F" w:rsidRDefault="00FB5EFA" w:rsidP="00B1786F">
            <w:pPr>
              <w:spacing w:after="120" w:line="240" w:lineRule="auto"/>
              <w:ind w:right="17"/>
              <w:rPr>
                <w:rFonts w:ascii="Arial" w:hAnsi="Arial" w:cs="Arial"/>
                <w:bCs/>
                <w:spacing w:val="0"/>
                <w:szCs w:val="22"/>
              </w:rPr>
            </w:pPr>
            <w:r w:rsidRPr="00B1786F">
              <w:rPr>
                <w:rFonts w:ascii="Arial" w:hAnsi="Arial" w:cs="Arial"/>
                <w:bCs/>
                <w:spacing w:val="0"/>
                <w:szCs w:val="22"/>
              </w:rPr>
              <w:t>Hàm lượng tạp chất, %, không lớn hơn:</w:t>
            </w:r>
          </w:p>
        </w:tc>
        <w:tc>
          <w:tcPr>
            <w:tcW w:w="1634" w:type="dxa"/>
            <w:shd w:val="clear" w:color="auto" w:fill="auto"/>
            <w:vAlign w:val="center"/>
          </w:tcPr>
          <w:p w:rsidR="00FB5EFA" w:rsidRPr="00B1786F" w:rsidRDefault="00FB5EFA" w:rsidP="00B1786F">
            <w:pPr>
              <w:pStyle w:val="Bangtext"/>
              <w:tabs>
                <w:tab w:val="left" w:pos="1781"/>
              </w:tabs>
              <w:spacing w:before="120" w:after="120" w:line="240" w:lineRule="auto"/>
              <w:jc w:val="center"/>
              <w:rPr>
                <w:szCs w:val="22"/>
              </w:rPr>
            </w:pPr>
            <w:r w:rsidRPr="00B1786F">
              <w:rPr>
                <w:szCs w:val="22"/>
              </w:rPr>
              <w:t>Bê tông cấp &gt; B30</w:t>
            </w:r>
          </w:p>
        </w:tc>
        <w:tc>
          <w:tcPr>
            <w:tcW w:w="1484" w:type="dxa"/>
            <w:shd w:val="clear" w:color="auto" w:fill="auto"/>
            <w:vAlign w:val="center"/>
          </w:tcPr>
          <w:p w:rsidR="00FB5EFA" w:rsidRPr="00B1786F" w:rsidRDefault="00FB5EFA" w:rsidP="00B1786F">
            <w:pPr>
              <w:pStyle w:val="Bangtext"/>
              <w:tabs>
                <w:tab w:val="left" w:pos="1781"/>
              </w:tabs>
              <w:spacing w:before="120" w:after="120" w:line="240" w:lineRule="auto"/>
              <w:ind w:left="-108"/>
              <w:jc w:val="center"/>
              <w:rPr>
                <w:szCs w:val="22"/>
              </w:rPr>
            </w:pPr>
            <w:r w:rsidRPr="00B1786F">
              <w:rPr>
                <w:szCs w:val="22"/>
              </w:rPr>
              <w:t>Bê tông cấp ≤ B 30</w:t>
            </w:r>
          </w:p>
        </w:tc>
        <w:tc>
          <w:tcPr>
            <w:tcW w:w="1418" w:type="dxa"/>
            <w:shd w:val="clear" w:color="auto" w:fill="auto"/>
            <w:vAlign w:val="center"/>
          </w:tcPr>
          <w:p w:rsidR="00FB5EFA" w:rsidRPr="00B1786F" w:rsidRDefault="00FB5EFA" w:rsidP="00B1786F">
            <w:pPr>
              <w:pStyle w:val="Bangtext"/>
              <w:tabs>
                <w:tab w:val="left" w:pos="1781"/>
              </w:tabs>
              <w:spacing w:before="120" w:after="120" w:line="240" w:lineRule="auto"/>
              <w:ind w:left="-108"/>
              <w:jc w:val="center"/>
              <w:rPr>
                <w:szCs w:val="22"/>
              </w:rPr>
            </w:pPr>
            <w:r w:rsidRPr="00B1786F">
              <w:rPr>
                <w:szCs w:val="22"/>
              </w:rPr>
              <w:t>Vữa</w:t>
            </w:r>
          </w:p>
        </w:tc>
        <w:tc>
          <w:tcPr>
            <w:tcW w:w="2383" w:type="dxa"/>
            <w:vMerge w:val="restart"/>
            <w:shd w:val="clear" w:color="auto" w:fill="auto"/>
          </w:tcPr>
          <w:p w:rsidR="00FB5EFA" w:rsidRPr="00B1786F" w:rsidRDefault="00FB5EFA" w:rsidP="00B1786F">
            <w:pPr>
              <w:pStyle w:val="Bangtext"/>
              <w:spacing w:before="120" w:after="120" w:line="240" w:lineRule="auto"/>
              <w:ind w:left="-92" w:right="-115"/>
              <w:jc w:val="center"/>
              <w:rPr>
                <w:bCs/>
                <w:szCs w:val="22"/>
              </w:rPr>
            </w:pPr>
          </w:p>
          <w:p w:rsidR="00FB5EFA" w:rsidRPr="00B1786F" w:rsidRDefault="00FB5EFA" w:rsidP="00B1786F">
            <w:pPr>
              <w:pStyle w:val="Bangtext"/>
              <w:spacing w:before="120" w:after="120" w:line="240" w:lineRule="auto"/>
              <w:ind w:left="-92" w:right="-115"/>
              <w:jc w:val="center"/>
              <w:rPr>
                <w:bCs/>
                <w:szCs w:val="22"/>
              </w:rPr>
            </w:pPr>
          </w:p>
          <w:p w:rsidR="00FB5EFA" w:rsidRPr="00B1786F" w:rsidRDefault="00FB5EFA" w:rsidP="00B1786F">
            <w:pPr>
              <w:pStyle w:val="Bangtext"/>
              <w:spacing w:before="120" w:after="120" w:line="240" w:lineRule="auto"/>
              <w:ind w:left="-92" w:right="-115"/>
              <w:jc w:val="center"/>
              <w:rPr>
                <w:szCs w:val="22"/>
              </w:rPr>
            </w:pPr>
            <w:r w:rsidRPr="00B1786F">
              <w:rPr>
                <w:bCs/>
                <w:szCs w:val="22"/>
              </w:rPr>
              <w:t>TCVN 7572 - 8 : 2006</w:t>
            </w: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24038F" w:rsidTr="00B1786F">
        <w:trPr>
          <w:jc w:val="center"/>
        </w:trPr>
        <w:tc>
          <w:tcPr>
            <w:tcW w:w="567" w:type="dxa"/>
            <w:vMerge/>
            <w:shd w:val="clear" w:color="auto" w:fill="auto"/>
          </w:tcPr>
          <w:p w:rsidR="00FB5EFA" w:rsidRPr="00B1786F" w:rsidRDefault="00FB5EFA" w:rsidP="00B1786F">
            <w:pPr>
              <w:spacing w:after="120" w:line="240" w:lineRule="auto"/>
              <w:jc w:val="center"/>
              <w:rPr>
                <w:rFonts w:ascii="Arial" w:hAnsi="Arial" w:cs="Arial"/>
                <w:spacing w:val="0"/>
                <w:szCs w:val="22"/>
              </w:rPr>
            </w:pPr>
          </w:p>
        </w:tc>
        <w:tc>
          <w:tcPr>
            <w:tcW w:w="4390" w:type="dxa"/>
            <w:shd w:val="clear" w:color="auto" w:fill="auto"/>
          </w:tcPr>
          <w:p w:rsidR="00FB5EFA" w:rsidRPr="00B1786F" w:rsidRDefault="00FB5EFA" w:rsidP="00B1786F">
            <w:pPr>
              <w:spacing w:after="120" w:line="240" w:lineRule="auto"/>
              <w:ind w:right="17"/>
              <w:rPr>
                <w:rFonts w:ascii="Arial" w:hAnsi="Arial" w:cs="Arial"/>
                <w:bCs/>
                <w:spacing w:val="0"/>
                <w:szCs w:val="22"/>
              </w:rPr>
            </w:pPr>
            <w:r w:rsidRPr="00B1786F">
              <w:rPr>
                <w:rFonts w:ascii="Arial" w:hAnsi="Arial" w:cs="Arial"/>
                <w:bCs/>
                <w:spacing w:val="0"/>
                <w:szCs w:val="22"/>
              </w:rPr>
              <w:t>- Sét cục và các tạp chất dạng cục</w:t>
            </w:r>
          </w:p>
        </w:tc>
        <w:tc>
          <w:tcPr>
            <w:tcW w:w="1634" w:type="dxa"/>
            <w:shd w:val="clear" w:color="auto" w:fill="auto"/>
          </w:tcPr>
          <w:p w:rsidR="00FB5EFA" w:rsidRPr="00B1786F" w:rsidRDefault="00FB5EFA" w:rsidP="00B1786F">
            <w:pPr>
              <w:pStyle w:val="Bangtext"/>
              <w:tabs>
                <w:tab w:val="left" w:pos="1781"/>
              </w:tabs>
              <w:spacing w:before="120" w:after="120" w:line="240" w:lineRule="auto"/>
              <w:jc w:val="center"/>
              <w:rPr>
                <w:szCs w:val="22"/>
              </w:rPr>
            </w:pPr>
            <w:r w:rsidRPr="00B1786F">
              <w:rPr>
                <w:spacing w:val="0"/>
                <w:szCs w:val="22"/>
              </w:rPr>
              <w:t>Không được có</w:t>
            </w:r>
          </w:p>
        </w:tc>
        <w:tc>
          <w:tcPr>
            <w:tcW w:w="1484" w:type="dxa"/>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r w:rsidRPr="00B1786F">
              <w:rPr>
                <w:spacing w:val="0"/>
                <w:szCs w:val="22"/>
              </w:rPr>
              <w:t>0,25</w:t>
            </w:r>
          </w:p>
        </w:tc>
        <w:tc>
          <w:tcPr>
            <w:tcW w:w="1418" w:type="dxa"/>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r w:rsidRPr="00B1786F">
              <w:rPr>
                <w:spacing w:val="0"/>
                <w:szCs w:val="22"/>
              </w:rPr>
              <w:t>0,50</w:t>
            </w:r>
          </w:p>
        </w:tc>
        <w:tc>
          <w:tcPr>
            <w:tcW w:w="2383" w:type="dxa"/>
            <w:vMerge/>
            <w:shd w:val="clear" w:color="auto" w:fill="auto"/>
          </w:tcPr>
          <w:p w:rsidR="00FB5EFA" w:rsidRPr="00B1786F" w:rsidRDefault="00FB5EFA" w:rsidP="00B1786F">
            <w:pPr>
              <w:pStyle w:val="Bangtext"/>
              <w:spacing w:before="120" w:after="120" w:line="240" w:lineRule="auto"/>
              <w:ind w:left="-92" w:right="-115"/>
              <w:jc w:val="center"/>
              <w:rPr>
                <w:bCs/>
                <w:szCs w:val="22"/>
              </w:rPr>
            </w:pP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24038F" w:rsidTr="00B1786F">
        <w:trPr>
          <w:jc w:val="center"/>
        </w:trPr>
        <w:tc>
          <w:tcPr>
            <w:tcW w:w="567" w:type="dxa"/>
            <w:vMerge/>
            <w:shd w:val="clear" w:color="auto" w:fill="auto"/>
          </w:tcPr>
          <w:p w:rsidR="00FB5EFA" w:rsidRPr="00B1786F" w:rsidRDefault="00FB5EFA" w:rsidP="00B1786F">
            <w:pPr>
              <w:spacing w:after="120" w:line="240" w:lineRule="auto"/>
              <w:jc w:val="center"/>
              <w:rPr>
                <w:rFonts w:ascii="Arial" w:hAnsi="Arial" w:cs="Arial"/>
                <w:spacing w:val="0"/>
                <w:szCs w:val="22"/>
              </w:rPr>
            </w:pPr>
          </w:p>
        </w:tc>
        <w:tc>
          <w:tcPr>
            <w:tcW w:w="4390" w:type="dxa"/>
            <w:shd w:val="clear" w:color="auto" w:fill="auto"/>
          </w:tcPr>
          <w:p w:rsidR="00FB5EFA" w:rsidRPr="00B1786F" w:rsidRDefault="00FB5EFA" w:rsidP="00B1786F">
            <w:pPr>
              <w:spacing w:after="120" w:line="240" w:lineRule="auto"/>
              <w:ind w:right="17"/>
              <w:rPr>
                <w:rFonts w:ascii="Arial" w:hAnsi="Arial" w:cs="Arial"/>
                <w:bCs/>
                <w:spacing w:val="0"/>
                <w:szCs w:val="22"/>
              </w:rPr>
            </w:pPr>
            <w:r w:rsidRPr="00B1786F">
              <w:rPr>
                <w:rFonts w:ascii="Arial" w:hAnsi="Arial" w:cs="Arial"/>
                <w:bCs/>
                <w:spacing w:val="0"/>
                <w:szCs w:val="22"/>
              </w:rPr>
              <w:t>- Hàm lượng bụi, bùn, sét</w:t>
            </w:r>
          </w:p>
        </w:tc>
        <w:tc>
          <w:tcPr>
            <w:tcW w:w="1634" w:type="dxa"/>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r w:rsidRPr="00B1786F">
              <w:rPr>
                <w:spacing w:val="0"/>
                <w:szCs w:val="22"/>
              </w:rPr>
              <w:t>1,50</w:t>
            </w:r>
          </w:p>
        </w:tc>
        <w:tc>
          <w:tcPr>
            <w:tcW w:w="1484" w:type="dxa"/>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r w:rsidRPr="00B1786F">
              <w:rPr>
                <w:spacing w:val="0"/>
                <w:szCs w:val="22"/>
              </w:rPr>
              <w:t>3,00</w:t>
            </w:r>
          </w:p>
        </w:tc>
        <w:tc>
          <w:tcPr>
            <w:tcW w:w="1418" w:type="dxa"/>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r w:rsidRPr="00B1786F">
              <w:rPr>
                <w:spacing w:val="0"/>
                <w:szCs w:val="22"/>
              </w:rPr>
              <w:t>10,00</w:t>
            </w:r>
          </w:p>
        </w:tc>
        <w:tc>
          <w:tcPr>
            <w:tcW w:w="2383" w:type="dxa"/>
            <w:vMerge/>
            <w:shd w:val="clear" w:color="auto" w:fill="auto"/>
          </w:tcPr>
          <w:p w:rsidR="00FB5EFA" w:rsidRPr="00B1786F" w:rsidRDefault="00FB5EFA" w:rsidP="00B1786F">
            <w:pPr>
              <w:pStyle w:val="Bangtext"/>
              <w:spacing w:before="120" w:after="120" w:line="240" w:lineRule="auto"/>
              <w:ind w:left="-92" w:right="-115"/>
              <w:jc w:val="center"/>
              <w:rPr>
                <w:bCs/>
                <w:szCs w:val="22"/>
              </w:rPr>
            </w:pP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24038F" w:rsidTr="00B1786F">
        <w:trPr>
          <w:jc w:val="center"/>
        </w:trPr>
        <w:tc>
          <w:tcPr>
            <w:tcW w:w="567" w:type="dxa"/>
            <w:shd w:val="clear" w:color="auto" w:fill="auto"/>
          </w:tcPr>
          <w:p w:rsidR="00FB5EFA" w:rsidRPr="00B1786F" w:rsidRDefault="00FB5EFA" w:rsidP="00B1786F">
            <w:pPr>
              <w:spacing w:after="120" w:line="240" w:lineRule="auto"/>
              <w:jc w:val="center"/>
              <w:rPr>
                <w:rFonts w:ascii="Arial" w:hAnsi="Arial" w:cs="Arial"/>
                <w:spacing w:val="0"/>
                <w:szCs w:val="22"/>
              </w:rPr>
            </w:pPr>
            <w:r w:rsidRPr="00B1786F">
              <w:rPr>
                <w:rFonts w:ascii="Arial" w:hAnsi="Arial" w:cs="Arial"/>
                <w:spacing w:val="0"/>
                <w:szCs w:val="22"/>
              </w:rPr>
              <w:t>3.</w:t>
            </w:r>
          </w:p>
        </w:tc>
        <w:tc>
          <w:tcPr>
            <w:tcW w:w="4390" w:type="dxa"/>
            <w:shd w:val="clear" w:color="auto" w:fill="auto"/>
          </w:tcPr>
          <w:p w:rsidR="00FB5EFA" w:rsidRPr="00B1786F" w:rsidRDefault="00FB5EFA" w:rsidP="00B1786F">
            <w:pPr>
              <w:pStyle w:val="Bangtext"/>
              <w:tabs>
                <w:tab w:val="left" w:pos="2160"/>
              </w:tabs>
              <w:spacing w:before="120" w:after="120" w:line="240" w:lineRule="auto"/>
              <w:ind w:right="-79"/>
              <w:jc w:val="left"/>
              <w:rPr>
                <w:bCs/>
                <w:szCs w:val="22"/>
              </w:rPr>
            </w:pPr>
            <w:r w:rsidRPr="00B1786F">
              <w:rPr>
                <w:bCs/>
                <w:szCs w:val="22"/>
              </w:rPr>
              <w:t>Tạp chất hữu cơ</w:t>
            </w:r>
            <w:r w:rsidRPr="00B1786F">
              <w:rPr>
                <w:bCs/>
                <w:szCs w:val="22"/>
                <w:vertAlign w:val="superscript"/>
              </w:rPr>
              <w:t>a</w:t>
            </w:r>
          </w:p>
        </w:tc>
        <w:tc>
          <w:tcPr>
            <w:tcW w:w="4536" w:type="dxa"/>
            <w:gridSpan w:val="3"/>
            <w:shd w:val="clear" w:color="auto" w:fill="auto"/>
          </w:tcPr>
          <w:p w:rsidR="00FB5EFA" w:rsidRPr="00B1786F" w:rsidRDefault="00FB5EFA" w:rsidP="00B1786F">
            <w:pPr>
              <w:pStyle w:val="Bangtext"/>
              <w:tabs>
                <w:tab w:val="left" w:pos="1781"/>
              </w:tabs>
              <w:spacing w:before="120" w:after="120" w:line="240" w:lineRule="auto"/>
              <w:ind w:left="-108"/>
              <w:jc w:val="center"/>
              <w:rPr>
                <w:sz w:val="21"/>
                <w:szCs w:val="21"/>
              </w:rPr>
            </w:pPr>
            <w:r w:rsidRPr="00B1786F">
              <w:rPr>
                <w:spacing w:val="0"/>
                <w:sz w:val="21"/>
                <w:szCs w:val="21"/>
                <w:lang w:val="en-GB"/>
              </w:rPr>
              <w:t>khi xác định theo phương pháp so màu, không được thẫm hơn màu chuẩn.</w:t>
            </w:r>
          </w:p>
        </w:tc>
        <w:tc>
          <w:tcPr>
            <w:tcW w:w="2383" w:type="dxa"/>
            <w:shd w:val="clear" w:color="auto" w:fill="auto"/>
          </w:tcPr>
          <w:p w:rsidR="00FB5EFA" w:rsidRPr="00B1786F" w:rsidRDefault="00FB5EFA" w:rsidP="00B1786F">
            <w:pPr>
              <w:pStyle w:val="Bangtext"/>
              <w:spacing w:before="120" w:after="120" w:line="240" w:lineRule="auto"/>
              <w:ind w:left="-92" w:right="-115"/>
              <w:jc w:val="center"/>
              <w:rPr>
                <w:bCs/>
                <w:szCs w:val="22"/>
              </w:rPr>
            </w:pPr>
            <w:r w:rsidRPr="00B1786F">
              <w:rPr>
                <w:bCs/>
                <w:szCs w:val="22"/>
              </w:rPr>
              <w:t>TCVN 7572-9:2006</w:t>
            </w: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24038F" w:rsidTr="00B1786F">
        <w:trPr>
          <w:jc w:val="center"/>
        </w:trPr>
        <w:tc>
          <w:tcPr>
            <w:tcW w:w="567" w:type="dxa"/>
            <w:vMerge w:val="restart"/>
            <w:shd w:val="clear" w:color="auto" w:fill="auto"/>
          </w:tcPr>
          <w:p w:rsidR="00FB5EFA" w:rsidRPr="00B1786F" w:rsidRDefault="00FB5EFA" w:rsidP="00B1786F">
            <w:pPr>
              <w:spacing w:after="120" w:line="240" w:lineRule="auto"/>
              <w:jc w:val="center"/>
              <w:rPr>
                <w:rFonts w:ascii="Arial" w:hAnsi="Arial" w:cs="Arial"/>
                <w:spacing w:val="0"/>
                <w:szCs w:val="22"/>
              </w:rPr>
            </w:pPr>
            <w:r w:rsidRPr="00B1786F">
              <w:rPr>
                <w:rFonts w:ascii="Arial" w:hAnsi="Arial" w:cs="Arial"/>
                <w:spacing w:val="0"/>
                <w:szCs w:val="22"/>
              </w:rPr>
              <w:t>4.</w:t>
            </w:r>
          </w:p>
        </w:tc>
        <w:tc>
          <w:tcPr>
            <w:tcW w:w="4390" w:type="dxa"/>
            <w:shd w:val="clear" w:color="auto" w:fill="auto"/>
          </w:tcPr>
          <w:p w:rsidR="00FB5EFA" w:rsidRPr="00B1786F" w:rsidRDefault="00FB5EFA" w:rsidP="00B1786F">
            <w:pPr>
              <w:pStyle w:val="Bangtext"/>
              <w:tabs>
                <w:tab w:val="left" w:pos="2160"/>
              </w:tabs>
              <w:spacing w:before="120" w:after="120" w:line="240" w:lineRule="auto"/>
              <w:ind w:right="-79"/>
              <w:jc w:val="left"/>
              <w:rPr>
                <w:bCs/>
                <w:szCs w:val="22"/>
              </w:rPr>
            </w:pPr>
            <w:r w:rsidRPr="00B1786F">
              <w:rPr>
                <w:bCs/>
                <w:szCs w:val="22"/>
              </w:rPr>
              <w:t>Hàm lượng clorua trong cát, tính theo ion (Cl</w:t>
            </w:r>
            <w:r w:rsidR="00546A6C" w:rsidRPr="00546A6C">
              <w:rPr>
                <w:bCs/>
                <w:szCs w:val="22"/>
                <w:vertAlign w:val="superscript"/>
              </w:rPr>
              <w:t>-</w:t>
            </w:r>
            <w:r w:rsidRPr="00B1786F">
              <w:rPr>
                <w:bCs/>
                <w:szCs w:val="22"/>
              </w:rPr>
              <w:t>)</w:t>
            </w:r>
            <w:r w:rsidRPr="00B1786F">
              <w:rPr>
                <w:bCs/>
                <w:szCs w:val="22"/>
                <w:lang w:val="vi-VN"/>
              </w:rPr>
              <w:t xml:space="preserve"> tan trong axit</w:t>
            </w:r>
            <w:r w:rsidRPr="00B1786F">
              <w:rPr>
                <w:szCs w:val="22"/>
                <w:vertAlign w:val="superscript"/>
                <w:lang w:val="vi-VN"/>
              </w:rPr>
              <w:t>b</w:t>
            </w:r>
            <w:r w:rsidRPr="00B1786F">
              <w:rPr>
                <w:bCs/>
                <w:szCs w:val="22"/>
                <w:lang w:val="vi-VN"/>
              </w:rPr>
              <w:t>, %, không lớn hơn</w:t>
            </w:r>
          </w:p>
        </w:tc>
        <w:tc>
          <w:tcPr>
            <w:tcW w:w="4536" w:type="dxa"/>
            <w:gridSpan w:val="3"/>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p>
        </w:tc>
        <w:tc>
          <w:tcPr>
            <w:tcW w:w="2383" w:type="dxa"/>
            <w:vMerge w:val="restart"/>
            <w:shd w:val="clear" w:color="auto" w:fill="auto"/>
          </w:tcPr>
          <w:p w:rsidR="00FB5EFA" w:rsidRPr="00B1786F" w:rsidRDefault="00FB5EFA" w:rsidP="00B1786F">
            <w:pPr>
              <w:pStyle w:val="Bangtext"/>
              <w:spacing w:before="120" w:after="120" w:line="240" w:lineRule="auto"/>
              <w:ind w:left="-92" w:right="-115"/>
              <w:jc w:val="center"/>
              <w:rPr>
                <w:bCs/>
                <w:szCs w:val="22"/>
              </w:rPr>
            </w:pPr>
          </w:p>
          <w:p w:rsidR="00FB5EFA" w:rsidRPr="00B1786F" w:rsidRDefault="00FB5EFA" w:rsidP="00B1786F">
            <w:pPr>
              <w:pStyle w:val="Bangtext"/>
              <w:spacing w:before="120" w:after="120" w:line="240" w:lineRule="auto"/>
              <w:ind w:left="-92" w:right="-115"/>
              <w:jc w:val="center"/>
              <w:rPr>
                <w:bCs/>
                <w:szCs w:val="22"/>
              </w:rPr>
            </w:pPr>
          </w:p>
          <w:p w:rsidR="00FB5EFA" w:rsidRPr="00B1786F" w:rsidRDefault="00FB5EFA" w:rsidP="00B1786F">
            <w:pPr>
              <w:pStyle w:val="Bangtext"/>
              <w:spacing w:before="120" w:after="120" w:line="240" w:lineRule="auto"/>
              <w:ind w:left="-92" w:right="-115"/>
              <w:jc w:val="center"/>
              <w:rPr>
                <w:bCs/>
                <w:szCs w:val="22"/>
              </w:rPr>
            </w:pPr>
            <w:r w:rsidRPr="00B1786F">
              <w:rPr>
                <w:bCs/>
                <w:szCs w:val="22"/>
              </w:rPr>
              <w:t>TCVN  7572-15:2006</w:t>
            </w: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24038F" w:rsidTr="00B1786F">
        <w:trPr>
          <w:jc w:val="center"/>
        </w:trPr>
        <w:tc>
          <w:tcPr>
            <w:tcW w:w="567" w:type="dxa"/>
            <w:vMerge/>
            <w:shd w:val="clear" w:color="auto" w:fill="auto"/>
          </w:tcPr>
          <w:p w:rsidR="00FB5EFA" w:rsidRPr="00B1786F" w:rsidRDefault="00FB5EFA" w:rsidP="00B1786F">
            <w:pPr>
              <w:spacing w:after="120" w:line="240" w:lineRule="auto"/>
              <w:jc w:val="center"/>
              <w:rPr>
                <w:rFonts w:ascii="Arial" w:hAnsi="Arial" w:cs="Arial"/>
                <w:spacing w:val="0"/>
                <w:szCs w:val="22"/>
              </w:rPr>
            </w:pPr>
          </w:p>
        </w:tc>
        <w:tc>
          <w:tcPr>
            <w:tcW w:w="4390" w:type="dxa"/>
            <w:shd w:val="clear" w:color="auto" w:fill="auto"/>
          </w:tcPr>
          <w:p w:rsidR="00FB5EFA" w:rsidRPr="00546A6C" w:rsidRDefault="00FB5EFA" w:rsidP="00B1786F">
            <w:pPr>
              <w:pStyle w:val="Bangtext"/>
              <w:tabs>
                <w:tab w:val="left" w:pos="2160"/>
              </w:tabs>
              <w:spacing w:before="120" w:after="120" w:line="240" w:lineRule="auto"/>
              <w:ind w:right="-79"/>
              <w:jc w:val="left"/>
              <w:rPr>
                <w:bCs/>
                <w:szCs w:val="22"/>
                <w:vertAlign w:val="superscript"/>
              </w:rPr>
            </w:pPr>
            <w:r w:rsidRPr="00B1786F">
              <w:rPr>
                <w:spacing w:val="0"/>
                <w:szCs w:val="22"/>
              </w:rPr>
              <w:t>- Bê tông dùng trong các kết cấu bê tông cốt thép ứng suất trước</w:t>
            </w:r>
            <w:r w:rsidR="00DA2F9A">
              <w:rPr>
                <w:spacing w:val="0"/>
                <w:szCs w:val="22"/>
              </w:rPr>
              <w:t xml:space="preserve"> </w:t>
            </w:r>
          </w:p>
        </w:tc>
        <w:tc>
          <w:tcPr>
            <w:tcW w:w="4536" w:type="dxa"/>
            <w:gridSpan w:val="3"/>
            <w:shd w:val="clear" w:color="auto" w:fill="auto"/>
            <w:vAlign w:val="center"/>
          </w:tcPr>
          <w:p w:rsidR="00FB5EFA" w:rsidRPr="00B1786F" w:rsidRDefault="00FB5EFA" w:rsidP="00B1786F">
            <w:pPr>
              <w:pStyle w:val="Bangtext"/>
              <w:tabs>
                <w:tab w:val="left" w:pos="1781"/>
              </w:tabs>
              <w:spacing w:before="120" w:after="120" w:line="240" w:lineRule="auto"/>
              <w:ind w:left="-108"/>
              <w:jc w:val="center"/>
              <w:rPr>
                <w:bCs/>
                <w:szCs w:val="22"/>
              </w:rPr>
            </w:pPr>
            <w:r w:rsidRPr="00B1786F">
              <w:rPr>
                <w:spacing w:val="0"/>
                <w:szCs w:val="22"/>
              </w:rPr>
              <w:t>0,01</w:t>
            </w:r>
          </w:p>
        </w:tc>
        <w:tc>
          <w:tcPr>
            <w:tcW w:w="2383" w:type="dxa"/>
            <w:vMerge/>
            <w:shd w:val="clear" w:color="auto" w:fill="auto"/>
          </w:tcPr>
          <w:p w:rsidR="00FB5EFA" w:rsidRPr="00B1786F" w:rsidRDefault="00FB5EFA" w:rsidP="00B1786F">
            <w:pPr>
              <w:pStyle w:val="Bangtext"/>
              <w:spacing w:before="120" w:after="120" w:line="240" w:lineRule="auto"/>
              <w:ind w:left="-92" w:right="-115"/>
              <w:jc w:val="center"/>
              <w:rPr>
                <w:bCs/>
                <w:szCs w:val="22"/>
              </w:rPr>
            </w:pP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24038F" w:rsidTr="00B1786F">
        <w:trPr>
          <w:jc w:val="center"/>
        </w:trPr>
        <w:tc>
          <w:tcPr>
            <w:tcW w:w="567" w:type="dxa"/>
            <w:vMerge/>
            <w:shd w:val="clear" w:color="auto" w:fill="auto"/>
          </w:tcPr>
          <w:p w:rsidR="00FB5EFA" w:rsidRPr="00B1786F" w:rsidRDefault="00FB5EFA" w:rsidP="00B1786F">
            <w:pPr>
              <w:spacing w:after="120" w:line="240" w:lineRule="auto"/>
              <w:jc w:val="center"/>
              <w:rPr>
                <w:rFonts w:ascii="Arial" w:hAnsi="Arial" w:cs="Arial"/>
                <w:spacing w:val="0"/>
                <w:szCs w:val="22"/>
              </w:rPr>
            </w:pPr>
          </w:p>
        </w:tc>
        <w:tc>
          <w:tcPr>
            <w:tcW w:w="4390" w:type="dxa"/>
            <w:shd w:val="clear" w:color="auto" w:fill="auto"/>
          </w:tcPr>
          <w:p w:rsidR="00FB5EFA" w:rsidRPr="00B1786F" w:rsidRDefault="00FB5EFA" w:rsidP="00B1786F">
            <w:pPr>
              <w:pStyle w:val="Bangtext"/>
              <w:tabs>
                <w:tab w:val="left" w:pos="2160"/>
              </w:tabs>
              <w:spacing w:before="120" w:after="120" w:line="240" w:lineRule="auto"/>
              <w:ind w:right="-79"/>
              <w:jc w:val="left"/>
              <w:rPr>
                <w:bCs/>
                <w:szCs w:val="22"/>
              </w:rPr>
            </w:pPr>
            <w:r w:rsidRPr="00B1786F">
              <w:rPr>
                <w:spacing w:val="0"/>
                <w:szCs w:val="22"/>
              </w:rPr>
              <w:t>- Bê tông dùng trong các kết cấu bê tông và bê tông cốt thép và vữa thông thường</w:t>
            </w:r>
          </w:p>
        </w:tc>
        <w:tc>
          <w:tcPr>
            <w:tcW w:w="4536" w:type="dxa"/>
            <w:gridSpan w:val="3"/>
            <w:shd w:val="clear" w:color="auto" w:fill="auto"/>
            <w:vAlign w:val="center"/>
          </w:tcPr>
          <w:p w:rsidR="00FB5EFA" w:rsidRPr="00B1786F" w:rsidRDefault="00FB5EFA" w:rsidP="00B1786F">
            <w:pPr>
              <w:pStyle w:val="Bangtext"/>
              <w:tabs>
                <w:tab w:val="left" w:pos="1781"/>
              </w:tabs>
              <w:spacing w:before="120" w:after="120" w:line="240" w:lineRule="auto"/>
              <w:ind w:left="-108"/>
              <w:jc w:val="center"/>
              <w:rPr>
                <w:bCs/>
                <w:szCs w:val="22"/>
              </w:rPr>
            </w:pPr>
            <w:r w:rsidRPr="00B1786F">
              <w:rPr>
                <w:spacing w:val="0"/>
                <w:szCs w:val="22"/>
              </w:rPr>
              <w:t>0,05</w:t>
            </w:r>
          </w:p>
        </w:tc>
        <w:tc>
          <w:tcPr>
            <w:tcW w:w="2383" w:type="dxa"/>
            <w:vMerge/>
            <w:shd w:val="clear" w:color="auto" w:fill="auto"/>
          </w:tcPr>
          <w:p w:rsidR="00FB5EFA" w:rsidRPr="00B1786F" w:rsidRDefault="00FB5EFA" w:rsidP="00B1786F">
            <w:pPr>
              <w:pStyle w:val="Bangtext"/>
              <w:spacing w:before="120" w:after="120" w:line="240" w:lineRule="auto"/>
              <w:ind w:left="-92" w:right="-115"/>
              <w:jc w:val="center"/>
              <w:rPr>
                <w:bCs/>
                <w:szCs w:val="22"/>
              </w:rPr>
            </w:pP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24038F" w:rsidTr="00B1786F">
        <w:trPr>
          <w:jc w:val="center"/>
        </w:trPr>
        <w:tc>
          <w:tcPr>
            <w:tcW w:w="567" w:type="dxa"/>
            <w:shd w:val="clear" w:color="auto" w:fill="auto"/>
          </w:tcPr>
          <w:p w:rsidR="00FB5EFA" w:rsidRPr="00B1786F" w:rsidRDefault="00FB5EFA" w:rsidP="00B1786F">
            <w:pPr>
              <w:spacing w:after="120" w:line="240" w:lineRule="auto"/>
              <w:jc w:val="center"/>
              <w:rPr>
                <w:rFonts w:ascii="Arial" w:hAnsi="Arial" w:cs="Arial"/>
                <w:spacing w:val="0"/>
                <w:szCs w:val="22"/>
              </w:rPr>
            </w:pPr>
            <w:r w:rsidRPr="00B1786F">
              <w:rPr>
                <w:rFonts w:ascii="Arial" w:hAnsi="Arial" w:cs="Arial"/>
                <w:spacing w:val="0"/>
                <w:szCs w:val="22"/>
              </w:rPr>
              <w:t>5.</w:t>
            </w:r>
          </w:p>
        </w:tc>
        <w:tc>
          <w:tcPr>
            <w:tcW w:w="4390" w:type="dxa"/>
            <w:shd w:val="clear" w:color="auto" w:fill="auto"/>
          </w:tcPr>
          <w:p w:rsidR="00FB5EFA" w:rsidRPr="00B1786F" w:rsidRDefault="00FB5EFA" w:rsidP="00B1786F">
            <w:pPr>
              <w:pStyle w:val="Bangtext"/>
              <w:tabs>
                <w:tab w:val="left" w:pos="2160"/>
              </w:tabs>
              <w:spacing w:before="120" w:after="120" w:line="240" w:lineRule="auto"/>
              <w:ind w:right="-79"/>
              <w:jc w:val="left"/>
              <w:rPr>
                <w:bCs/>
                <w:szCs w:val="22"/>
              </w:rPr>
            </w:pPr>
            <w:r w:rsidRPr="00B1786F">
              <w:rPr>
                <w:bCs/>
                <w:szCs w:val="22"/>
              </w:rPr>
              <w:t xml:space="preserve">Khả năng phản ứng kiềm - silic </w:t>
            </w:r>
          </w:p>
        </w:tc>
        <w:tc>
          <w:tcPr>
            <w:tcW w:w="4536" w:type="dxa"/>
            <w:gridSpan w:val="3"/>
            <w:shd w:val="clear" w:color="auto" w:fill="auto"/>
          </w:tcPr>
          <w:p w:rsidR="00FB5EFA" w:rsidRPr="00B1786F" w:rsidRDefault="00FB5EFA" w:rsidP="00B1786F">
            <w:pPr>
              <w:pStyle w:val="Bangtext"/>
              <w:tabs>
                <w:tab w:val="left" w:pos="1781"/>
              </w:tabs>
              <w:spacing w:before="120" w:after="120" w:line="240" w:lineRule="auto"/>
              <w:ind w:left="-108"/>
              <w:jc w:val="center"/>
              <w:rPr>
                <w:szCs w:val="22"/>
              </w:rPr>
            </w:pPr>
            <w:r w:rsidRPr="00B1786F">
              <w:rPr>
                <w:bCs/>
                <w:szCs w:val="22"/>
              </w:rPr>
              <w:t>Trong vùng cốt liệu vô hại</w:t>
            </w:r>
          </w:p>
        </w:tc>
        <w:tc>
          <w:tcPr>
            <w:tcW w:w="2383" w:type="dxa"/>
            <w:shd w:val="clear" w:color="auto" w:fill="auto"/>
          </w:tcPr>
          <w:p w:rsidR="00FB5EFA" w:rsidRPr="00B1786F" w:rsidRDefault="00FB5EFA" w:rsidP="00B1786F">
            <w:pPr>
              <w:pStyle w:val="Bangtext"/>
              <w:spacing w:before="120" w:after="120" w:line="240" w:lineRule="auto"/>
              <w:ind w:left="-92" w:right="-115"/>
              <w:jc w:val="center"/>
              <w:rPr>
                <w:bCs/>
                <w:szCs w:val="22"/>
              </w:rPr>
            </w:pPr>
            <w:r w:rsidRPr="00B1786F">
              <w:rPr>
                <w:bCs/>
                <w:szCs w:val="22"/>
              </w:rPr>
              <w:t>TCVN 7572-14:2006</w:t>
            </w:r>
          </w:p>
        </w:tc>
        <w:tc>
          <w:tcPr>
            <w:tcW w:w="2086" w:type="dxa"/>
            <w:vMerge/>
            <w:shd w:val="clear" w:color="auto" w:fill="auto"/>
          </w:tcPr>
          <w:p w:rsidR="00FB5EFA" w:rsidRPr="00B1786F" w:rsidRDefault="00FB5EFA" w:rsidP="00B1786F">
            <w:pPr>
              <w:pStyle w:val="Bangtext"/>
              <w:spacing w:before="120" w:after="120" w:line="240" w:lineRule="auto"/>
              <w:ind w:left="-24" w:right="-143"/>
              <w:jc w:val="center"/>
              <w:rPr>
                <w:szCs w:val="22"/>
              </w:rPr>
            </w:pPr>
          </w:p>
        </w:tc>
      </w:tr>
      <w:tr w:rsidR="00FB5EFA" w:rsidRPr="0045563F" w:rsidTr="00B1786F">
        <w:trPr>
          <w:jc w:val="center"/>
        </w:trPr>
        <w:tc>
          <w:tcPr>
            <w:tcW w:w="567" w:type="dxa"/>
            <w:shd w:val="clear" w:color="auto" w:fill="auto"/>
          </w:tcPr>
          <w:p w:rsidR="00FB5EFA" w:rsidRPr="00B1786F" w:rsidRDefault="00FB5EFA" w:rsidP="00B1786F">
            <w:pPr>
              <w:spacing w:before="60" w:after="60" w:line="240" w:lineRule="auto"/>
              <w:jc w:val="center"/>
              <w:rPr>
                <w:rFonts w:ascii="Arial" w:hAnsi="Arial" w:cs="Arial"/>
                <w:color w:val="646464"/>
                <w:spacing w:val="0"/>
                <w:szCs w:val="22"/>
              </w:rPr>
            </w:pPr>
          </w:p>
        </w:tc>
        <w:tc>
          <w:tcPr>
            <w:tcW w:w="11309" w:type="dxa"/>
            <w:gridSpan w:val="5"/>
            <w:shd w:val="clear" w:color="auto" w:fill="auto"/>
          </w:tcPr>
          <w:p w:rsidR="00FB5EFA" w:rsidRPr="00B1786F" w:rsidRDefault="00FB5EFA" w:rsidP="00B1786F">
            <w:pPr>
              <w:pStyle w:val="Bangtext"/>
              <w:spacing w:before="120" w:after="60" w:line="240" w:lineRule="auto"/>
              <w:rPr>
                <w:spacing w:val="0"/>
                <w:sz w:val="20"/>
                <w:szCs w:val="20"/>
                <w:lang w:val="en-GB"/>
              </w:rPr>
            </w:pPr>
            <w:r w:rsidRPr="00B1786F">
              <w:rPr>
                <w:bCs/>
                <w:sz w:val="20"/>
                <w:szCs w:val="20"/>
              </w:rPr>
              <w:t>(</w:t>
            </w:r>
            <w:r w:rsidRPr="00B1786F">
              <w:rPr>
                <w:bCs/>
                <w:sz w:val="20"/>
                <w:szCs w:val="20"/>
                <w:vertAlign w:val="superscript"/>
              </w:rPr>
              <w:t>a</w:t>
            </w:r>
            <w:r w:rsidRPr="00B1786F">
              <w:rPr>
                <w:bCs/>
                <w:sz w:val="20"/>
                <w:szCs w:val="20"/>
              </w:rPr>
              <w:t xml:space="preserve">) </w:t>
            </w:r>
            <w:r w:rsidRPr="00B1786F">
              <w:rPr>
                <w:spacing w:val="0"/>
                <w:sz w:val="20"/>
                <w:szCs w:val="20"/>
                <w:lang w:val="en-GB"/>
              </w:rPr>
              <w:t>Cát không thoả mãn Mục 3. có thể được sử dụng nếu kết quả thí nghiệm kiểm chứng trong bê tông cho thấy lượng tạp chất hữu cơ này không làm giảm tính chất cơ lý yêu cầu đối với bê tông</w:t>
            </w:r>
          </w:p>
          <w:p w:rsidR="00FB5EFA" w:rsidRPr="00B1786F" w:rsidRDefault="00FB5EFA" w:rsidP="00B1786F">
            <w:pPr>
              <w:pStyle w:val="Bangtext"/>
              <w:spacing w:before="120" w:after="60" w:line="240" w:lineRule="auto"/>
              <w:rPr>
                <w:bCs/>
                <w:sz w:val="20"/>
                <w:szCs w:val="20"/>
              </w:rPr>
            </w:pPr>
            <w:r w:rsidRPr="00B1786F">
              <w:rPr>
                <w:rFonts w:ascii="Helvetica" w:hAnsi="Helvetica" w:cs="Helvetica"/>
                <w:color w:val="646464"/>
                <w:spacing w:val="0"/>
                <w:sz w:val="21"/>
                <w:szCs w:val="21"/>
                <w:lang w:val="en-GB"/>
              </w:rPr>
              <w:t>(</w:t>
            </w:r>
            <w:r w:rsidRPr="00B1786F">
              <w:rPr>
                <w:spacing w:val="0"/>
                <w:sz w:val="20"/>
                <w:szCs w:val="20"/>
                <w:vertAlign w:val="superscript"/>
                <w:lang w:val="en-GB"/>
              </w:rPr>
              <w:t>b</w:t>
            </w:r>
            <w:r w:rsidRPr="00B1786F">
              <w:rPr>
                <w:spacing w:val="0"/>
                <w:sz w:val="20"/>
                <w:szCs w:val="20"/>
                <w:lang w:val="en-GB"/>
              </w:rPr>
              <w:t xml:space="preserve">) Cát có hàm lượng ion </w:t>
            </w:r>
            <w:r w:rsidR="00546A6C" w:rsidRPr="00546A6C">
              <w:rPr>
                <w:spacing w:val="0"/>
                <w:sz w:val="20"/>
                <w:szCs w:val="20"/>
              </w:rPr>
              <w:t>Cl</w:t>
            </w:r>
            <w:r w:rsidR="00546A6C">
              <w:rPr>
                <w:spacing w:val="0"/>
                <w:sz w:val="20"/>
                <w:szCs w:val="20"/>
                <w:vertAlign w:val="superscript"/>
              </w:rPr>
              <w:t>-</w:t>
            </w:r>
            <w:r w:rsidRPr="00DA2F9A">
              <w:rPr>
                <w:spacing w:val="0"/>
                <w:sz w:val="20"/>
                <w:szCs w:val="20"/>
                <w:vertAlign w:val="superscript"/>
                <w:lang w:val="en-GB"/>
              </w:rPr>
              <w:t> </w:t>
            </w:r>
            <w:r w:rsidRPr="00B1786F">
              <w:rPr>
                <w:spacing w:val="0"/>
                <w:sz w:val="20"/>
                <w:szCs w:val="20"/>
                <w:lang w:val="en-GB"/>
              </w:rPr>
              <w:t>lớn hơn các giá trị quy định ở Mục 4. có thể được sử dụng nếu tổng hàm lượng ion Cl</w:t>
            </w:r>
            <w:r w:rsidRPr="00DA2F9A">
              <w:rPr>
                <w:spacing w:val="0"/>
                <w:sz w:val="20"/>
                <w:szCs w:val="20"/>
                <w:vertAlign w:val="superscript"/>
                <w:lang w:val="en-GB"/>
              </w:rPr>
              <w:t>-</w:t>
            </w:r>
            <w:r w:rsidRPr="00B1786F">
              <w:rPr>
                <w:spacing w:val="0"/>
                <w:sz w:val="20"/>
                <w:szCs w:val="20"/>
                <w:lang w:val="en-GB"/>
              </w:rPr>
              <w:t> trong 1 m</w:t>
            </w:r>
            <w:r w:rsidRPr="00B1786F">
              <w:rPr>
                <w:spacing w:val="0"/>
                <w:sz w:val="20"/>
                <w:szCs w:val="20"/>
                <w:vertAlign w:val="superscript"/>
                <w:lang w:val="en-GB"/>
              </w:rPr>
              <w:t>3</w:t>
            </w:r>
            <w:r w:rsidRPr="00B1786F">
              <w:rPr>
                <w:spacing w:val="0"/>
                <w:sz w:val="20"/>
                <w:szCs w:val="20"/>
                <w:lang w:val="en-GB"/>
              </w:rPr>
              <w:t> bê tông từ tất cả các nguồn vật liệu chế tạo, không vượt quá 0,6 kg.</w:t>
            </w:r>
          </w:p>
        </w:tc>
        <w:tc>
          <w:tcPr>
            <w:tcW w:w="2086" w:type="dxa"/>
            <w:shd w:val="clear" w:color="auto" w:fill="auto"/>
          </w:tcPr>
          <w:p w:rsidR="00FB5EFA" w:rsidRPr="00B1786F" w:rsidRDefault="00FB5EFA" w:rsidP="00B1786F">
            <w:pPr>
              <w:pStyle w:val="Bangtext"/>
              <w:spacing w:before="60" w:after="60" w:line="240" w:lineRule="auto"/>
              <w:ind w:left="-24" w:right="-143"/>
              <w:jc w:val="center"/>
              <w:rPr>
                <w:szCs w:val="22"/>
              </w:rPr>
            </w:pPr>
          </w:p>
        </w:tc>
      </w:tr>
    </w:tbl>
    <w:p w:rsidR="005641CF" w:rsidRDefault="005641CF" w:rsidP="0065516C">
      <w:pPr>
        <w:shd w:val="clear" w:color="auto" w:fill="FFFFFF"/>
        <w:spacing w:before="0" w:after="120" w:line="240" w:lineRule="auto"/>
        <w:jc w:val="center"/>
        <w:rPr>
          <w:rFonts w:ascii="Helvetica" w:hAnsi="Helvetica" w:cs="Helvetica"/>
          <w:b/>
          <w:bCs/>
          <w:color w:val="646464"/>
          <w:spacing w:val="0"/>
          <w:sz w:val="21"/>
          <w:szCs w:val="21"/>
          <w:lang w:val="en-GB"/>
        </w:rPr>
      </w:pPr>
    </w:p>
    <w:p w:rsidR="009241EA" w:rsidRDefault="009241EA">
      <w:pPr>
        <w:spacing w:before="0" w:line="240" w:lineRule="auto"/>
        <w:jc w:val="left"/>
        <w:rPr>
          <w:rFonts w:ascii="Arial" w:hAnsi="Arial" w:cs="Arial"/>
          <w:b/>
          <w:szCs w:val="22"/>
        </w:rPr>
      </w:pPr>
      <w:r>
        <w:rPr>
          <w:rFonts w:ascii="Arial" w:hAnsi="Arial" w:cs="Arial"/>
          <w:b/>
          <w:szCs w:val="22"/>
        </w:rPr>
        <w:br w:type="page"/>
      </w:r>
    </w:p>
    <w:p w:rsidR="009241EA" w:rsidRDefault="009241EA">
      <w:pPr>
        <w:spacing w:before="0" w:line="240" w:lineRule="auto"/>
        <w:jc w:val="left"/>
        <w:rPr>
          <w:rFonts w:ascii="Arial" w:hAnsi="Arial" w:cs="Arial"/>
          <w:b/>
          <w:szCs w:val="22"/>
          <w:lang w:val="nl-BE"/>
        </w:rPr>
      </w:pPr>
    </w:p>
    <w:p w:rsidR="002E64D1" w:rsidRDefault="002E64D1" w:rsidP="00854D35">
      <w:pPr>
        <w:spacing w:before="0" w:line="480" w:lineRule="auto"/>
        <w:jc w:val="center"/>
        <w:rPr>
          <w:rFonts w:ascii="Arial" w:hAnsi="Arial" w:cs="Arial"/>
          <w:b/>
          <w:szCs w:val="22"/>
        </w:rPr>
      </w:pPr>
      <w:r w:rsidRPr="00D76161">
        <w:rPr>
          <w:rFonts w:ascii="Arial" w:hAnsi="Arial" w:cs="Arial"/>
          <w:b/>
          <w:szCs w:val="22"/>
          <w:lang w:val="nl-BE"/>
        </w:rPr>
        <w:t xml:space="preserve">PHỤ LỤC </w:t>
      </w:r>
      <w:r w:rsidR="00B6156A">
        <w:rPr>
          <w:rFonts w:ascii="Arial" w:hAnsi="Arial" w:cs="Arial"/>
          <w:b/>
          <w:szCs w:val="22"/>
          <w:lang w:val="nl-BE"/>
        </w:rPr>
        <w:t>C.2</w:t>
      </w:r>
      <w:r w:rsidR="005B0F5D">
        <w:rPr>
          <w:rFonts w:ascii="Arial" w:hAnsi="Arial" w:cs="Arial"/>
          <w:b/>
          <w:szCs w:val="22"/>
          <w:lang w:val="nl-BE"/>
        </w:rPr>
        <w:t xml:space="preserve"> </w:t>
      </w:r>
      <w:r w:rsidR="00BC7634" w:rsidRPr="00D76161">
        <w:rPr>
          <w:rFonts w:ascii="Arial" w:hAnsi="Arial" w:cs="Arial"/>
          <w:b/>
          <w:szCs w:val="22"/>
          <w:lang w:val="nl-BE"/>
        </w:rPr>
        <w:t>-</w:t>
      </w:r>
      <w:r w:rsidR="005B0F5D">
        <w:rPr>
          <w:rFonts w:ascii="Arial" w:hAnsi="Arial" w:cs="Arial"/>
          <w:b/>
          <w:szCs w:val="22"/>
          <w:lang w:val="nl-BE"/>
        </w:rPr>
        <w:t xml:space="preserve"> </w:t>
      </w:r>
      <w:r w:rsidRPr="00D76161">
        <w:rPr>
          <w:rFonts w:ascii="Arial" w:hAnsi="Arial" w:cs="Arial"/>
          <w:b/>
          <w:szCs w:val="22"/>
        </w:rPr>
        <w:t>C</w:t>
      </w:r>
      <w:r w:rsidR="00364276" w:rsidRPr="00D76161">
        <w:rPr>
          <w:rFonts w:ascii="Arial" w:hAnsi="Arial" w:cs="Arial"/>
          <w:b/>
          <w:szCs w:val="22"/>
        </w:rPr>
        <w:t>ốt liệu lớn (đá dăm, sỏi và sỏi dăm)</w:t>
      </w:r>
      <w:r w:rsidRPr="00D76161">
        <w:rPr>
          <w:rFonts w:ascii="Arial" w:hAnsi="Arial" w:cs="Arial"/>
          <w:b/>
          <w:szCs w:val="22"/>
        </w:rPr>
        <w:t xml:space="preserve"> dùng cho bê tông và vữa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7"/>
        <w:gridCol w:w="4662"/>
        <w:gridCol w:w="1318"/>
        <w:gridCol w:w="44"/>
        <w:gridCol w:w="1274"/>
        <w:gridCol w:w="52"/>
        <w:gridCol w:w="1266"/>
        <w:gridCol w:w="2693"/>
        <w:gridCol w:w="2587"/>
      </w:tblGrid>
      <w:tr w:rsidR="00364276" w:rsidRPr="0024038F" w:rsidTr="00B1786F">
        <w:trPr>
          <w:jc w:val="center"/>
        </w:trPr>
        <w:tc>
          <w:tcPr>
            <w:tcW w:w="567" w:type="dxa"/>
            <w:shd w:val="clear" w:color="auto" w:fill="auto"/>
          </w:tcPr>
          <w:p w:rsidR="00364276" w:rsidRPr="00B1786F" w:rsidRDefault="00364276"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TT</w:t>
            </w:r>
          </w:p>
        </w:tc>
        <w:tc>
          <w:tcPr>
            <w:tcW w:w="4662" w:type="dxa"/>
            <w:shd w:val="clear" w:color="auto" w:fill="auto"/>
          </w:tcPr>
          <w:p w:rsidR="00364276" w:rsidRPr="00B1786F" w:rsidRDefault="00364276"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Chỉ tiêu kỹ thuật</w:t>
            </w:r>
          </w:p>
        </w:tc>
        <w:tc>
          <w:tcPr>
            <w:tcW w:w="3954" w:type="dxa"/>
            <w:gridSpan w:val="5"/>
            <w:shd w:val="clear" w:color="auto" w:fill="auto"/>
          </w:tcPr>
          <w:p w:rsidR="00364276" w:rsidRPr="00B1786F" w:rsidRDefault="00364276"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Mức yêu câu</w:t>
            </w:r>
          </w:p>
        </w:tc>
        <w:tc>
          <w:tcPr>
            <w:tcW w:w="2693" w:type="dxa"/>
            <w:shd w:val="clear" w:color="auto" w:fill="auto"/>
          </w:tcPr>
          <w:p w:rsidR="00364276" w:rsidRPr="00B1786F" w:rsidRDefault="00364276"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Phương pháp thử</w:t>
            </w:r>
          </w:p>
        </w:tc>
        <w:tc>
          <w:tcPr>
            <w:tcW w:w="2587" w:type="dxa"/>
            <w:shd w:val="clear" w:color="auto" w:fill="auto"/>
          </w:tcPr>
          <w:p w:rsidR="00364276" w:rsidRPr="00B1786F" w:rsidRDefault="00364276"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Quy cách mẫu</w:t>
            </w:r>
          </w:p>
        </w:tc>
      </w:tr>
      <w:tr w:rsidR="00364276" w:rsidRPr="0024038F" w:rsidTr="00B1786F">
        <w:trPr>
          <w:jc w:val="center"/>
        </w:trPr>
        <w:tc>
          <w:tcPr>
            <w:tcW w:w="567" w:type="dxa"/>
            <w:shd w:val="clear" w:color="auto" w:fill="auto"/>
          </w:tcPr>
          <w:p w:rsidR="00364276" w:rsidRPr="00B1786F" w:rsidRDefault="00364276" w:rsidP="00B1786F">
            <w:pPr>
              <w:spacing w:before="60" w:after="60" w:line="240" w:lineRule="auto"/>
              <w:jc w:val="center"/>
              <w:rPr>
                <w:rFonts w:ascii="Arial" w:hAnsi="Arial" w:cs="Arial"/>
                <w:spacing w:val="0"/>
                <w:szCs w:val="22"/>
              </w:rPr>
            </w:pPr>
            <w:r w:rsidRPr="00B1786F">
              <w:rPr>
                <w:rFonts w:ascii="Arial" w:hAnsi="Arial" w:cs="Arial"/>
                <w:spacing w:val="0"/>
                <w:szCs w:val="22"/>
              </w:rPr>
              <w:t>1.</w:t>
            </w:r>
          </w:p>
        </w:tc>
        <w:tc>
          <w:tcPr>
            <w:tcW w:w="4662" w:type="dxa"/>
            <w:shd w:val="clear" w:color="auto" w:fill="auto"/>
          </w:tcPr>
          <w:p w:rsidR="00364276" w:rsidRPr="00B1786F" w:rsidRDefault="00364276" w:rsidP="00B1786F">
            <w:pPr>
              <w:pStyle w:val="Bangtext"/>
              <w:tabs>
                <w:tab w:val="left" w:pos="2160"/>
              </w:tabs>
              <w:spacing w:before="60" w:after="60" w:line="240" w:lineRule="auto"/>
              <w:ind w:right="-79"/>
              <w:jc w:val="left"/>
              <w:rPr>
                <w:szCs w:val="22"/>
              </w:rPr>
            </w:pPr>
            <w:r w:rsidRPr="00B1786F">
              <w:rPr>
                <w:bCs/>
                <w:szCs w:val="22"/>
              </w:rPr>
              <w:t>Thành phần hạt</w:t>
            </w:r>
          </w:p>
        </w:tc>
        <w:tc>
          <w:tcPr>
            <w:tcW w:w="3954" w:type="dxa"/>
            <w:gridSpan w:val="5"/>
            <w:shd w:val="clear" w:color="auto" w:fill="auto"/>
          </w:tcPr>
          <w:p w:rsidR="00364276" w:rsidRPr="00B1786F" w:rsidRDefault="00364276" w:rsidP="00B1786F">
            <w:pPr>
              <w:pStyle w:val="Bangtext"/>
              <w:tabs>
                <w:tab w:val="left" w:pos="1781"/>
              </w:tabs>
              <w:spacing w:before="60" w:after="60" w:line="240" w:lineRule="auto"/>
              <w:ind w:left="-108"/>
              <w:jc w:val="center"/>
              <w:rPr>
                <w:szCs w:val="22"/>
              </w:rPr>
            </w:pPr>
            <w:r w:rsidRPr="00B1786F">
              <w:rPr>
                <w:szCs w:val="22"/>
              </w:rPr>
              <w:t xml:space="preserve">Bảng </w:t>
            </w:r>
            <w:r w:rsidR="00B6156A" w:rsidRPr="00B1786F">
              <w:rPr>
                <w:szCs w:val="22"/>
              </w:rPr>
              <w:t>C.2</w:t>
            </w:r>
            <w:r w:rsidR="00D76161" w:rsidRPr="00B1786F">
              <w:rPr>
                <w:szCs w:val="22"/>
              </w:rPr>
              <w:t>-1</w:t>
            </w:r>
          </w:p>
        </w:tc>
        <w:tc>
          <w:tcPr>
            <w:tcW w:w="2693" w:type="dxa"/>
            <w:shd w:val="clear" w:color="auto" w:fill="auto"/>
          </w:tcPr>
          <w:p w:rsidR="00364276" w:rsidRPr="00B1786F" w:rsidRDefault="00364276" w:rsidP="00B1786F">
            <w:pPr>
              <w:pStyle w:val="Bangtext"/>
              <w:spacing w:before="60" w:after="60" w:line="240" w:lineRule="auto"/>
              <w:ind w:left="-92" w:right="-115"/>
              <w:jc w:val="center"/>
              <w:rPr>
                <w:szCs w:val="22"/>
              </w:rPr>
            </w:pPr>
            <w:r w:rsidRPr="00B1786F">
              <w:rPr>
                <w:bCs/>
                <w:szCs w:val="22"/>
              </w:rPr>
              <w:t>TCVN 7572 - 2 : 2006</w:t>
            </w:r>
          </w:p>
        </w:tc>
        <w:tc>
          <w:tcPr>
            <w:tcW w:w="2587" w:type="dxa"/>
            <w:vMerge w:val="restart"/>
            <w:shd w:val="clear" w:color="auto" w:fill="auto"/>
          </w:tcPr>
          <w:p w:rsidR="00364276" w:rsidRPr="00B1786F" w:rsidRDefault="00364276" w:rsidP="00B1786F">
            <w:pPr>
              <w:pStyle w:val="Bangtext"/>
              <w:spacing w:before="60" w:after="60" w:line="240" w:lineRule="auto"/>
              <w:ind w:left="-24" w:right="-143"/>
              <w:jc w:val="center"/>
              <w:rPr>
                <w:bCs/>
                <w:color w:val="000000"/>
                <w:spacing w:val="0"/>
                <w:szCs w:val="22"/>
              </w:rPr>
            </w:pPr>
          </w:p>
          <w:p w:rsidR="00364276" w:rsidRPr="00B1786F" w:rsidRDefault="00364276" w:rsidP="00B1786F">
            <w:pPr>
              <w:pStyle w:val="Bangtext"/>
              <w:spacing w:before="60" w:after="60" w:line="240" w:lineRule="auto"/>
              <w:ind w:left="-24" w:right="-143"/>
              <w:jc w:val="center"/>
              <w:rPr>
                <w:bCs/>
                <w:color w:val="000000"/>
                <w:spacing w:val="0"/>
                <w:szCs w:val="22"/>
              </w:rPr>
            </w:pPr>
          </w:p>
          <w:p w:rsidR="00364276" w:rsidRPr="00B1786F" w:rsidRDefault="00364276" w:rsidP="00B1786F">
            <w:pPr>
              <w:pStyle w:val="Bangtext"/>
              <w:spacing w:before="60" w:after="60" w:line="240" w:lineRule="auto"/>
              <w:ind w:left="-24" w:right="-21"/>
              <w:rPr>
                <w:spacing w:val="0"/>
                <w:szCs w:val="22"/>
              </w:rPr>
            </w:pPr>
            <w:r w:rsidRPr="00B1786F">
              <w:rPr>
                <w:bCs/>
                <w:color w:val="000000"/>
                <w:spacing w:val="0"/>
                <w:szCs w:val="22"/>
              </w:rPr>
              <w:t>Lấy ở 10 vị trí khác nhau, mỗi vị trí lấy tối thiểu 5 kg, trộn đều các mẫu, rồi chia tư lấy tối thiểu 20 kg làm mẫu thử</w:t>
            </w:r>
          </w:p>
        </w:tc>
      </w:tr>
      <w:tr w:rsidR="00C7034D" w:rsidRPr="0024038F" w:rsidTr="00B1786F">
        <w:trPr>
          <w:jc w:val="center"/>
        </w:trPr>
        <w:tc>
          <w:tcPr>
            <w:tcW w:w="567" w:type="dxa"/>
            <w:vMerge w:val="restart"/>
            <w:shd w:val="clear" w:color="auto" w:fill="auto"/>
          </w:tcPr>
          <w:p w:rsidR="00C7034D" w:rsidRPr="00B1786F" w:rsidRDefault="00C7034D" w:rsidP="00B1786F">
            <w:pPr>
              <w:spacing w:before="60" w:after="60" w:line="240" w:lineRule="auto"/>
              <w:jc w:val="center"/>
              <w:rPr>
                <w:rFonts w:ascii="Arial" w:hAnsi="Arial" w:cs="Arial"/>
                <w:spacing w:val="0"/>
                <w:szCs w:val="22"/>
              </w:rPr>
            </w:pPr>
            <w:r w:rsidRPr="00B1786F">
              <w:rPr>
                <w:rFonts w:ascii="Arial" w:hAnsi="Arial" w:cs="Arial"/>
                <w:spacing w:val="0"/>
                <w:szCs w:val="22"/>
              </w:rPr>
              <w:t>2</w:t>
            </w:r>
          </w:p>
        </w:tc>
        <w:tc>
          <w:tcPr>
            <w:tcW w:w="4662" w:type="dxa"/>
            <w:vMerge w:val="restart"/>
            <w:shd w:val="clear" w:color="auto" w:fill="auto"/>
          </w:tcPr>
          <w:p w:rsidR="00C7034D" w:rsidRPr="00B1786F" w:rsidRDefault="00C7034D" w:rsidP="00B1786F">
            <w:pPr>
              <w:spacing w:before="40" w:after="40" w:line="240" w:lineRule="auto"/>
              <w:ind w:right="17"/>
              <w:rPr>
                <w:rFonts w:ascii="Arial" w:hAnsi="Arial" w:cs="Arial"/>
                <w:bCs/>
                <w:spacing w:val="0"/>
                <w:szCs w:val="22"/>
              </w:rPr>
            </w:pPr>
            <w:r w:rsidRPr="00B1786F">
              <w:rPr>
                <w:rFonts w:ascii="Arial" w:hAnsi="Arial" w:cs="Arial"/>
                <w:bCs/>
                <w:spacing w:val="0"/>
                <w:szCs w:val="22"/>
              </w:rPr>
              <w:t>Hàm lượng bụi, bùn, sét trong cốt liệu lớn, %, không lớn hơn</w:t>
            </w:r>
          </w:p>
        </w:tc>
        <w:tc>
          <w:tcPr>
            <w:tcW w:w="1362" w:type="dxa"/>
            <w:gridSpan w:val="2"/>
            <w:shd w:val="clear" w:color="auto" w:fill="auto"/>
            <w:vAlign w:val="center"/>
          </w:tcPr>
          <w:p w:rsidR="00C7034D" w:rsidRPr="00B1786F" w:rsidRDefault="00C7034D" w:rsidP="00B1786F">
            <w:pPr>
              <w:pStyle w:val="Bangtext"/>
              <w:tabs>
                <w:tab w:val="left" w:pos="1781"/>
              </w:tabs>
              <w:spacing w:before="40" w:after="40" w:line="240" w:lineRule="auto"/>
              <w:jc w:val="center"/>
              <w:rPr>
                <w:spacing w:val="0"/>
                <w:szCs w:val="22"/>
              </w:rPr>
            </w:pPr>
            <w:r w:rsidRPr="00B1786F">
              <w:rPr>
                <w:spacing w:val="0"/>
                <w:sz w:val="20"/>
                <w:szCs w:val="20"/>
              </w:rPr>
              <w:t>Cấp bê tông &gt; B30</w:t>
            </w:r>
          </w:p>
        </w:tc>
        <w:tc>
          <w:tcPr>
            <w:tcW w:w="1326" w:type="dxa"/>
            <w:gridSpan w:val="2"/>
            <w:shd w:val="clear" w:color="auto" w:fill="auto"/>
            <w:vAlign w:val="center"/>
          </w:tcPr>
          <w:p w:rsidR="00C7034D" w:rsidRPr="00B1786F" w:rsidRDefault="00C7034D" w:rsidP="00B1786F">
            <w:pPr>
              <w:pStyle w:val="Bangtext"/>
              <w:tabs>
                <w:tab w:val="left" w:pos="1781"/>
              </w:tabs>
              <w:spacing w:before="40" w:after="40" w:line="240" w:lineRule="auto"/>
              <w:ind w:left="-108"/>
              <w:jc w:val="center"/>
              <w:rPr>
                <w:spacing w:val="0"/>
                <w:szCs w:val="22"/>
              </w:rPr>
            </w:pPr>
            <w:r w:rsidRPr="00B1786F">
              <w:rPr>
                <w:spacing w:val="0"/>
                <w:sz w:val="20"/>
                <w:szCs w:val="20"/>
              </w:rPr>
              <w:t>Cấp bê tông B15 - B 30</w:t>
            </w:r>
          </w:p>
        </w:tc>
        <w:tc>
          <w:tcPr>
            <w:tcW w:w="1266" w:type="dxa"/>
            <w:shd w:val="clear" w:color="auto" w:fill="auto"/>
            <w:vAlign w:val="center"/>
          </w:tcPr>
          <w:p w:rsidR="00C7034D" w:rsidRPr="00B1786F" w:rsidRDefault="00C7034D" w:rsidP="00B1786F">
            <w:pPr>
              <w:pStyle w:val="Bangtext"/>
              <w:tabs>
                <w:tab w:val="left" w:pos="1781"/>
              </w:tabs>
              <w:spacing w:before="40" w:after="40" w:line="240" w:lineRule="auto"/>
              <w:ind w:left="-108"/>
              <w:jc w:val="center"/>
              <w:rPr>
                <w:spacing w:val="0"/>
                <w:szCs w:val="22"/>
              </w:rPr>
            </w:pPr>
            <w:r w:rsidRPr="00B1786F">
              <w:rPr>
                <w:spacing w:val="0"/>
                <w:sz w:val="20"/>
                <w:szCs w:val="20"/>
              </w:rPr>
              <w:t>Cấp bê tông &lt; B15</w:t>
            </w:r>
          </w:p>
        </w:tc>
        <w:tc>
          <w:tcPr>
            <w:tcW w:w="2693" w:type="dxa"/>
            <w:shd w:val="clear" w:color="auto" w:fill="auto"/>
          </w:tcPr>
          <w:p w:rsidR="00C7034D" w:rsidRPr="00B1786F" w:rsidRDefault="00C7034D" w:rsidP="00B1786F">
            <w:pPr>
              <w:pStyle w:val="Bangtext"/>
              <w:spacing w:before="60" w:after="60" w:line="240" w:lineRule="auto"/>
              <w:ind w:left="-92" w:right="-115"/>
              <w:jc w:val="center"/>
              <w:rPr>
                <w:bCs/>
                <w:szCs w:val="22"/>
              </w:rPr>
            </w:pPr>
            <w:r w:rsidRPr="00B1786F">
              <w:rPr>
                <w:bCs/>
                <w:szCs w:val="22"/>
              </w:rPr>
              <w:t>TCVN 7572 - 8 : 2006</w:t>
            </w:r>
          </w:p>
        </w:tc>
        <w:tc>
          <w:tcPr>
            <w:tcW w:w="2587" w:type="dxa"/>
            <w:vMerge/>
            <w:shd w:val="clear" w:color="auto" w:fill="auto"/>
          </w:tcPr>
          <w:p w:rsidR="00C7034D" w:rsidRPr="00B1786F" w:rsidRDefault="00C7034D" w:rsidP="00B1786F">
            <w:pPr>
              <w:pStyle w:val="Bangtext"/>
              <w:spacing w:before="60" w:after="60" w:line="240" w:lineRule="auto"/>
              <w:ind w:left="-24" w:right="-143"/>
              <w:jc w:val="center"/>
              <w:rPr>
                <w:szCs w:val="22"/>
              </w:rPr>
            </w:pPr>
          </w:p>
        </w:tc>
      </w:tr>
      <w:tr w:rsidR="00C7034D" w:rsidRPr="0024038F" w:rsidTr="00B1786F">
        <w:trPr>
          <w:jc w:val="center"/>
        </w:trPr>
        <w:tc>
          <w:tcPr>
            <w:tcW w:w="567" w:type="dxa"/>
            <w:vMerge/>
            <w:shd w:val="clear" w:color="auto" w:fill="auto"/>
          </w:tcPr>
          <w:p w:rsidR="00C7034D" w:rsidRPr="00B1786F" w:rsidRDefault="00C7034D" w:rsidP="00B1786F">
            <w:pPr>
              <w:spacing w:before="60" w:after="60" w:line="240" w:lineRule="auto"/>
              <w:jc w:val="center"/>
              <w:rPr>
                <w:rFonts w:ascii="Arial" w:hAnsi="Arial" w:cs="Arial"/>
                <w:spacing w:val="0"/>
                <w:szCs w:val="22"/>
              </w:rPr>
            </w:pPr>
          </w:p>
        </w:tc>
        <w:tc>
          <w:tcPr>
            <w:tcW w:w="4662" w:type="dxa"/>
            <w:vMerge/>
            <w:shd w:val="clear" w:color="auto" w:fill="auto"/>
          </w:tcPr>
          <w:p w:rsidR="00C7034D" w:rsidRPr="00B1786F" w:rsidRDefault="00C7034D" w:rsidP="00B1786F">
            <w:pPr>
              <w:spacing w:before="40" w:after="40" w:line="240" w:lineRule="auto"/>
              <w:ind w:right="17"/>
              <w:rPr>
                <w:rFonts w:ascii="Arial" w:hAnsi="Arial" w:cs="Arial"/>
                <w:bCs/>
                <w:spacing w:val="0"/>
                <w:szCs w:val="22"/>
              </w:rPr>
            </w:pPr>
          </w:p>
        </w:tc>
        <w:tc>
          <w:tcPr>
            <w:tcW w:w="1362" w:type="dxa"/>
            <w:gridSpan w:val="2"/>
            <w:shd w:val="clear" w:color="auto" w:fill="auto"/>
          </w:tcPr>
          <w:p w:rsidR="00C7034D" w:rsidRPr="00B1786F" w:rsidRDefault="00C7034D" w:rsidP="00B1786F">
            <w:pPr>
              <w:pStyle w:val="Bangtext"/>
              <w:tabs>
                <w:tab w:val="left" w:pos="1781"/>
              </w:tabs>
              <w:spacing w:before="40" w:after="40" w:line="240" w:lineRule="auto"/>
              <w:jc w:val="center"/>
              <w:rPr>
                <w:sz w:val="20"/>
                <w:szCs w:val="20"/>
              </w:rPr>
            </w:pPr>
            <w:r w:rsidRPr="00B1786F">
              <w:rPr>
                <w:spacing w:val="0"/>
                <w:szCs w:val="22"/>
              </w:rPr>
              <w:t>1,0</w:t>
            </w:r>
          </w:p>
        </w:tc>
        <w:tc>
          <w:tcPr>
            <w:tcW w:w="1326" w:type="dxa"/>
            <w:gridSpan w:val="2"/>
            <w:shd w:val="clear" w:color="auto" w:fill="auto"/>
          </w:tcPr>
          <w:p w:rsidR="00C7034D" w:rsidRPr="00B1786F" w:rsidRDefault="00C7034D" w:rsidP="00B1786F">
            <w:pPr>
              <w:pStyle w:val="Bangtext"/>
              <w:tabs>
                <w:tab w:val="left" w:pos="1781"/>
              </w:tabs>
              <w:spacing w:before="40" w:after="40" w:line="240" w:lineRule="auto"/>
              <w:ind w:left="-108"/>
              <w:jc w:val="center"/>
              <w:rPr>
                <w:sz w:val="20"/>
                <w:szCs w:val="20"/>
              </w:rPr>
            </w:pPr>
            <w:r w:rsidRPr="00B1786F">
              <w:rPr>
                <w:spacing w:val="0"/>
                <w:szCs w:val="22"/>
              </w:rPr>
              <w:t>2,0</w:t>
            </w:r>
          </w:p>
        </w:tc>
        <w:tc>
          <w:tcPr>
            <w:tcW w:w="1266" w:type="dxa"/>
            <w:shd w:val="clear" w:color="auto" w:fill="auto"/>
          </w:tcPr>
          <w:p w:rsidR="00C7034D" w:rsidRPr="00B1786F" w:rsidRDefault="00C7034D" w:rsidP="00B1786F">
            <w:pPr>
              <w:pStyle w:val="Bangtext"/>
              <w:tabs>
                <w:tab w:val="left" w:pos="1781"/>
              </w:tabs>
              <w:spacing w:before="40" w:after="40" w:line="240" w:lineRule="auto"/>
              <w:ind w:left="-108"/>
              <w:jc w:val="center"/>
              <w:rPr>
                <w:sz w:val="20"/>
                <w:szCs w:val="20"/>
              </w:rPr>
            </w:pPr>
            <w:r w:rsidRPr="00B1786F">
              <w:rPr>
                <w:spacing w:val="0"/>
                <w:szCs w:val="22"/>
              </w:rPr>
              <w:t>3,0</w:t>
            </w:r>
          </w:p>
        </w:tc>
        <w:tc>
          <w:tcPr>
            <w:tcW w:w="2693" w:type="dxa"/>
            <w:shd w:val="clear" w:color="auto" w:fill="auto"/>
          </w:tcPr>
          <w:p w:rsidR="00C7034D" w:rsidRPr="00B1786F" w:rsidRDefault="00C7034D" w:rsidP="00B1786F">
            <w:pPr>
              <w:pStyle w:val="Bangtext"/>
              <w:spacing w:before="60" w:after="60" w:line="240" w:lineRule="auto"/>
              <w:ind w:left="-92" w:right="-115"/>
              <w:jc w:val="center"/>
              <w:rPr>
                <w:bCs/>
                <w:szCs w:val="22"/>
              </w:rPr>
            </w:pPr>
          </w:p>
        </w:tc>
        <w:tc>
          <w:tcPr>
            <w:tcW w:w="2587" w:type="dxa"/>
            <w:vMerge/>
            <w:shd w:val="clear" w:color="auto" w:fill="auto"/>
          </w:tcPr>
          <w:p w:rsidR="00C7034D" w:rsidRPr="00B1786F" w:rsidRDefault="00C7034D" w:rsidP="00B1786F">
            <w:pPr>
              <w:pStyle w:val="Bangtext"/>
              <w:spacing w:before="60" w:after="60" w:line="240" w:lineRule="auto"/>
              <w:ind w:left="-24" w:right="-143"/>
              <w:jc w:val="center"/>
              <w:rPr>
                <w:szCs w:val="22"/>
              </w:rPr>
            </w:pPr>
          </w:p>
        </w:tc>
      </w:tr>
      <w:tr w:rsidR="00C7034D" w:rsidRPr="0024038F" w:rsidTr="00B1786F">
        <w:trPr>
          <w:jc w:val="center"/>
        </w:trPr>
        <w:tc>
          <w:tcPr>
            <w:tcW w:w="567" w:type="dxa"/>
            <w:shd w:val="clear" w:color="auto" w:fill="auto"/>
          </w:tcPr>
          <w:p w:rsidR="00C7034D" w:rsidRPr="00B1786F" w:rsidRDefault="00C7034D" w:rsidP="00B1786F">
            <w:pPr>
              <w:spacing w:before="60" w:after="60" w:line="240" w:lineRule="auto"/>
              <w:jc w:val="center"/>
              <w:rPr>
                <w:rFonts w:ascii="Arial" w:hAnsi="Arial" w:cs="Arial"/>
                <w:spacing w:val="0"/>
                <w:szCs w:val="22"/>
              </w:rPr>
            </w:pPr>
            <w:r w:rsidRPr="00B1786F">
              <w:rPr>
                <w:rFonts w:ascii="Arial" w:hAnsi="Arial" w:cs="Arial"/>
                <w:spacing w:val="0"/>
                <w:szCs w:val="22"/>
              </w:rPr>
              <w:t>3.</w:t>
            </w:r>
          </w:p>
        </w:tc>
        <w:tc>
          <w:tcPr>
            <w:tcW w:w="4662" w:type="dxa"/>
            <w:shd w:val="clear" w:color="auto" w:fill="auto"/>
          </w:tcPr>
          <w:p w:rsidR="00C7034D" w:rsidRPr="00B1786F" w:rsidRDefault="00C7034D" w:rsidP="00B1786F">
            <w:pPr>
              <w:pStyle w:val="Bangtext"/>
              <w:tabs>
                <w:tab w:val="left" w:pos="2160"/>
              </w:tabs>
              <w:spacing w:before="40" w:after="40" w:line="240" w:lineRule="auto"/>
              <w:ind w:right="-79"/>
              <w:jc w:val="left"/>
              <w:rPr>
                <w:bCs/>
                <w:szCs w:val="22"/>
              </w:rPr>
            </w:pPr>
            <w:r w:rsidRPr="00B1786F">
              <w:rPr>
                <w:bCs/>
                <w:szCs w:val="22"/>
              </w:rPr>
              <w:t>Tạp chất hữu cơ</w:t>
            </w:r>
            <w:r w:rsidRPr="00B1786F">
              <w:rPr>
                <w:bCs/>
                <w:szCs w:val="22"/>
                <w:vertAlign w:val="superscript"/>
              </w:rPr>
              <w:t>a</w:t>
            </w:r>
            <w:r w:rsidR="00546A6C">
              <w:rPr>
                <w:bCs/>
                <w:szCs w:val="22"/>
                <w:vertAlign w:val="superscript"/>
              </w:rPr>
              <w:t xml:space="preserve"> </w:t>
            </w:r>
            <w:r w:rsidRPr="00B1786F">
              <w:rPr>
                <w:bCs/>
                <w:szCs w:val="22"/>
              </w:rPr>
              <w:t>trong sỏi</w:t>
            </w:r>
          </w:p>
        </w:tc>
        <w:tc>
          <w:tcPr>
            <w:tcW w:w="3954" w:type="dxa"/>
            <w:gridSpan w:val="5"/>
            <w:shd w:val="clear" w:color="auto" w:fill="auto"/>
          </w:tcPr>
          <w:p w:rsidR="00C7034D" w:rsidRPr="00B1786F" w:rsidRDefault="00C7034D" w:rsidP="00B1786F">
            <w:pPr>
              <w:pStyle w:val="Bangtext"/>
              <w:tabs>
                <w:tab w:val="left" w:pos="1781"/>
              </w:tabs>
              <w:spacing w:before="40" w:after="40" w:line="240" w:lineRule="auto"/>
              <w:ind w:left="-108"/>
              <w:jc w:val="center"/>
              <w:rPr>
                <w:sz w:val="21"/>
                <w:szCs w:val="21"/>
              </w:rPr>
            </w:pPr>
            <w:r w:rsidRPr="00B1786F">
              <w:rPr>
                <w:spacing w:val="0"/>
                <w:sz w:val="21"/>
                <w:szCs w:val="21"/>
                <w:lang w:val="en-GB"/>
              </w:rPr>
              <w:t>khi xác định theo phương pháp so màu, không được thẫm hơn màu chuẩn.</w:t>
            </w:r>
          </w:p>
        </w:tc>
        <w:tc>
          <w:tcPr>
            <w:tcW w:w="2693" w:type="dxa"/>
            <w:shd w:val="clear" w:color="auto" w:fill="auto"/>
          </w:tcPr>
          <w:p w:rsidR="00C7034D" w:rsidRPr="00B1786F" w:rsidRDefault="00C7034D" w:rsidP="00B1786F">
            <w:pPr>
              <w:pStyle w:val="Bangtext"/>
              <w:spacing w:before="60" w:after="60" w:line="240" w:lineRule="auto"/>
              <w:ind w:left="-92" w:right="-115"/>
              <w:jc w:val="center"/>
              <w:rPr>
                <w:bCs/>
                <w:szCs w:val="22"/>
              </w:rPr>
            </w:pPr>
            <w:r w:rsidRPr="00B1786F">
              <w:rPr>
                <w:bCs/>
                <w:szCs w:val="22"/>
              </w:rPr>
              <w:t>TCVN 7572-9:2006</w:t>
            </w:r>
          </w:p>
        </w:tc>
        <w:tc>
          <w:tcPr>
            <w:tcW w:w="2587" w:type="dxa"/>
            <w:vMerge/>
            <w:shd w:val="clear" w:color="auto" w:fill="auto"/>
          </w:tcPr>
          <w:p w:rsidR="00C7034D" w:rsidRPr="00B1786F" w:rsidRDefault="00C7034D" w:rsidP="00B1786F">
            <w:pPr>
              <w:pStyle w:val="Bangtext"/>
              <w:spacing w:before="60" w:after="60" w:line="240" w:lineRule="auto"/>
              <w:ind w:left="-24" w:right="-143"/>
              <w:jc w:val="center"/>
              <w:rPr>
                <w:szCs w:val="22"/>
              </w:rPr>
            </w:pPr>
          </w:p>
        </w:tc>
      </w:tr>
      <w:tr w:rsidR="00C7034D" w:rsidRPr="0024038F" w:rsidTr="00B1786F">
        <w:trPr>
          <w:jc w:val="center"/>
        </w:trPr>
        <w:tc>
          <w:tcPr>
            <w:tcW w:w="567" w:type="dxa"/>
            <w:shd w:val="clear" w:color="auto" w:fill="auto"/>
          </w:tcPr>
          <w:p w:rsidR="00C7034D" w:rsidRPr="00B1786F" w:rsidRDefault="00C7034D" w:rsidP="00B1786F">
            <w:pPr>
              <w:spacing w:before="60" w:after="60" w:line="240" w:lineRule="auto"/>
              <w:jc w:val="center"/>
              <w:rPr>
                <w:rFonts w:ascii="Arial" w:hAnsi="Arial" w:cs="Arial"/>
                <w:spacing w:val="0"/>
                <w:szCs w:val="22"/>
              </w:rPr>
            </w:pPr>
            <w:r w:rsidRPr="00B1786F">
              <w:rPr>
                <w:rFonts w:ascii="Arial" w:hAnsi="Arial" w:cs="Arial"/>
                <w:spacing w:val="0"/>
                <w:szCs w:val="22"/>
              </w:rPr>
              <w:t>4.</w:t>
            </w:r>
          </w:p>
        </w:tc>
        <w:tc>
          <w:tcPr>
            <w:tcW w:w="4662" w:type="dxa"/>
            <w:shd w:val="clear" w:color="auto" w:fill="auto"/>
          </w:tcPr>
          <w:p w:rsidR="00C7034D" w:rsidRPr="00B1786F" w:rsidRDefault="00BC7634" w:rsidP="00B1786F">
            <w:pPr>
              <w:pStyle w:val="Bangtext"/>
              <w:tabs>
                <w:tab w:val="left" w:pos="2160"/>
              </w:tabs>
              <w:spacing w:before="40" w:after="40" w:line="240" w:lineRule="auto"/>
              <w:ind w:right="-79"/>
              <w:jc w:val="left"/>
              <w:rPr>
                <w:bCs/>
                <w:szCs w:val="22"/>
              </w:rPr>
            </w:pPr>
            <w:r w:rsidRPr="00B1786F">
              <w:rPr>
                <w:rFonts w:ascii="Helvetica" w:hAnsi="Helvetica" w:cs="Helvetica"/>
                <w:spacing w:val="0"/>
                <w:sz w:val="21"/>
                <w:szCs w:val="21"/>
                <w:lang w:val="en-GB"/>
              </w:rPr>
              <w:t>Hàm lượng ion Cl</w:t>
            </w:r>
            <w:r w:rsidRPr="00B1786F">
              <w:rPr>
                <w:rFonts w:ascii="Helvetica" w:hAnsi="Helvetica" w:cs="Helvetica"/>
                <w:spacing w:val="0"/>
                <w:sz w:val="16"/>
                <w:szCs w:val="16"/>
                <w:vertAlign w:val="superscript"/>
                <w:lang w:val="en-GB"/>
              </w:rPr>
              <w:t>-</w:t>
            </w:r>
            <w:r w:rsidRPr="00B1786F">
              <w:rPr>
                <w:rFonts w:ascii="Helvetica" w:hAnsi="Helvetica" w:cs="Helvetica"/>
                <w:spacing w:val="0"/>
                <w:sz w:val="21"/>
                <w:szCs w:val="21"/>
                <w:lang w:val="en-GB"/>
              </w:rPr>
              <w:t> (tan trong axit) trong cốt liệu lớn</w:t>
            </w:r>
            <w:r w:rsidR="00C7034D" w:rsidRPr="00B1786F">
              <w:rPr>
                <w:szCs w:val="22"/>
                <w:vertAlign w:val="superscript"/>
                <w:lang w:val="vi-VN"/>
              </w:rPr>
              <w:t>b</w:t>
            </w:r>
            <w:r w:rsidR="00C7034D" w:rsidRPr="00B1786F">
              <w:rPr>
                <w:bCs/>
                <w:szCs w:val="22"/>
                <w:lang w:val="vi-VN"/>
              </w:rPr>
              <w:t>, %, không lớn hơn</w:t>
            </w:r>
          </w:p>
        </w:tc>
        <w:tc>
          <w:tcPr>
            <w:tcW w:w="3954" w:type="dxa"/>
            <w:gridSpan w:val="5"/>
            <w:shd w:val="clear" w:color="auto" w:fill="auto"/>
          </w:tcPr>
          <w:p w:rsidR="00C7034D" w:rsidRPr="00B1786F" w:rsidRDefault="00C7034D" w:rsidP="00B1786F">
            <w:pPr>
              <w:pStyle w:val="Bangtext"/>
              <w:tabs>
                <w:tab w:val="left" w:pos="1781"/>
              </w:tabs>
              <w:spacing w:before="40" w:after="40" w:line="240" w:lineRule="auto"/>
              <w:ind w:left="-108"/>
              <w:jc w:val="center"/>
              <w:rPr>
                <w:bCs/>
                <w:szCs w:val="22"/>
              </w:rPr>
            </w:pPr>
            <w:r w:rsidRPr="00B1786F">
              <w:rPr>
                <w:bCs/>
                <w:szCs w:val="22"/>
              </w:rPr>
              <w:t>0,01</w:t>
            </w:r>
          </w:p>
        </w:tc>
        <w:tc>
          <w:tcPr>
            <w:tcW w:w="2693" w:type="dxa"/>
            <w:shd w:val="clear" w:color="auto" w:fill="auto"/>
          </w:tcPr>
          <w:p w:rsidR="00C7034D" w:rsidRPr="00B1786F" w:rsidRDefault="00C7034D" w:rsidP="00B1786F">
            <w:pPr>
              <w:pStyle w:val="Bangtext"/>
              <w:spacing w:before="60" w:after="60" w:line="240" w:lineRule="auto"/>
              <w:ind w:left="-92" w:right="-115"/>
              <w:jc w:val="center"/>
              <w:rPr>
                <w:bCs/>
                <w:szCs w:val="22"/>
              </w:rPr>
            </w:pPr>
            <w:r w:rsidRPr="00B1786F">
              <w:rPr>
                <w:bCs/>
                <w:szCs w:val="22"/>
              </w:rPr>
              <w:t>TCVN  7572-15:2006</w:t>
            </w:r>
          </w:p>
        </w:tc>
        <w:tc>
          <w:tcPr>
            <w:tcW w:w="2587" w:type="dxa"/>
            <w:vMerge/>
            <w:shd w:val="clear" w:color="auto" w:fill="auto"/>
          </w:tcPr>
          <w:p w:rsidR="00C7034D" w:rsidRPr="00B1786F" w:rsidRDefault="00C7034D" w:rsidP="00B1786F">
            <w:pPr>
              <w:pStyle w:val="Bangtext"/>
              <w:spacing w:before="60" w:after="60" w:line="240" w:lineRule="auto"/>
              <w:ind w:left="-24" w:right="-143"/>
              <w:jc w:val="center"/>
              <w:rPr>
                <w:szCs w:val="22"/>
              </w:rPr>
            </w:pPr>
          </w:p>
        </w:tc>
      </w:tr>
      <w:tr w:rsidR="00B530F2" w:rsidRPr="0024038F" w:rsidTr="00B1786F">
        <w:trPr>
          <w:jc w:val="center"/>
        </w:trPr>
        <w:tc>
          <w:tcPr>
            <w:tcW w:w="567" w:type="dxa"/>
            <w:shd w:val="clear" w:color="auto" w:fill="auto"/>
          </w:tcPr>
          <w:p w:rsidR="00B530F2" w:rsidRPr="00B1786F" w:rsidRDefault="00B530F2" w:rsidP="00B1786F">
            <w:pPr>
              <w:spacing w:before="60" w:after="60" w:line="240" w:lineRule="auto"/>
              <w:jc w:val="center"/>
              <w:rPr>
                <w:rFonts w:ascii="Arial" w:hAnsi="Arial" w:cs="Arial"/>
                <w:spacing w:val="0"/>
                <w:szCs w:val="22"/>
              </w:rPr>
            </w:pPr>
            <w:r w:rsidRPr="00B1786F">
              <w:rPr>
                <w:rFonts w:ascii="Arial" w:hAnsi="Arial" w:cs="Arial"/>
                <w:spacing w:val="0"/>
                <w:szCs w:val="22"/>
              </w:rPr>
              <w:t>5.</w:t>
            </w:r>
          </w:p>
        </w:tc>
        <w:tc>
          <w:tcPr>
            <w:tcW w:w="4662" w:type="dxa"/>
            <w:shd w:val="clear" w:color="auto" w:fill="auto"/>
          </w:tcPr>
          <w:p w:rsidR="00B530F2" w:rsidRPr="00B1786F" w:rsidRDefault="00B530F2" w:rsidP="00B1786F">
            <w:pPr>
              <w:pStyle w:val="Bangtext"/>
              <w:tabs>
                <w:tab w:val="left" w:pos="2160"/>
              </w:tabs>
              <w:spacing w:before="60" w:after="60" w:line="240" w:lineRule="auto"/>
              <w:ind w:right="-79"/>
              <w:jc w:val="left"/>
              <w:rPr>
                <w:bCs/>
                <w:szCs w:val="22"/>
              </w:rPr>
            </w:pPr>
            <w:r w:rsidRPr="00B1786F">
              <w:rPr>
                <w:szCs w:val="22"/>
                <w:lang w:val="nl-BE"/>
              </w:rPr>
              <w:t>Mác của đá dăm</w:t>
            </w:r>
          </w:p>
        </w:tc>
        <w:tc>
          <w:tcPr>
            <w:tcW w:w="3954" w:type="dxa"/>
            <w:gridSpan w:val="5"/>
            <w:shd w:val="clear" w:color="auto" w:fill="auto"/>
          </w:tcPr>
          <w:p w:rsidR="00B530F2" w:rsidRPr="00B1786F" w:rsidRDefault="00B530F2" w:rsidP="00B1786F">
            <w:pPr>
              <w:pStyle w:val="Bangtext"/>
              <w:tabs>
                <w:tab w:val="left" w:pos="1781"/>
              </w:tabs>
              <w:spacing w:before="60" w:after="60" w:line="240" w:lineRule="auto"/>
              <w:ind w:left="-108"/>
              <w:jc w:val="center"/>
              <w:rPr>
                <w:bCs/>
                <w:szCs w:val="22"/>
              </w:rPr>
            </w:pPr>
            <w:r w:rsidRPr="00B1786F">
              <w:rPr>
                <w:bCs/>
                <w:szCs w:val="22"/>
              </w:rPr>
              <w:t xml:space="preserve">Bảng </w:t>
            </w:r>
            <w:r w:rsidR="00B6156A" w:rsidRPr="00B1786F">
              <w:rPr>
                <w:bCs/>
                <w:szCs w:val="22"/>
              </w:rPr>
              <w:t xml:space="preserve">C.2 </w:t>
            </w:r>
            <w:r w:rsidR="00D76161" w:rsidRPr="00B1786F">
              <w:rPr>
                <w:bCs/>
                <w:szCs w:val="22"/>
              </w:rPr>
              <w:t>-2</w:t>
            </w:r>
          </w:p>
        </w:tc>
        <w:tc>
          <w:tcPr>
            <w:tcW w:w="2693" w:type="dxa"/>
            <w:shd w:val="clear" w:color="auto" w:fill="auto"/>
          </w:tcPr>
          <w:p w:rsidR="00B530F2" w:rsidRPr="00B1786F" w:rsidRDefault="00B530F2" w:rsidP="00B1786F">
            <w:pPr>
              <w:pStyle w:val="Bangtext"/>
              <w:spacing w:before="60" w:after="60" w:line="240" w:lineRule="auto"/>
              <w:ind w:left="-92" w:right="-115"/>
              <w:jc w:val="center"/>
              <w:rPr>
                <w:bCs/>
                <w:szCs w:val="22"/>
              </w:rPr>
            </w:pPr>
            <w:r w:rsidRPr="00B1786F">
              <w:rPr>
                <w:szCs w:val="22"/>
                <w:lang w:val="nl-BE"/>
              </w:rPr>
              <w:t>TCVN  7572-1</w:t>
            </w:r>
            <w:r w:rsidRPr="00B1786F">
              <w:rPr>
                <w:szCs w:val="22"/>
                <w:lang w:val="vi-VN"/>
              </w:rPr>
              <w:t>0</w:t>
            </w:r>
            <w:r w:rsidRPr="00B1786F">
              <w:rPr>
                <w:szCs w:val="22"/>
                <w:lang w:val="nl-BE"/>
              </w:rPr>
              <w:t>:2006</w:t>
            </w:r>
          </w:p>
        </w:tc>
        <w:tc>
          <w:tcPr>
            <w:tcW w:w="2587" w:type="dxa"/>
            <w:vMerge/>
            <w:shd w:val="clear" w:color="auto" w:fill="auto"/>
          </w:tcPr>
          <w:p w:rsidR="00B530F2" w:rsidRPr="00B1786F" w:rsidRDefault="00B530F2" w:rsidP="00B1786F">
            <w:pPr>
              <w:pStyle w:val="Bangtext"/>
              <w:spacing w:before="60" w:after="60" w:line="240" w:lineRule="auto"/>
              <w:ind w:left="-24" w:right="-143"/>
              <w:jc w:val="center"/>
              <w:rPr>
                <w:szCs w:val="22"/>
              </w:rPr>
            </w:pPr>
          </w:p>
        </w:tc>
      </w:tr>
      <w:tr w:rsidR="00BC7634" w:rsidRPr="0024038F" w:rsidTr="00B1786F">
        <w:trPr>
          <w:jc w:val="center"/>
        </w:trPr>
        <w:tc>
          <w:tcPr>
            <w:tcW w:w="567" w:type="dxa"/>
            <w:vMerge w:val="restart"/>
            <w:shd w:val="clear" w:color="auto" w:fill="auto"/>
          </w:tcPr>
          <w:p w:rsidR="00BC7634" w:rsidRPr="00B1786F" w:rsidRDefault="00BC7634" w:rsidP="00B1786F">
            <w:pPr>
              <w:spacing w:before="60" w:after="60" w:line="240" w:lineRule="auto"/>
              <w:jc w:val="center"/>
              <w:rPr>
                <w:rFonts w:ascii="Arial" w:hAnsi="Arial" w:cs="Arial"/>
                <w:spacing w:val="0"/>
                <w:szCs w:val="22"/>
              </w:rPr>
            </w:pPr>
            <w:r w:rsidRPr="00B1786F">
              <w:rPr>
                <w:rFonts w:ascii="Arial" w:hAnsi="Arial" w:cs="Arial"/>
                <w:spacing w:val="0"/>
                <w:szCs w:val="22"/>
              </w:rPr>
              <w:t>6.</w:t>
            </w:r>
          </w:p>
        </w:tc>
        <w:tc>
          <w:tcPr>
            <w:tcW w:w="4662" w:type="dxa"/>
            <w:shd w:val="clear" w:color="auto" w:fill="auto"/>
          </w:tcPr>
          <w:p w:rsidR="00BC7634" w:rsidRPr="00B1786F" w:rsidRDefault="00BC7634" w:rsidP="00B1786F">
            <w:pPr>
              <w:pStyle w:val="Bangtext"/>
              <w:tabs>
                <w:tab w:val="left" w:pos="2160"/>
              </w:tabs>
              <w:spacing w:before="60" w:after="60" w:line="240" w:lineRule="auto"/>
              <w:ind w:right="-79"/>
              <w:jc w:val="left"/>
              <w:rPr>
                <w:bCs/>
                <w:spacing w:val="0"/>
                <w:szCs w:val="22"/>
              </w:rPr>
            </w:pPr>
            <w:r w:rsidRPr="00B1786F">
              <w:rPr>
                <w:spacing w:val="0"/>
                <w:szCs w:val="22"/>
                <w:lang w:val="vi-VN"/>
              </w:rPr>
              <w:t>Đ</w:t>
            </w:r>
            <w:r w:rsidRPr="00B1786F">
              <w:rPr>
                <w:spacing w:val="0"/>
                <w:szCs w:val="22"/>
                <w:lang w:val="nl-BE"/>
              </w:rPr>
              <w:t>ộ nén dập</w:t>
            </w:r>
            <w:r w:rsidRPr="00B1786F">
              <w:rPr>
                <w:spacing w:val="0"/>
                <w:szCs w:val="22"/>
                <w:lang w:val="vi-VN"/>
              </w:rPr>
              <w:t xml:space="preserve"> trong xi lanh của sỏi và sỏi dăm</w:t>
            </w:r>
            <w:r w:rsidRPr="00B1786F">
              <w:rPr>
                <w:spacing w:val="0"/>
                <w:szCs w:val="22"/>
              </w:rPr>
              <w:t xml:space="preserve"> ở trạng thái bão hòa nước, %, không lớn hơn</w:t>
            </w:r>
          </w:p>
        </w:tc>
        <w:tc>
          <w:tcPr>
            <w:tcW w:w="1318" w:type="dxa"/>
            <w:shd w:val="clear" w:color="auto" w:fill="auto"/>
            <w:vAlign w:val="center"/>
          </w:tcPr>
          <w:p w:rsidR="00BC7634" w:rsidRPr="00B1786F" w:rsidRDefault="00BC7634" w:rsidP="00B1786F">
            <w:pPr>
              <w:pStyle w:val="Bangtext"/>
              <w:tabs>
                <w:tab w:val="left" w:pos="1781"/>
              </w:tabs>
              <w:spacing w:before="60" w:after="60" w:line="240" w:lineRule="auto"/>
              <w:ind w:left="-108"/>
              <w:jc w:val="center"/>
              <w:rPr>
                <w:bCs/>
                <w:spacing w:val="0"/>
                <w:szCs w:val="22"/>
              </w:rPr>
            </w:pPr>
            <w:r w:rsidRPr="00B1786F">
              <w:rPr>
                <w:spacing w:val="0"/>
                <w:sz w:val="20"/>
                <w:szCs w:val="20"/>
              </w:rPr>
              <w:t>Cấp bê tông &gt; B25</w:t>
            </w:r>
          </w:p>
        </w:tc>
        <w:tc>
          <w:tcPr>
            <w:tcW w:w="1318" w:type="dxa"/>
            <w:gridSpan w:val="2"/>
            <w:shd w:val="clear" w:color="auto" w:fill="auto"/>
            <w:vAlign w:val="center"/>
          </w:tcPr>
          <w:p w:rsidR="00BC7634" w:rsidRPr="00B1786F" w:rsidRDefault="00BC7634" w:rsidP="00B1786F">
            <w:pPr>
              <w:pStyle w:val="Bangtext"/>
              <w:tabs>
                <w:tab w:val="left" w:pos="1781"/>
              </w:tabs>
              <w:spacing w:before="60" w:after="60" w:line="240" w:lineRule="auto"/>
              <w:ind w:left="-108"/>
              <w:jc w:val="center"/>
              <w:rPr>
                <w:bCs/>
                <w:spacing w:val="0"/>
                <w:szCs w:val="22"/>
              </w:rPr>
            </w:pPr>
            <w:r w:rsidRPr="00B1786F">
              <w:rPr>
                <w:spacing w:val="0"/>
                <w:sz w:val="20"/>
                <w:szCs w:val="20"/>
              </w:rPr>
              <w:t>Cấp bê tông B15 - B 25</w:t>
            </w:r>
          </w:p>
        </w:tc>
        <w:tc>
          <w:tcPr>
            <w:tcW w:w="1318" w:type="dxa"/>
            <w:gridSpan w:val="2"/>
            <w:shd w:val="clear" w:color="auto" w:fill="auto"/>
            <w:vAlign w:val="center"/>
          </w:tcPr>
          <w:p w:rsidR="00BC7634" w:rsidRPr="00B1786F" w:rsidRDefault="00BC7634" w:rsidP="00B1786F">
            <w:pPr>
              <w:pStyle w:val="Bangtext"/>
              <w:tabs>
                <w:tab w:val="left" w:pos="1781"/>
              </w:tabs>
              <w:spacing w:before="60" w:after="60" w:line="240" w:lineRule="auto"/>
              <w:ind w:left="-108"/>
              <w:jc w:val="center"/>
              <w:rPr>
                <w:bCs/>
                <w:spacing w:val="0"/>
                <w:szCs w:val="22"/>
              </w:rPr>
            </w:pPr>
            <w:r w:rsidRPr="00B1786F">
              <w:rPr>
                <w:spacing w:val="0"/>
                <w:sz w:val="20"/>
                <w:szCs w:val="20"/>
              </w:rPr>
              <w:t>Cấp bê tông &lt; B15</w:t>
            </w:r>
          </w:p>
        </w:tc>
        <w:tc>
          <w:tcPr>
            <w:tcW w:w="2693" w:type="dxa"/>
            <w:vMerge w:val="restart"/>
            <w:shd w:val="clear" w:color="auto" w:fill="auto"/>
          </w:tcPr>
          <w:p w:rsidR="00BC7634" w:rsidRPr="00B1786F" w:rsidRDefault="00BC7634" w:rsidP="00B1786F">
            <w:pPr>
              <w:pStyle w:val="Bangtext"/>
              <w:spacing w:before="60" w:after="60" w:line="240" w:lineRule="auto"/>
              <w:ind w:left="-92" w:right="-115"/>
              <w:jc w:val="center"/>
              <w:rPr>
                <w:szCs w:val="22"/>
                <w:lang w:val="nl-BE"/>
              </w:rPr>
            </w:pPr>
          </w:p>
          <w:p w:rsidR="00BC7634" w:rsidRPr="00B1786F" w:rsidRDefault="00BC7634" w:rsidP="00B1786F">
            <w:pPr>
              <w:pStyle w:val="Bangtext"/>
              <w:spacing w:before="60" w:after="60" w:line="240" w:lineRule="auto"/>
              <w:ind w:left="-92" w:right="-115"/>
              <w:jc w:val="center"/>
              <w:rPr>
                <w:bCs/>
                <w:szCs w:val="22"/>
              </w:rPr>
            </w:pPr>
            <w:r w:rsidRPr="00B1786F">
              <w:rPr>
                <w:szCs w:val="22"/>
                <w:lang w:val="nl-BE"/>
              </w:rPr>
              <w:t>TCVN 7572-11:2006</w:t>
            </w:r>
          </w:p>
        </w:tc>
        <w:tc>
          <w:tcPr>
            <w:tcW w:w="2587" w:type="dxa"/>
            <w:vMerge/>
            <w:shd w:val="clear" w:color="auto" w:fill="auto"/>
          </w:tcPr>
          <w:p w:rsidR="00BC7634" w:rsidRPr="00B1786F" w:rsidRDefault="00BC7634" w:rsidP="00B1786F">
            <w:pPr>
              <w:pStyle w:val="Bangtext"/>
              <w:spacing w:before="60" w:after="60" w:line="240" w:lineRule="auto"/>
              <w:ind w:left="-24" w:right="-143"/>
              <w:jc w:val="center"/>
              <w:rPr>
                <w:szCs w:val="22"/>
              </w:rPr>
            </w:pPr>
          </w:p>
        </w:tc>
      </w:tr>
      <w:tr w:rsidR="00BC7634" w:rsidRPr="0024038F" w:rsidTr="00B1786F">
        <w:trPr>
          <w:jc w:val="center"/>
        </w:trPr>
        <w:tc>
          <w:tcPr>
            <w:tcW w:w="567" w:type="dxa"/>
            <w:vMerge/>
            <w:shd w:val="clear" w:color="auto" w:fill="auto"/>
          </w:tcPr>
          <w:p w:rsidR="00BC7634" w:rsidRPr="00B1786F" w:rsidRDefault="00BC7634" w:rsidP="00B1786F">
            <w:pPr>
              <w:spacing w:before="60" w:after="60" w:line="240" w:lineRule="auto"/>
              <w:jc w:val="center"/>
              <w:rPr>
                <w:rFonts w:ascii="Arial" w:hAnsi="Arial" w:cs="Arial"/>
                <w:spacing w:val="0"/>
                <w:szCs w:val="22"/>
              </w:rPr>
            </w:pPr>
          </w:p>
        </w:tc>
        <w:tc>
          <w:tcPr>
            <w:tcW w:w="4662" w:type="dxa"/>
            <w:shd w:val="clear" w:color="auto" w:fill="auto"/>
          </w:tcPr>
          <w:p w:rsidR="00BC7634" w:rsidRPr="00B1786F" w:rsidRDefault="00BC7634" w:rsidP="00B1786F">
            <w:pPr>
              <w:pStyle w:val="Bangtext"/>
              <w:numPr>
                <w:ilvl w:val="0"/>
                <w:numId w:val="39"/>
              </w:numPr>
              <w:tabs>
                <w:tab w:val="left" w:pos="2160"/>
              </w:tabs>
              <w:spacing w:before="60" w:after="60" w:line="240" w:lineRule="auto"/>
              <w:ind w:right="-79"/>
              <w:jc w:val="left"/>
              <w:rPr>
                <w:szCs w:val="22"/>
              </w:rPr>
            </w:pPr>
            <w:r w:rsidRPr="00B1786F">
              <w:rPr>
                <w:szCs w:val="22"/>
              </w:rPr>
              <w:t>Sỏi</w:t>
            </w:r>
          </w:p>
        </w:tc>
        <w:tc>
          <w:tcPr>
            <w:tcW w:w="1318" w:type="dxa"/>
            <w:shd w:val="clear" w:color="auto" w:fill="auto"/>
          </w:tcPr>
          <w:p w:rsidR="00BC7634" w:rsidRPr="00B1786F" w:rsidRDefault="00BC7634" w:rsidP="00B1786F">
            <w:pPr>
              <w:pStyle w:val="Bangtext"/>
              <w:tabs>
                <w:tab w:val="left" w:pos="1781"/>
              </w:tabs>
              <w:spacing w:before="60" w:after="60" w:line="240" w:lineRule="auto"/>
              <w:ind w:left="-108"/>
              <w:jc w:val="center"/>
              <w:rPr>
                <w:bCs/>
                <w:szCs w:val="22"/>
              </w:rPr>
            </w:pPr>
            <w:r w:rsidRPr="00B1786F">
              <w:rPr>
                <w:bCs/>
                <w:szCs w:val="22"/>
              </w:rPr>
              <w:t>8</w:t>
            </w:r>
          </w:p>
        </w:tc>
        <w:tc>
          <w:tcPr>
            <w:tcW w:w="1318" w:type="dxa"/>
            <w:gridSpan w:val="2"/>
            <w:shd w:val="clear" w:color="auto" w:fill="auto"/>
          </w:tcPr>
          <w:p w:rsidR="00BC7634" w:rsidRPr="00B1786F" w:rsidRDefault="00BC7634" w:rsidP="00B1786F">
            <w:pPr>
              <w:pStyle w:val="Bangtext"/>
              <w:tabs>
                <w:tab w:val="left" w:pos="1781"/>
              </w:tabs>
              <w:spacing w:before="60" w:after="60" w:line="240" w:lineRule="auto"/>
              <w:ind w:left="-108"/>
              <w:jc w:val="center"/>
              <w:rPr>
                <w:bCs/>
                <w:szCs w:val="22"/>
              </w:rPr>
            </w:pPr>
            <w:r w:rsidRPr="00B1786F">
              <w:rPr>
                <w:bCs/>
                <w:szCs w:val="22"/>
              </w:rPr>
              <w:t>12</w:t>
            </w:r>
          </w:p>
        </w:tc>
        <w:tc>
          <w:tcPr>
            <w:tcW w:w="1318" w:type="dxa"/>
            <w:gridSpan w:val="2"/>
            <w:shd w:val="clear" w:color="auto" w:fill="auto"/>
          </w:tcPr>
          <w:p w:rsidR="00BC7634" w:rsidRPr="00B1786F" w:rsidRDefault="00BC7634" w:rsidP="00B1786F">
            <w:pPr>
              <w:pStyle w:val="Bangtext"/>
              <w:tabs>
                <w:tab w:val="left" w:pos="1781"/>
              </w:tabs>
              <w:spacing w:before="60" w:after="60" w:line="240" w:lineRule="auto"/>
              <w:ind w:left="-108"/>
              <w:jc w:val="center"/>
              <w:rPr>
                <w:bCs/>
                <w:szCs w:val="22"/>
              </w:rPr>
            </w:pPr>
            <w:r w:rsidRPr="00B1786F">
              <w:rPr>
                <w:bCs/>
                <w:szCs w:val="22"/>
              </w:rPr>
              <w:t>16</w:t>
            </w:r>
          </w:p>
        </w:tc>
        <w:tc>
          <w:tcPr>
            <w:tcW w:w="2693" w:type="dxa"/>
            <w:vMerge/>
            <w:shd w:val="clear" w:color="auto" w:fill="auto"/>
          </w:tcPr>
          <w:p w:rsidR="00BC7634" w:rsidRPr="00B1786F" w:rsidRDefault="00BC7634" w:rsidP="00B1786F">
            <w:pPr>
              <w:pStyle w:val="Bangtext"/>
              <w:spacing w:before="60" w:after="60" w:line="240" w:lineRule="auto"/>
              <w:ind w:left="-92" w:right="-115"/>
              <w:jc w:val="center"/>
              <w:rPr>
                <w:szCs w:val="22"/>
                <w:lang w:val="nl-BE"/>
              </w:rPr>
            </w:pPr>
          </w:p>
        </w:tc>
        <w:tc>
          <w:tcPr>
            <w:tcW w:w="2587" w:type="dxa"/>
            <w:vMerge/>
            <w:shd w:val="clear" w:color="auto" w:fill="auto"/>
          </w:tcPr>
          <w:p w:rsidR="00BC7634" w:rsidRPr="00B1786F" w:rsidRDefault="00BC7634" w:rsidP="00B1786F">
            <w:pPr>
              <w:pStyle w:val="Bangtext"/>
              <w:spacing w:before="60" w:after="60" w:line="240" w:lineRule="auto"/>
              <w:ind w:left="-24" w:right="-143"/>
              <w:jc w:val="center"/>
              <w:rPr>
                <w:szCs w:val="22"/>
              </w:rPr>
            </w:pPr>
          </w:p>
        </w:tc>
      </w:tr>
      <w:tr w:rsidR="00BC7634" w:rsidRPr="0024038F" w:rsidTr="00B1786F">
        <w:trPr>
          <w:jc w:val="center"/>
        </w:trPr>
        <w:tc>
          <w:tcPr>
            <w:tcW w:w="567" w:type="dxa"/>
            <w:vMerge/>
            <w:shd w:val="clear" w:color="auto" w:fill="auto"/>
          </w:tcPr>
          <w:p w:rsidR="00BC7634" w:rsidRPr="00B1786F" w:rsidRDefault="00BC7634" w:rsidP="00B1786F">
            <w:pPr>
              <w:spacing w:before="60" w:after="60" w:line="240" w:lineRule="auto"/>
              <w:jc w:val="center"/>
              <w:rPr>
                <w:rFonts w:ascii="Arial" w:hAnsi="Arial" w:cs="Arial"/>
                <w:spacing w:val="0"/>
                <w:szCs w:val="22"/>
              </w:rPr>
            </w:pPr>
          </w:p>
        </w:tc>
        <w:tc>
          <w:tcPr>
            <w:tcW w:w="4662" w:type="dxa"/>
            <w:shd w:val="clear" w:color="auto" w:fill="auto"/>
          </w:tcPr>
          <w:p w:rsidR="00BC7634" w:rsidRPr="00B1786F" w:rsidRDefault="00BC7634" w:rsidP="00B1786F">
            <w:pPr>
              <w:pStyle w:val="Bangtext"/>
              <w:numPr>
                <w:ilvl w:val="0"/>
                <w:numId w:val="39"/>
              </w:numPr>
              <w:tabs>
                <w:tab w:val="left" w:pos="2160"/>
              </w:tabs>
              <w:spacing w:before="60" w:after="60" w:line="240" w:lineRule="auto"/>
              <w:ind w:right="-79"/>
              <w:jc w:val="left"/>
              <w:rPr>
                <w:szCs w:val="22"/>
              </w:rPr>
            </w:pPr>
            <w:r w:rsidRPr="00B1786F">
              <w:rPr>
                <w:szCs w:val="22"/>
              </w:rPr>
              <w:t>Sỏi dăm</w:t>
            </w:r>
          </w:p>
        </w:tc>
        <w:tc>
          <w:tcPr>
            <w:tcW w:w="1318" w:type="dxa"/>
            <w:shd w:val="clear" w:color="auto" w:fill="auto"/>
          </w:tcPr>
          <w:p w:rsidR="00BC7634" w:rsidRPr="00B1786F" w:rsidRDefault="00BC7634" w:rsidP="00B1786F">
            <w:pPr>
              <w:pStyle w:val="Bangtext"/>
              <w:tabs>
                <w:tab w:val="left" w:pos="1781"/>
              </w:tabs>
              <w:spacing w:before="60" w:after="60" w:line="240" w:lineRule="auto"/>
              <w:ind w:left="-108"/>
              <w:jc w:val="center"/>
              <w:rPr>
                <w:bCs/>
                <w:szCs w:val="22"/>
              </w:rPr>
            </w:pPr>
            <w:r w:rsidRPr="00B1786F">
              <w:rPr>
                <w:bCs/>
                <w:szCs w:val="22"/>
              </w:rPr>
              <w:t>10</w:t>
            </w:r>
          </w:p>
        </w:tc>
        <w:tc>
          <w:tcPr>
            <w:tcW w:w="1318" w:type="dxa"/>
            <w:gridSpan w:val="2"/>
            <w:shd w:val="clear" w:color="auto" w:fill="auto"/>
          </w:tcPr>
          <w:p w:rsidR="00BC7634" w:rsidRPr="00B1786F" w:rsidRDefault="00BC7634" w:rsidP="00B1786F">
            <w:pPr>
              <w:pStyle w:val="Bangtext"/>
              <w:tabs>
                <w:tab w:val="left" w:pos="1781"/>
              </w:tabs>
              <w:spacing w:before="60" w:after="60" w:line="240" w:lineRule="auto"/>
              <w:ind w:left="-108"/>
              <w:jc w:val="center"/>
              <w:rPr>
                <w:bCs/>
                <w:szCs w:val="22"/>
              </w:rPr>
            </w:pPr>
            <w:r w:rsidRPr="00B1786F">
              <w:rPr>
                <w:bCs/>
                <w:szCs w:val="22"/>
              </w:rPr>
              <w:t>14</w:t>
            </w:r>
          </w:p>
        </w:tc>
        <w:tc>
          <w:tcPr>
            <w:tcW w:w="1318" w:type="dxa"/>
            <w:gridSpan w:val="2"/>
            <w:shd w:val="clear" w:color="auto" w:fill="auto"/>
          </w:tcPr>
          <w:p w:rsidR="00BC7634" w:rsidRPr="00B1786F" w:rsidRDefault="00BC7634" w:rsidP="00B1786F">
            <w:pPr>
              <w:pStyle w:val="Bangtext"/>
              <w:tabs>
                <w:tab w:val="left" w:pos="1781"/>
              </w:tabs>
              <w:spacing w:before="60" w:after="60" w:line="240" w:lineRule="auto"/>
              <w:ind w:left="-108"/>
              <w:jc w:val="center"/>
              <w:rPr>
                <w:bCs/>
                <w:szCs w:val="22"/>
              </w:rPr>
            </w:pPr>
            <w:r w:rsidRPr="00B1786F">
              <w:rPr>
                <w:bCs/>
                <w:szCs w:val="22"/>
              </w:rPr>
              <w:t>18</w:t>
            </w:r>
          </w:p>
        </w:tc>
        <w:tc>
          <w:tcPr>
            <w:tcW w:w="2693" w:type="dxa"/>
            <w:vMerge/>
            <w:shd w:val="clear" w:color="auto" w:fill="auto"/>
          </w:tcPr>
          <w:p w:rsidR="00BC7634" w:rsidRPr="00B1786F" w:rsidRDefault="00BC7634" w:rsidP="00B1786F">
            <w:pPr>
              <w:pStyle w:val="Bangtext"/>
              <w:spacing w:before="60" w:after="60" w:line="240" w:lineRule="auto"/>
              <w:ind w:left="-92" w:right="-115"/>
              <w:jc w:val="center"/>
              <w:rPr>
                <w:szCs w:val="22"/>
                <w:lang w:val="nl-BE"/>
              </w:rPr>
            </w:pPr>
          </w:p>
        </w:tc>
        <w:tc>
          <w:tcPr>
            <w:tcW w:w="2587" w:type="dxa"/>
            <w:vMerge/>
            <w:shd w:val="clear" w:color="auto" w:fill="auto"/>
          </w:tcPr>
          <w:p w:rsidR="00BC7634" w:rsidRPr="00B1786F" w:rsidRDefault="00BC7634" w:rsidP="00B1786F">
            <w:pPr>
              <w:pStyle w:val="Bangtext"/>
              <w:spacing w:before="60" w:after="60" w:line="240" w:lineRule="auto"/>
              <w:ind w:left="-24" w:right="-143"/>
              <w:jc w:val="center"/>
              <w:rPr>
                <w:szCs w:val="22"/>
              </w:rPr>
            </w:pPr>
          </w:p>
        </w:tc>
      </w:tr>
      <w:tr w:rsidR="00BC7634" w:rsidRPr="0024038F" w:rsidTr="00B1786F">
        <w:trPr>
          <w:jc w:val="center"/>
        </w:trPr>
        <w:tc>
          <w:tcPr>
            <w:tcW w:w="567" w:type="dxa"/>
            <w:shd w:val="clear" w:color="auto" w:fill="auto"/>
          </w:tcPr>
          <w:p w:rsidR="00BC7634" w:rsidRPr="00B1786F" w:rsidRDefault="00BC7634" w:rsidP="00B1786F">
            <w:pPr>
              <w:spacing w:before="60" w:after="60" w:line="240" w:lineRule="auto"/>
              <w:jc w:val="center"/>
              <w:rPr>
                <w:rFonts w:ascii="Arial" w:hAnsi="Arial" w:cs="Arial"/>
                <w:spacing w:val="0"/>
                <w:szCs w:val="22"/>
              </w:rPr>
            </w:pPr>
            <w:r w:rsidRPr="00B1786F">
              <w:rPr>
                <w:rFonts w:ascii="Arial" w:hAnsi="Arial" w:cs="Arial"/>
                <w:spacing w:val="0"/>
                <w:szCs w:val="22"/>
              </w:rPr>
              <w:t>7.</w:t>
            </w:r>
          </w:p>
        </w:tc>
        <w:tc>
          <w:tcPr>
            <w:tcW w:w="4662" w:type="dxa"/>
            <w:shd w:val="clear" w:color="auto" w:fill="auto"/>
          </w:tcPr>
          <w:p w:rsidR="00BC7634" w:rsidRPr="00B1786F" w:rsidRDefault="00BC7634" w:rsidP="00B1786F">
            <w:pPr>
              <w:pStyle w:val="Bangtext"/>
              <w:tabs>
                <w:tab w:val="left" w:pos="2160"/>
              </w:tabs>
              <w:spacing w:before="60" w:after="60" w:line="240" w:lineRule="auto"/>
              <w:ind w:right="-79"/>
              <w:jc w:val="left"/>
              <w:rPr>
                <w:bCs/>
                <w:szCs w:val="22"/>
              </w:rPr>
            </w:pPr>
            <w:r w:rsidRPr="00B1786F">
              <w:rPr>
                <w:bCs/>
                <w:szCs w:val="22"/>
              </w:rPr>
              <w:t xml:space="preserve">Khả năng phản ứng kiềm - silic </w:t>
            </w:r>
          </w:p>
        </w:tc>
        <w:tc>
          <w:tcPr>
            <w:tcW w:w="3954" w:type="dxa"/>
            <w:gridSpan w:val="5"/>
            <w:shd w:val="clear" w:color="auto" w:fill="auto"/>
          </w:tcPr>
          <w:p w:rsidR="00BC7634" w:rsidRPr="00B1786F" w:rsidRDefault="00BC7634" w:rsidP="00B1786F">
            <w:pPr>
              <w:pStyle w:val="Bangtext"/>
              <w:tabs>
                <w:tab w:val="left" w:pos="1781"/>
              </w:tabs>
              <w:spacing w:before="60" w:after="60" w:line="240" w:lineRule="auto"/>
              <w:ind w:left="-108"/>
              <w:jc w:val="center"/>
              <w:rPr>
                <w:szCs w:val="22"/>
              </w:rPr>
            </w:pPr>
            <w:r w:rsidRPr="00B1786F">
              <w:rPr>
                <w:bCs/>
                <w:szCs w:val="22"/>
              </w:rPr>
              <w:t>Trong vùng cốt liệu vô hại</w:t>
            </w:r>
          </w:p>
        </w:tc>
        <w:tc>
          <w:tcPr>
            <w:tcW w:w="2693" w:type="dxa"/>
            <w:shd w:val="clear" w:color="auto" w:fill="auto"/>
          </w:tcPr>
          <w:p w:rsidR="00BC7634" w:rsidRPr="00B1786F" w:rsidRDefault="00BC7634" w:rsidP="00B1786F">
            <w:pPr>
              <w:pStyle w:val="Bangtext"/>
              <w:spacing w:before="60" w:after="60" w:line="240" w:lineRule="auto"/>
              <w:ind w:left="-92" w:right="-115"/>
              <w:jc w:val="center"/>
              <w:rPr>
                <w:bCs/>
                <w:szCs w:val="22"/>
              </w:rPr>
            </w:pPr>
            <w:r w:rsidRPr="00B1786F">
              <w:rPr>
                <w:bCs/>
                <w:szCs w:val="22"/>
              </w:rPr>
              <w:t>TCVN 7572-14:2006</w:t>
            </w:r>
          </w:p>
        </w:tc>
        <w:tc>
          <w:tcPr>
            <w:tcW w:w="2587" w:type="dxa"/>
            <w:vMerge/>
            <w:shd w:val="clear" w:color="auto" w:fill="auto"/>
          </w:tcPr>
          <w:p w:rsidR="00BC7634" w:rsidRPr="00B1786F" w:rsidRDefault="00BC7634" w:rsidP="00B1786F">
            <w:pPr>
              <w:pStyle w:val="Bangtext"/>
              <w:spacing w:before="60" w:after="60" w:line="240" w:lineRule="auto"/>
              <w:ind w:left="-24" w:right="-143"/>
              <w:jc w:val="center"/>
              <w:rPr>
                <w:szCs w:val="22"/>
              </w:rPr>
            </w:pPr>
          </w:p>
        </w:tc>
      </w:tr>
      <w:tr w:rsidR="00BC7634" w:rsidRPr="0045563F" w:rsidTr="00B1786F">
        <w:trPr>
          <w:jc w:val="center"/>
        </w:trPr>
        <w:tc>
          <w:tcPr>
            <w:tcW w:w="567" w:type="dxa"/>
            <w:shd w:val="clear" w:color="auto" w:fill="auto"/>
          </w:tcPr>
          <w:p w:rsidR="00BC7634" w:rsidRPr="00B1786F" w:rsidRDefault="00BC7634" w:rsidP="00B1786F">
            <w:pPr>
              <w:spacing w:before="60" w:after="60" w:line="240" w:lineRule="auto"/>
              <w:jc w:val="center"/>
              <w:rPr>
                <w:rFonts w:ascii="Arial" w:hAnsi="Arial" w:cs="Arial"/>
                <w:b/>
                <w:bCs/>
                <w:color w:val="646464"/>
                <w:spacing w:val="0"/>
                <w:szCs w:val="22"/>
              </w:rPr>
            </w:pPr>
          </w:p>
        </w:tc>
        <w:tc>
          <w:tcPr>
            <w:tcW w:w="11309" w:type="dxa"/>
            <w:gridSpan w:val="7"/>
            <w:shd w:val="clear" w:color="auto" w:fill="auto"/>
          </w:tcPr>
          <w:p w:rsidR="00BC7634" w:rsidRPr="00B1786F" w:rsidRDefault="00BC7634" w:rsidP="00B1786F">
            <w:pPr>
              <w:pStyle w:val="Bangtext"/>
              <w:spacing w:before="60" w:after="60" w:line="240" w:lineRule="auto"/>
              <w:rPr>
                <w:rFonts w:ascii="Helvetica" w:hAnsi="Helvetica" w:cs="Helvetica"/>
                <w:spacing w:val="0"/>
                <w:sz w:val="20"/>
                <w:szCs w:val="20"/>
                <w:lang w:val="en-GB"/>
              </w:rPr>
            </w:pPr>
            <w:r w:rsidRPr="00B1786F">
              <w:rPr>
                <w:bCs/>
                <w:sz w:val="20"/>
                <w:szCs w:val="20"/>
              </w:rPr>
              <w:t>(</w:t>
            </w:r>
            <w:r w:rsidRPr="00B1786F">
              <w:rPr>
                <w:bCs/>
                <w:sz w:val="20"/>
                <w:szCs w:val="20"/>
                <w:vertAlign w:val="superscript"/>
              </w:rPr>
              <w:t>a</w:t>
            </w:r>
            <w:r w:rsidRPr="00B1786F">
              <w:rPr>
                <w:bCs/>
                <w:sz w:val="20"/>
                <w:szCs w:val="20"/>
              </w:rPr>
              <w:t xml:space="preserve">) </w:t>
            </w:r>
            <w:r w:rsidRPr="00B1786F">
              <w:rPr>
                <w:rFonts w:ascii="Helvetica" w:hAnsi="Helvetica" w:cs="Helvetica"/>
                <w:spacing w:val="0"/>
                <w:sz w:val="20"/>
                <w:szCs w:val="20"/>
                <w:lang w:val="en-GB"/>
              </w:rPr>
              <w:t>Sỏi chứa lượng tạp chất hữu cơ không phù hợp với quy định trên vẫn có thể sử dụng nếu kết quả thí nghiệm kiểm chứng trong bê tông cho thấy lượng tạp chất hữu cơ này không làm giảm các tính chất cơ lý yêu cầu đối với bê tông cụ thể.</w:t>
            </w:r>
          </w:p>
          <w:p w:rsidR="00BC7634" w:rsidRPr="00B1786F" w:rsidRDefault="00BC7634" w:rsidP="00B1786F">
            <w:pPr>
              <w:pStyle w:val="Bangtext"/>
              <w:spacing w:before="60" w:after="60" w:line="240" w:lineRule="auto"/>
              <w:rPr>
                <w:spacing w:val="0"/>
                <w:sz w:val="20"/>
                <w:szCs w:val="20"/>
                <w:lang w:val="en-GB"/>
              </w:rPr>
            </w:pPr>
            <w:r w:rsidRPr="00B1786F">
              <w:rPr>
                <w:rFonts w:ascii="Helvetica" w:hAnsi="Helvetica" w:cs="Helvetica"/>
                <w:spacing w:val="0"/>
                <w:sz w:val="20"/>
                <w:szCs w:val="20"/>
                <w:lang w:val="en-GB"/>
              </w:rPr>
              <w:t>(</w:t>
            </w:r>
            <w:r w:rsidRPr="00B1786F">
              <w:rPr>
                <w:spacing w:val="0"/>
                <w:sz w:val="20"/>
                <w:szCs w:val="20"/>
                <w:vertAlign w:val="superscript"/>
                <w:lang w:val="en-GB"/>
              </w:rPr>
              <w:t>b</w:t>
            </w:r>
            <w:r w:rsidRPr="00B1786F">
              <w:rPr>
                <w:spacing w:val="0"/>
                <w:sz w:val="20"/>
                <w:szCs w:val="20"/>
                <w:lang w:val="en-GB"/>
              </w:rPr>
              <w:t xml:space="preserve">) </w:t>
            </w:r>
            <w:r w:rsidRPr="00B1786F">
              <w:rPr>
                <w:rFonts w:ascii="Helvetica" w:hAnsi="Helvetica" w:cs="Helvetica"/>
                <w:spacing w:val="0"/>
                <w:sz w:val="21"/>
                <w:szCs w:val="21"/>
                <w:lang w:val="en-GB"/>
              </w:rPr>
              <w:t>Có thể được sử dụng cốt liệu lớn có hàm lượng ion Cl</w:t>
            </w:r>
            <w:r w:rsidRPr="00B1786F">
              <w:rPr>
                <w:rFonts w:ascii="Helvetica" w:hAnsi="Helvetica" w:cs="Helvetica"/>
                <w:spacing w:val="0"/>
                <w:sz w:val="16"/>
                <w:szCs w:val="16"/>
                <w:vertAlign w:val="superscript"/>
                <w:lang w:val="en-GB"/>
              </w:rPr>
              <w:t>-</w:t>
            </w:r>
            <w:r w:rsidRPr="00B1786F">
              <w:rPr>
                <w:rFonts w:ascii="Helvetica" w:hAnsi="Helvetica" w:cs="Helvetica"/>
                <w:spacing w:val="0"/>
                <w:sz w:val="21"/>
                <w:szCs w:val="21"/>
                <w:lang w:val="en-GB"/>
              </w:rPr>
              <w:t> lớn hơn 0,01 % nếu tổng hàm lượng ion Cl</w:t>
            </w:r>
            <w:r w:rsidRPr="00B1786F">
              <w:rPr>
                <w:rFonts w:ascii="Helvetica" w:hAnsi="Helvetica" w:cs="Helvetica"/>
                <w:spacing w:val="0"/>
                <w:sz w:val="16"/>
                <w:szCs w:val="16"/>
                <w:vertAlign w:val="superscript"/>
                <w:lang w:val="en-GB"/>
              </w:rPr>
              <w:t>--</w:t>
            </w:r>
            <w:r w:rsidRPr="00B1786F">
              <w:rPr>
                <w:rFonts w:ascii="Helvetica" w:hAnsi="Helvetica" w:cs="Helvetica"/>
                <w:spacing w:val="0"/>
                <w:sz w:val="21"/>
                <w:szCs w:val="21"/>
                <w:lang w:val="en-GB"/>
              </w:rPr>
              <w:t> trong 1 m</w:t>
            </w:r>
            <w:r w:rsidRPr="00B1786F">
              <w:rPr>
                <w:rFonts w:ascii="Helvetica" w:hAnsi="Helvetica" w:cs="Helvetica"/>
                <w:spacing w:val="0"/>
                <w:sz w:val="16"/>
                <w:szCs w:val="16"/>
                <w:vertAlign w:val="superscript"/>
                <w:lang w:val="en-GB"/>
              </w:rPr>
              <w:t>3</w:t>
            </w:r>
            <w:r w:rsidRPr="00B1786F">
              <w:rPr>
                <w:rFonts w:ascii="Helvetica" w:hAnsi="Helvetica" w:cs="Helvetica"/>
                <w:spacing w:val="0"/>
                <w:sz w:val="21"/>
                <w:szCs w:val="21"/>
                <w:lang w:val="en-GB"/>
              </w:rPr>
              <w:t> bê tông không vượt quá 0,6 kg</w:t>
            </w:r>
            <w:r w:rsidRPr="00B1786F">
              <w:rPr>
                <w:rFonts w:ascii="Helvetica" w:hAnsi="Helvetica" w:cs="Helvetica"/>
                <w:color w:val="646464"/>
                <w:spacing w:val="0"/>
                <w:sz w:val="21"/>
                <w:szCs w:val="21"/>
                <w:lang w:val="en-GB"/>
              </w:rPr>
              <w:t>.</w:t>
            </w:r>
          </w:p>
        </w:tc>
        <w:tc>
          <w:tcPr>
            <w:tcW w:w="2587" w:type="dxa"/>
            <w:shd w:val="clear" w:color="auto" w:fill="auto"/>
          </w:tcPr>
          <w:p w:rsidR="00BC7634" w:rsidRPr="00B1786F" w:rsidRDefault="00BC7634" w:rsidP="00B1786F">
            <w:pPr>
              <w:pStyle w:val="Bangtext"/>
              <w:spacing w:before="60" w:after="60" w:line="240" w:lineRule="auto"/>
              <w:ind w:left="-24" w:right="-143"/>
              <w:jc w:val="center"/>
              <w:rPr>
                <w:szCs w:val="22"/>
              </w:rPr>
            </w:pPr>
          </w:p>
        </w:tc>
      </w:tr>
    </w:tbl>
    <w:p w:rsidR="0065516C" w:rsidRDefault="0065516C">
      <w:pPr>
        <w:spacing w:before="0" w:line="240" w:lineRule="auto"/>
        <w:jc w:val="left"/>
        <w:rPr>
          <w:lang w:val="nl-BE"/>
        </w:rPr>
      </w:pPr>
    </w:p>
    <w:p w:rsidR="00D96D23" w:rsidRDefault="00D96D23">
      <w:pPr>
        <w:spacing w:before="0" w:line="240" w:lineRule="auto"/>
        <w:jc w:val="left"/>
        <w:rPr>
          <w:rFonts w:ascii="Arial" w:hAnsi="Arial" w:cs="Arial"/>
          <w:b/>
          <w:bCs/>
          <w:spacing w:val="0"/>
          <w:szCs w:val="22"/>
          <w:lang w:val="en-GB"/>
        </w:rPr>
      </w:pPr>
      <w:r>
        <w:rPr>
          <w:rFonts w:ascii="Arial" w:hAnsi="Arial" w:cs="Arial"/>
          <w:b/>
          <w:bCs/>
          <w:spacing w:val="0"/>
          <w:szCs w:val="22"/>
          <w:lang w:val="en-GB"/>
        </w:rPr>
        <w:br w:type="page"/>
      </w:r>
    </w:p>
    <w:p w:rsidR="00364276" w:rsidRPr="00D76161" w:rsidRDefault="00364276" w:rsidP="00546A6C">
      <w:pPr>
        <w:shd w:val="clear" w:color="auto" w:fill="FFFFFF"/>
        <w:spacing w:before="0" w:after="120" w:line="240" w:lineRule="auto"/>
        <w:jc w:val="center"/>
        <w:rPr>
          <w:rFonts w:ascii="Arial" w:hAnsi="Arial" w:cs="Arial"/>
          <w:b/>
          <w:bCs/>
          <w:spacing w:val="0"/>
          <w:szCs w:val="22"/>
          <w:lang w:val="en-GB"/>
        </w:rPr>
      </w:pPr>
      <w:r w:rsidRPr="00D76161">
        <w:rPr>
          <w:rFonts w:ascii="Arial" w:hAnsi="Arial" w:cs="Arial"/>
          <w:b/>
          <w:bCs/>
          <w:spacing w:val="0"/>
          <w:szCs w:val="22"/>
          <w:lang w:val="en-GB"/>
        </w:rPr>
        <w:t xml:space="preserve">Bảng </w:t>
      </w:r>
      <w:r w:rsidR="00B6156A">
        <w:rPr>
          <w:rFonts w:ascii="Arial" w:hAnsi="Arial" w:cs="Arial"/>
          <w:b/>
          <w:bCs/>
          <w:spacing w:val="0"/>
          <w:szCs w:val="22"/>
          <w:lang w:val="en-GB"/>
        </w:rPr>
        <w:t>C.2</w:t>
      </w:r>
      <w:r w:rsidR="00D76161" w:rsidRPr="00D76161">
        <w:rPr>
          <w:rFonts w:ascii="Arial" w:hAnsi="Arial" w:cs="Arial"/>
          <w:b/>
          <w:bCs/>
          <w:spacing w:val="0"/>
          <w:szCs w:val="22"/>
          <w:lang w:val="en-GB"/>
        </w:rPr>
        <w:t>-</w:t>
      </w:r>
      <w:r w:rsidR="00BC7634" w:rsidRPr="00D76161">
        <w:rPr>
          <w:rFonts w:ascii="Arial" w:hAnsi="Arial" w:cs="Arial"/>
          <w:b/>
          <w:bCs/>
          <w:spacing w:val="0"/>
          <w:szCs w:val="22"/>
          <w:lang w:val="en-GB"/>
        </w:rPr>
        <w:t>1</w:t>
      </w:r>
      <w:r w:rsidRPr="00D76161">
        <w:rPr>
          <w:rFonts w:ascii="Arial" w:hAnsi="Arial" w:cs="Arial"/>
          <w:b/>
          <w:bCs/>
          <w:spacing w:val="0"/>
          <w:szCs w:val="22"/>
          <w:lang w:val="en-GB"/>
        </w:rPr>
        <w:t xml:space="preserve"> - Thành phần hạt của cốt liệu lớn</w:t>
      </w:r>
    </w:p>
    <w:tbl>
      <w:tblPr>
        <w:tblW w:w="0" w:type="auto"/>
        <w:jc w:val="center"/>
        <w:shd w:val="clear" w:color="auto" w:fill="FFFFFF"/>
        <w:tblCellMar>
          <w:left w:w="0" w:type="dxa"/>
          <w:right w:w="0" w:type="dxa"/>
        </w:tblCellMar>
        <w:tblLook w:val="04A0"/>
      </w:tblPr>
      <w:tblGrid>
        <w:gridCol w:w="1846"/>
        <w:gridCol w:w="1717"/>
        <w:gridCol w:w="1276"/>
        <w:gridCol w:w="1330"/>
        <w:gridCol w:w="1227"/>
        <w:gridCol w:w="1417"/>
        <w:gridCol w:w="1701"/>
        <w:gridCol w:w="1838"/>
      </w:tblGrid>
      <w:tr w:rsidR="00D96D23" w:rsidRPr="00D76161" w:rsidTr="00D96D23">
        <w:trPr>
          <w:trHeight w:val="365"/>
          <w:jc w:val="center"/>
        </w:trPr>
        <w:tc>
          <w:tcPr>
            <w:tcW w:w="1846" w:type="dxa"/>
            <w:vMerge w:val="restart"/>
            <w:tcBorders>
              <w:top w:val="single" w:sz="2" w:space="0" w:color="auto"/>
              <w:left w:val="single" w:sz="2"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64276" w:rsidRPr="00D76161" w:rsidRDefault="00364276" w:rsidP="00D96D23">
            <w:pPr>
              <w:spacing w:after="120" w:line="240" w:lineRule="auto"/>
              <w:jc w:val="center"/>
              <w:rPr>
                <w:rFonts w:ascii="Arial" w:hAnsi="Arial" w:cs="Arial"/>
                <w:spacing w:val="0"/>
                <w:szCs w:val="22"/>
              </w:rPr>
            </w:pPr>
            <w:r w:rsidRPr="00D76161">
              <w:rPr>
                <w:rFonts w:ascii="Arial" w:hAnsi="Arial" w:cs="Arial"/>
                <w:b/>
                <w:bCs/>
                <w:spacing w:val="0"/>
                <w:szCs w:val="22"/>
                <w:lang w:val="en-GB"/>
              </w:rPr>
              <w:t>Kích thước lỗ sàng</w:t>
            </w:r>
            <w:r w:rsidR="00D96D23" w:rsidRPr="00D76161">
              <w:rPr>
                <w:rFonts w:ascii="Arial" w:hAnsi="Arial" w:cs="Arial"/>
                <w:b/>
                <w:bCs/>
                <w:spacing w:val="0"/>
                <w:szCs w:val="22"/>
                <w:lang w:val="en-GB"/>
              </w:rPr>
              <w:t>,</w:t>
            </w:r>
            <w:r w:rsidRPr="00D76161">
              <w:rPr>
                <w:rFonts w:ascii="Arial" w:hAnsi="Arial" w:cs="Arial"/>
                <w:b/>
                <w:bCs/>
                <w:spacing w:val="0"/>
                <w:szCs w:val="22"/>
                <w:lang w:val="en-GB"/>
              </w:rPr>
              <w:t> </w:t>
            </w:r>
            <w:r w:rsidRPr="00D76161">
              <w:rPr>
                <w:rFonts w:ascii="Arial" w:hAnsi="Arial" w:cs="Arial"/>
                <w:spacing w:val="0"/>
                <w:szCs w:val="22"/>
                <w:lang w:val="en-GB"/>
              </w:rPr>
              <w:t>mm</w:t>
            </w:r>
          </w:p>
        </w:tc>
        <w:tc>
          <w:tcPr>
            <w:tcW w:w="10506" w:type="dxa"/>
            <w:gridSpan w:val="7"/>
            <w:tcBorders>
              <w:top w:val="single" w:sz="2" w:space="0" w:color="auto"/>
              <w:left w:val="nil"/>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after="120" w:line="240" w:lineRule="auto"/>
              <w:jc w:val="center"/>
              <w:rPr>
                <w:rFonts w:ascii="Arial" w:hAnsi="Arial" w:cs="Arial"/>
                <w:spacing w:val="0"/>
                <w:szCs w:val="22"/>
              </w:rPr>
            </w:pPr>
            <w:r w:rsidRPr="00D76161">
              <w:rPr>
                <w:rFonts w:ascii="Arial" w:hAnsi="Arial" w:cs="Arial"/>
                <w:b/>
                <w:bCs/>
                <w:spacing w:val="0"/>
                <w:szCs w:val="22"/>
                <w:lang w:val="en-GB"/>
              </w:rPr>
              <w:t>Lượng sót tích lũy trên sàng, % khối lượng, ứng với kích thước hạt liệu nhỏ nhất và lớn nhất, </w:t>
            </w:r>
            <w:r w:rsidRPr="00D76161">
              <w:rPr>
                <w:rFonts w:ascii="Arial" w:hAnsi="Arial" w:cs="Arial"/>
                <w:spacing w:val="0"/>
                <w:szCs w:val="22"/>
                <w:lang w:val="en-GB"/>
              </w:rPr>
              <w:t>mm</w:t>
            </w:r>
          </w:p>
        </w:tc>
      </w:tr>
      <w:tr w:rsidR="00D96D23" w:rsidRPr="00D76161" w:rsidTr="00D96D23">
        <w:trPr>
          <w:trHeight w:val="350"/>
          <w:jc w:val="center"/>
        </w:trPr>
        <w:tc>
          <w:tcPr>
            <w:tcW w:w="1846" w:type="dxa"/>
            <w:vMerge/>
            <w:tcBorders>
              <w:top w:val="single" w:sz="8" w:space="0" w:color="auto"/>
              <w:left w:val="single" w:sz="2" w:space="0" w:color="auto"/>
              <w:bottom w:val="single" w:sz="8" w:space="0" w:color="auto"/>
              <w:right w:val="single" w:sz="8" w:space="0" w:color="auto"/>
            </w:tcBorders>
            <w:shd w:val="clear" w:color="auto" w:fill="FFFFFF"/>
            <w:vAlign w:val="center"/>
            <w:hideMark/>
          </w:tcPr>
          <w:p w:rsidR="00364276" w:rsidRPr="00D76161" w:rsidRDefault="00364276" w:rsidP="00D96D23">
            <w:pPr>
              <w:spacing w:before="60" w:after="60" w:line="240" w:lineRule="auto"/>
              <w:jc w:val="left"/>
              <w:rPr>
                <w:rFonts w:ascii="Arial" w:hAnsi="Arial" w:cs="Arial"/>
                <w:spacing w:val="0"/>
                <w:szCs w:val="22"/>
              </w:rPr>
            </w:pPr>
          </w:p>
        </w:tc>
        <w:tc>
          <w:tcPr>
            <w:tcW w:w="17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60" w:after="60" w:line="240" w:lineRule="auto"/>
              <w:jc w:val="center"/>
              <w:rPr>
                <w:rFonts w:ascii="Arial" w:hAnsi="Arial" w:cs="Arial"/>
                <w:spacing w:val="0"/>
                <w:szCs w:val="22"/>
              </w:rPr>
            </w:pPr>
            <w:r w:rsidRPr="00D76161">
              <w:rPr>
                <w:rFonts w:ascii="Arial" w:hAnsi="Arial" w:cs="Arial"/>
                <w:b/>
                <w:bCs/>
                <w:spacing w:val="0"/>
                <w:szCs w:val="22"/>
                <w:lang w:val="en-GB"/>
              </w:rPr>
              <w:t>5-10</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60" w:after="60" w:line="240" w:lineRule="auto"/>
              <w:jc w:val="center"/>
              <w:rPr>
                <w:rFonts w:ascii="Arial" w:hAnsi="Arial" w:cs="Arial"/>
                <w:spacing w:val="0"/>
                <w:szCs w:val="22"/>
              </w:rPr>
            </w:pPr>
            <w:r w:rsidRPr="00D76161">
              <w:rPr>
                <w:rFonts w:ascii="Arial" w:hAnsi="Arial" w:cs="Arial"/>
                <w:b/>
                <w:bCs/>
                <w:spacing w:val="0"/>
                <w:szCs w:val="22"/>
                <w:lang w:val="en-GB"/>
              </w:rPr>
              <w:t>5-20</w:t>
            </w:r>
          </w:p>
        </w:tc>
        <w:tc>
          <w:tcPr>
            <w:tcW w:w="1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60" w:after="60" w:line="240" w:lineRule="auto"/>
              <w:jc w:val="center"/>
              <w:rPr>
                <w:rFonts w:ascii="Arial" w:hAnsi="Arial" w:cs="Arial"/>
                <w:spacing w:val="0"/>
                <w:szCs w:val="22"/>
              </w:rPr>
            </w:pPr>
            <w:r w:rsidRPr="00D76161">
              <w:rPr>
                <w:rFonts w:ascii="Arial" w:hAnsi="Arial" w:cs="Arial"/>
                <w:b/>
                <w:bCs/>
                <w:spacing w:val="0"/>
                <w:szCs w:val="22"/>
                <w:lang w:val="en-GB"/>
              </w:rPr>
              <w:t>5-40</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60" w:after="60" w:line="240" w:lineRule="auto"/>
              <w:jc w:val="center"/>
              <w:rPr>
                <w:rFonts w:ascii="Arial" w:hAnsi="Arial" w:cs="Arial"/>
                <w:spacing w:val="0"/>
                <w:szCs w:val="22"/>
              </w:rPr>
            </w:pPr>
            <w:r w:rsidRPr="00D76161">
              <w:rPr>
                <w:rFonts w:ascii="Arial" w:hAnsi="Arial" w:cs="Arial"/>
                <w:b/>
                <w:bCs/>
                <w:spacing w:val="0"/>
                <w:szCs w:val="22"/>
                <w:lang w:val="en-GB"/>
              </w:rPr>
              <w:t>5-70</w:t>
            </w: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60" w:after="60" w:line="240" w:lineRule="auto"/>
              <w:jc w:val="center"/>
              <w:rPr>
                <w:rFonts w:ascii="Arial" w:hAnsi="Arial" w:cs="Arial"/>
                <w:spacing w:val="0"/>
                <w:szCs w:val="22"/>
              </w:rPr>
            </w:pPr>
            <w:r w:rsidRPr="00D76161">
              <w:rPr>
                <w:rFonts w:ascii="Arial" w:hAnsi="Arial" w:cs="Arial"/>
                <w:b/>
                <w:bCs/>
                <w:spacing w:val="0"/>
                <w:szCs w:val="22"/>
                <w:lang w:val="en-GB"/>
              </w:rPr>
              <w:t>10-40</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60" w:after="60" w:line="240" w:lineRule="auto"/>
              <w:jc w:val="center"/>
              <w:rPr>
                <w:rFonts w:ascii="Arial" w:hAnsi="Arial" w:cs="Arial"/>
                <w:spacing w:val="0"/>
                <w:szCs w:val="22"/>
              </w:rPr>
            </w:pPr>
            <w:r w:rsidRPr="00D76161">
              <w:rPr>
                <w:rFonts w:ascii="Arial" w:hAnsi="Arial" w:cs="Arial"/>
                <w:b/>
                <w:bCs/>
                <w:spacing w:val="0"/>
                <w:szCs w:val="22"/>
                <w:lang w:val="en-GB"/>
              </w:rPr>
              <w:t>10-70</w:t>
            </w:r>
          </w:p>
        </w:tc>
        <w:tc>
          <w:tcPr>
            <w:tcW w:w="1838" w:type="dxa"/>
            <w:tcBorders>
              <w:top w:val="nil"/>
              <w:left w:val="nil"/>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before="60" w:after="60" w:line="240" w:lineRule="auto"/>
              <w:jc w:val="center"/>
              <w:rPr>
                <w:rFonts w:ascii="Arial" w:hAnsi="Arial" w:cs="Arial"/>
                <w:spacing w:val="0"/>
                <w:szCs w:val="22"/>
              </w:rPr>
            </w:pPr>
            <w:r w:rsidRPr="00D76161">
              <w:rPr>
                <w:rFonts w:ascii="Arial" w:hAnsi="Arial" w:cs="Arial"/>
                <w:b/>
                <w:bCs/>
                <w:spacing w:val="0"/>
                <w:szCs w:val="22"/>
                <w:lang w:val="en-GB"/>
              </w:rPr>
              <w:t>20-70</w:t>
            </w:r>
          </w:p>
        </w:tc>
      </w:tr>
      <w:tr w:rsidR="00D96D23" w:rsidRPr="00D76161" w:rsidTr="00D96D23">
        <w:trPr>
          <w:jc w:val="center"/>
        </w:trPr>
        <w:tc>
          <w:tcPr>
            <w:tcW w:w="1846" w:type="dxa"/>
            <w:tcBorders>
              <w:top w:val="nil"/>
              <w:left w:val="single" w:sz="2"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100</w:t>
            </w:r>
          </w:p>
        </w:tc>
        <w:tc>
          <w:tcPr>
            <w:tcW w:w="17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w:t>
            </w: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w:t>
            </w:r>
          </w:p>
        </w:tc>
        <w:tc>
          <w:tcPr>
            <w:tcW w:w="1838" w:type="dxa"/>
            <w:tcBorders>
              <w:top w:val="nil"/>
              <w:left w:val="nil"/>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w:t>
            </w:r>
          </w:p>
        </w:tc>
      </w:tr>
      <w:tr w:rsidR="00D96D23" w:rsidRPr="00D76161" w:rsidTr="00D96D23">
        <w:trPr>
          <w:jc w:val="center"/>
        </w:trPr>
        <w:tc>
          <w:tcPr>
            <w:tcW w:w="1846" w:type="dxa"/>
            <w:tcBorders>
              <w:top w:val="nil"/>
              <w:left w:val="single" w:sz="2"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70</w:t>
            </w:r>
          </w:p>
        </w:tc>
        <w:tc>
          <w:tcPr>
            <w:tcW w:w="17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0-10</w:t>
            </w: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0-10</w:t>
            </w:r>
          </w:p>
        </w:tc>
        <w:tc>
          <w:tcPr>
            <w:tcW w:w="1838" w:type="dxa"/>
            <w:tcBorders>
              <w:top w:val="nil"/>
              <w:left w:val="nil"/>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0-10</w:t>
            </w:r>
          </w:p>
        </w:tc>
      </w:tr>
      <w:tr w:rsidR="00D96D23" w:rsidRPr="00D76161" w:rsidTr="00D96D23">
        <w:trPr>
          <w:jc w:val="center"/>
        </w:trPr>
        <w:tc>
          <w:tcPr>
            <w:tcW w:w="1846" w:type="dxa"/>
            <w:tcBorders>
              <w:top w:val="nil"/>
              <w:left w:val="single" w:sz="2"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w:t>
            </w:r>
          </w:p>
        </w:tc>
        <w:tc>
          <w:tcPr>
            <w:tcW w:w="17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w:t>
            </w:r>
          </w:p>
        </w:tc>
        <w:tc>
          <w:tcPr>
            <w:tcW w:w="1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0-10</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40-70</w:t>
            </w: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0-10</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40-70</w:t>
            </w:r>
          </w:p>
        </w:tc>
        <w:tc>
          <w:tcPr>
            <w:tcW w:w="1838" w:type="dxa"/>
            <w:tcBorders>
              <w:top w:val="nil"/>
              <w:left w:val="nil"/>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40-70</w:t>
            </w:r>
          </w:p>
        </w:tc>
      </w:tr>
      <w:tr w:rsidR="00D96D23" w:rsidRPr="00D76161" w:rsidTr="00D96D23">
        <w:trPr>
          <w:jc w:val="center"/>
        </w:trPr>
        <w:tc>
          <w:tcPr>
            <w:tcW w:w="1846" w:type="dxa"/>
            <w:tcBorders>
              <w:top w:val="nil"/>
              <w:left w:val="single" w:sz="2"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20</w:t>
            </w:r>
          </w:p>
        </w:tc>
        <w:tc>
          <w:tcPr>
            <w:tcW w:w="17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0-10</w:t>
            </w:r>
          </w:p>
        </w:tc>
        <w:tc>
          <w:tcPr>
            <w:tcW w:w="1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40-70</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40-70</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838" w:type="dxa"/>
            <w:tcBorders>
              <w:top w:val="nil"/>
              <w:left w:val="nil"/>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90-100</w:t>
            </w:r>
          </w:p>
        </w:tc>
      </w:tr>
      <w:tr w:rsidR="00D96D23" w:rsidRPr="00D76161" w:rsidTr="00D96D23">
        <w:trPr>
          <w:jc w:val="center"/>
        </w:trPr>
        <w:tc>
          <w:tcPr>
            <w:tcW w:w="1846" w:type="dxa"/>
            <w:tcBorders>
              <w:top w:val="nil"/>
              <w:left w:val="single" w:sz="2"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10</w:t>
            </w:r>
          </w:p>
        </w:tc>
        <w:tc>
          <w:tcPr>
            <w:tcW w:w="17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0-10</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40-70</w:t>
            </w:r>
          </w:p>
        </w:tc>
        <w:tc>
          <w:tcPr>
            <w:tcW w:w="13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90-100</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90-100</w:t>
            </w:r>
          </w:p>
        </w:tc>
        <w:tc>
          <w:tcPr>
            <w:tcW w:w="1838" w:type="dxa"/>
            <w:tcBorders>
              <w:top w:val="nil"/>
              <w:left w:val="nil"/>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r>
      <w:tr w:rsidR="00D96D23" w:rsidRPr="00D76161" w:rsidTr="00D96D23">
        <w:trPr>
          <w:jc w:val="center"/>
        </w:trPr>
        <w:tc>
          <w:tcPr>
            <w:tcW w:w="1846" w:type="dxa"/>
            <w:tcBorders>
              <w:top w:val="single" w:sz="8" w:space="0" w:color="auto"/>
              <w:left w:val="single" w:sz="2"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5</w:t>
            </w:r>
          </w:p>
        </w:tc>
        <w:tc>
          <w:tcPr>
            <w:tcW w:w="171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90-100</w:t>
            </w:r>
          </w:p>
        </w:tc>
        <w:tc>
          <w:tcPr>
            <w:tcW w:w="127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90-100</w:t>
            </w:r>
          </w:p>
        </w:tc>
        <w:tc>
          <w:tcPr>
            <w:tcW w:w="13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90-100</w:t>
            </w:r>
          </w:p>
        </w:tc>
        <w:tc>
          <w:tcPr>
            <w:tcW w:w="122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90-100</w:t>
            </w:r>
          </w:p>
        </w:tc>
        <w:tc>
          <w:tcPr>
            <w:tcW w:w="141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70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1838" w:type="dxa"/>
            <w:tcBorders>
              <w:top w:val="single" w:sz="8" w:space="0" w:color="auto"/>
              <w:left w:val="single" w:sz="8" w:space="0" w:color="auto"/>
              <w:bottom w:val="single" w:sz="8" w:space="0" w:color="auto"/>
              <w:right w:val="single" w:sz="2"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r>
      <w:tr w:rsidR="00D96D23" w:rsidRPr="00D76161" w:rsidTr="00D96D23">
        <w:trPr>
          <w:jc w:val="center"/>
        </w:trPr>
        <w:tc>
          <w:tcPr>
            <w:tcW w:w="1846" w:type="dxa"/>
            <w:tcBorders>
              <w:top w:val="single" w:sz="8" w:space="0" w:color="auto"/>
              <w:left w:val="single" w:sz="2" w:space="0" w:color="auto"/>
              <w:bottom w:val="single" w:sz="2" w:space="0" w:color="auto"/>
              <w:right w:val="single" w:sz="8" w:space="0" w:color="auto"/>
            </w:tcBorders>
            <w:shd w:val="clear" w:color="auto" w:fill="FFFFFF"/>
            <w:tcMar>
              <w:top w:w="0" w:type="dxa"/>
              <w:left w:w="108" w:type="dxa"/>
              <w:bottom w:w="0" w:type="dxa"/>
              <w:right w:w="108" w:type="dxa"/>
            </w:tcMar>
          </w:tcPr>
          <w:p w:rsidR="00D96D23" w:rsidRPr="00D76161" w:rsidRDefault="00D96D23" w:rsidP="00D96D23">
            <w:pPr>
              <w:spacing w:before="40" w:after="40" w:line="240" w:lineRule="auto"/>
              <w:jc w:val="center"/>
              <w:rPr>
                <w:rFonts w:ascii="Arial" w:hAnsi="Arial" w:cs="Arial"/>
                <w:b/>
                <w:bCs/>
                <w:spacing w:val="0"/>
                <w:sz w:val="20"/>
                <w:szCs w:val="20"/>
                <w:lang w:val="en-GB"/>
              </w:rPr>
            </w:pPr>
          </w:p>
        </w:tc>
        <w:tc>
          <w:tcPr>
            <w:tcW w:w="10506" w:type="dxa"/>
            <w:gridSpan w:val="7"/>
            <w:tcBorders>
              <w:top w:val="single" w:sz="8" w:space="0" w:color="auto"/>
              <w:left w:val="single" w:sz="8" w:space="0" w:color="auto"/>
              <w:bottom w:val="single" w:sz="2" w:space="0" w:color="auto"/>
              <w:right w:val="single" w:sz="2" w:space="0" w:color="auto"/>
            </w:tcBorders>
            <w:shd w:val="clear" w:color="auto" w:fill="FFFFFF"/>
            <w:tcMar>
              <w:top w:w="0" w:type="dxa"/>
              <w:left w:w="108" w:type="dxa"/>
              <w:bottom w:w="0" w:type="dxa"/>
              <w:right w:w="108" w:type="dxa"/>
            </w:tcMar>
          </w:tcPr>
          <w:p w:rsidR="00D96D23" w:rsidRPr="00D76161" w:rsidRDefault="00D96D23" w:rsidP="00D96D23">
            <w:pPr>
              <w:spacing w:before="40" w:after="40" w:line="240" w:lineRule="auto"/>
              <w:rPr>
                <w:rFonts w:ascii="Arial" w:hAnsi="Arial" w:cs="Arial"/>
                <w:spacing w:val="0"/>
                <w:sz w:val="20"/>
                <w:szCs w:val="20"/>
                <w:lang w:val="en-GB"/>
              </w:rPr>
            </w:pPr>
            <w:r w:rsidRPr="00D76161">
              <w:rPr>
                <w:rFonts w:ascii="Arial" w:hAnsi="Arial" w:cs="Arial"/>
                <w:spacing w:val="0"/>
                <w:sz w:val="20"/>
                <w:szCs w:val="20"/>
                <w:lang w:val="en-GB"/>
              </w:rPr>
              <w:t>Có thể sử dụng cốt liệu lớn với kích thước cỡ hạt nhỏ nhất đến 3 mm, theo thoả thuận.</w:t>
            </w:r>
          </w:p>
        </w:tc>
      </w:tr>
    </w:tbl>
    <w:p w:rsidR="00D96D23" w:rsidRPr="00D76161" w:rsidRDefault="00D96D23" w:rsidP="00546A6C">
      <w:pPr>
        <w:shd w:val="clear" w:color="auto" w:fill="FFFFFF"/>
        <w:spacing w:before="240" w:after="120" w:line="240" w:lineRule="auto"/>
        <w:jc w:val="center"/>
        <w:rPr>
          <w:rFonts w:ascii="Arial" w:hAnsi="Arial" w:cs="Arial"/>
          <w:spacing w:val="0"/>
          <w:szCs w:val="22"/>
        </w:rPr>
      </w:pPr>
      <w:r w:rsidRPr="00D76161">
        <w:rPr>
          <w:rFonts w:ascii="Arial" w:hAnsi="Arial" w:cs="Arial"/>
          <w:b/>
          <w:bCs/>
          <w:spacing w:val="0"/>
          <w:szCs w:val="22"/>
          <w:lang w:val="en-GB"/>
        </w:rPr>
        <w:t xml:space="preserve">Bảng </w:t>
      </w:r>
      <w:r w:rsidR="00B6156A">
        <w:rPr>
          <w:rFonts w:ascii="Arial" w:hAnsi="Arial" w:cs="Arial"/>
          <w:b/>
          <w:bCs/>
          <w:spacing w:val="0"/>
          <w:szCs w:val="22"/>
          <w:lang w:val="en-GB"/>
        </w:rPr>
        <w:t>C.2</w:t>
      </w:r>
      <w:r w:rsidR="00D76161" w:rsidRPr="00D76161">
        <w:rPr>
          <w:rFonts w:ascii="Arial" w:hAnsi="Arial" w:cs="Arial"/>
          <w:b/>
          <w:bCs/>
          <w:spacing w:val="0"/>
          <w:szCs w:val="22"/>
          <w:lang w:val="en-GB"/>
        </w:rPr>
        <w:t>-</w:t>
      </w:r>
      <w:r w:rsidRPr="00D76161">
        <w:rPr>
          <w:rFonts w:ascii="Arial" w:hAnsi="Arial" w:cs="Arial"/>
          <w:b/>
          <w:bCs/>
          <w:spacing w:val="0"/>
          <w:szCs w:val="22"/>
          <w:lang w:val="en-GB"/>
        </w:rPr>
        <w:t>2 - Mác của đá dăm từ đá thiên nhiên theo độ nén dập trong xi lanh</w:t>
      </w:r>
    </w:p>
    <w:tbl>
      <w:tblPr>
        <w:tblW w:w="0" w:type="auto"/>
        <w:jc w:val="center"/>
        <w:shd w:val="clear" w:color="auto" w:fill="FFFFFF"/>
        <w:tblCellMar>
          <w:left w:w="0" w:type="dxa"/>
          <w:right w:w="0" w:type="dxa"/>
        </w:tblCellMar>
        <w:tblLook w:val="04A0"/>
      </w:tblPr>
      <w:tblGrid>
        <w:gridCol w:w="1951"/>
        <w:gridCol w:w="2891"/>
        <w:gridCol w:w="3119"/>
        <w:gridCol w:w="3544"/>
      </w:tblGrid>
      <w:tr w:rsidR="00D96D23" w:rsidRPr="00D76161" w:rsidTr="00546A6C">
        <w:trPr>
          <w:jc w:val="center"/>
        </w:trPr>
        <w:tc>
          <w:tcPr>
            <w:tcW w:w="1951"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364276" w:rsidRPr="00D76161" w:rsidRDefault="00364276" w:rsidP="00364276">
            <w:pPr>
              <w:spacing w:before="0" w:after="120" w:line="240" w:lineRule="auto"/>
              <w:jc w:val="center"/>
              <w:rPr>
                <w:rFonts w:ascii="Arial" w:hAnsi="Arial" w:cs="Arial"/>
                <w:spacing w:val="0"/>
                <w:szCs w:val="22"/>
              </w:rPr>
            </w:pPr>
            <w:r w:rsidRPr="00D76161">
              <w:rPr>
                <w:rFonts w:ascii="Arial" w:hAnsi="Arial" w:cs="Arial"/>
                <w:b/>
                <w:bCs/>
                <w:spacing w:val="0"/>
                <w:szCs w:val="22"/>
                <w:lang w:val="en-GB"/>
              </w:rPr>
              <w:t>Mác đá dăm*</w:t>
            </w:r>
          </w:p>
        </w:tc>
        <w:tc>
          <w:tcPr>
            <w:tcW w:w="9554"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64276" w:rsidRPr="00D76161" w:rsidRDefault="00364276" w:rsidP="00546A6C">
            <w:pPr>
              <w:spacing w:before="0" w:line="240" w:lineRule="auto"/>
              <w:jc w:val="center"/>
              <w:rPr>
                <w:rFonts w:ascii="Arial" w:hAnsi="Arial" w:cs="Arial"/>
                <w:spacing w:val="0"/>
                <w:szCs w:val="22"/>
              </w:rPr>
            </w:pPr>
            <w:r w:rsidRPr="00D76161">
              <w:rPr>
                <w:rFonts w:ascii="Arial" w:hAnsi="Arial" w:cs="Arial"/>
                <w:b/>
                <w:bCs/>
                <w:spacing w:val="0"/>
                <w:szCs w:val="22"/>
                <w:lang w:val="en-GB"/>
              </w:rPr>
              <w:t>Độ nén dập trong xi lanh ở trạng thái bão hoà nước, </w:t>
            </w:r>
            <w:r w:rsidRPr="00D76161">
              <w:rPr>
                <w:rFonts w:ascii="Arial" w:hAnsi="Arial" w:cs="Arial"/>
                <w:spacing w:val="0"/>
                <w:szCs w:val="22"/>
                <w:lang w:val="en-GB"/>
              </w:rPr>
              <w:t>% khối lượng</w:t>
            </w:r>
          </w:p>
        </w:tc>
      </w:tr>
      <w:tr w:rsidR="00D96D23" w:rsidRPr="00D76161" w:rsidTr="00546A6C">
        <w:trPr>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364276" w:rsidRPr="00D76161" w:rsidRDefault="00364276" w:rsidP="00364276">
            <w:pPr>
              <w:spacing w:before="0" w:line="240" w:lineRule="auto"/>
              <w:jc w:val="left"/>
              <w:rPr>
                <w:rFonts w:ascii="Arial" w:hAnsi="Arial" w:cs="Arial"/>
                <w:spacing w:val="0"/>
                <w:szCs w:val="22"/>
              </w:rPr>
            </w:pPr>
          </w:p>
        </w:tc>
        <w:tc>
          <w:tcPr>
            <w:tcW w:w="28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64276" w:rsidRPr="00D76161" w:rsidRDefault="00364276" w:rsidP="00546A6C">
            <w:pPr>
              <w:spacing w:before="0" w:line="240" w:lineRule="auto"/>
              <w:jc w:val="center"/>
              <w:rPr>
                <w:rFonts w:ascii="Arial" w:hAnsi="Arial" w:cs="Arial"/>
                <w:spacing w:val="0"/>
                <w:szCs w:val="22"/>
              </w:rPr>
            </w:pPr>
            <w:r w:rsidRPr="00D76161">
              <w:rPr>
                <w:rFonts w:ascii="Arial" w:hAnsi="Arial" w:cs="Arial"/>
                <w:b/>
                <w:bCs/>
                <w:spacing w:val="0"/>
                <w:szCs w:val="22"/>
                <w:lang w:val="en-GB"/>
              </w:rPr>
              <w:t>Đá trầm tích</w:t>
            </w:r>
          </w:p>
        </w:tc>
        <w:tc>
          <w:tcPr>
            <w:tcW w:w="31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64276" w:rsidRPr="00D76161" w:rsidRDefault="00364276" w:rsidP="00546A6C">
            <w:pPr>
              <w:spacing w:before="0" w:line="240" w:lineRule="auto"/>
              <w:jc w:val="center"/>
              <w:rPr>
                <w:rFonts w:ascii="Arial" w:hAnsi="Arial" w:cs="Arial"/>
                <w:spacing w:val="0"/>
                <w:szCs w:val="22"/>
              </w:rPr>
            </w:pPr>
            <w:r w:rsidRPr="00D76161">
              <w:rPr>
                <w:rFonts w:ascii="Arial" w:hAnsi="Arial" w:cs="Arial"/>
                <w:b/>
                <w:bCs/>
                <w:spacing w:val="0"/>
                <w:szCs w:val="22"/>
                <w:lang w:val="en-GB"/>
              </w:rPr>
              <w:t>Đá phún xuất xâm nhập và đá biến chất</w:t>
            </w:r>
          </w:p>
        </w:tc>
        <w:tc>
          <w:tcPr>
            <w:tcW w:w="35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364276" w:rsidRPr="00D76161" w:rsidRDefault="00364276" w:rsidP="00546A6C">
            <w:pPr>
              <w:spacing w:before="0" w:line="240" w:lineRule="auto"/>
              <w:jc w:val="center"/>
              <w:rPr>
                <w:rFonts w:ascii="Arial" w:hAnsi="Arial" w:cs="Arial"/>
                <w:spacing w:val="0"/>
                <w:szCs w:val="22"/>
              </w:rPr>
            </w:pPr>
            <w:r w:rsidRPr="00D76161">
              <w:rPr>
                <w:rFonts w:ascii="Arial" w:hAnsi="Arial" w:cs="Arial"/>
                <w:b/>
                <w:bCs/>
                <w:spacing w:val="0"/>
                <w:szCs w:val="22"/>
                <w:lang w:val="en-GB"/>
              </w:rPr>
              <w:t>Đá phún xuất phun trào</w:t>
            </w:r>
          </w:p>
        </w:tc>
      </w:tr>
      <w:tr w:rsidR="00364276" w:rsidRPr="00D76161" w:rsidTr="00546A6C">
        <w:trPr>
          <w:jc w:val="center"/>
        </w:trPr>
        <w:tc>
          <w:tcPr>
            <w:tcW w:w="1951" w:type="dxa"/>
            <w:tcBorders>
              <w:top w:val="nil"/>
              <w:left w:val="single" w:sz="8" w:space="0" w:color="auto"/>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140</w:t>
            </w:r>
          </w:p>
        </w:tc>
        <w:tc>
          <w:tcPr>
            <w:tcW w:w="2891"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3119"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Đến 12</w:t>
            </w:r>
          </w:p>
        </w:tc>
        <w:tc>
          <w:tcPr>
            <w:tcW w:w="3544"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Đến 9</w:t>
            </w:r>
          </w:p>
        </w:tc>
      </w:tr>
      <w:tr w:rsidR="00364276" w:rsidRPr="00D76161" w:rsidTr="00546A6C">
        <w:trPr>
          <w:jc w:val="center"/>
        </w:trPr>
        <w:tc>
          <w:tcPr>
            <w:tcW w:w="1951" w:type="dxa"/>
            <w:tcBorders>
              <w:top w:val="nil"/>
              <w:left w:val="single" w:sz="8" w:space="0" w:color="auto"/>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120</w:t>
            </w:r>
          </w:p>
        </w:tc>
        <w:tc>
          <w:tcPr>
            <w:tcW w:w="2891"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Đến 11</w:t>
            </w:r>
          </w:p>
        </w:tc>
        <w:tc>
          <w:tcPr>
            <w:tcW w:w="3119"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12 đến 16</w:t>
            </w:r>
          </w:p>
        </w:tc>
        <w:tc>
          <w:tcPr>
            <w:tcW w:w="3544"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9 đến 11</w:t>
            </w:r>
          </w:p>
        </w:tc>
      </w:tr>
      <w:tr w:rsidR="00364276" w:rsidRPr="00D76161" w:rsidTr="00546A6C">
        <w:trPr>
          <w:jc w:val="center"/>
        </w:trPr>
        <w:tc>
          <w:tcPr>
            <w:tcW w:w="1951" w:type="dxa"/>
            <w:tcBorders>
              <w:top w:val="nil"/>
              <w:left w:val="single" w:sz="8" w:space="0" w:color="auto"/>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100</w:t>
            </w:r>
          </w:p>
        </w:tc>
        <w:tc>
          <w:tcPr>
            <w:tcW w:w="2891"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11 đến 13</w:t>
            </w:r>
          </w:p>
        </w:tc>
        <w:tc>
          <w:tcPr>
            <w:tcW w:w="3119"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16 đến 20</w:t>
            </w:r>
          </w:p>
        </w:tc>
        <w:tc>
          <w:tcPr>
            <w:tcW w:w="3544"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11 đến 13</w:t>
            </w:r>
          </w:p>
        </w:tc>
      </w:tr>
      <w:tr w:rsidR="00364276" w:rsidRPr="00D76161" w:rsidTr="00546A6C">
        <w:trPr>
          <w:jc w:val="center"/>
        </w:trPr>
        <w:tc>
          <w:tcPr>
            <w:tcW w:w="1951" w:type="dxa"/>
            <w:tcBorders>
              <w:top w:val="nil"/>
              <w:left w:val="single" w:sz="8" w:space="0" w:color="auto"/>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80</w:t>
            </w:r>
          </w:p>
        </w:tc>
        <w:tc>
          <w:tcPr>
            <w:tcW w:w="2891"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13 đến 15</w:t>
            </w:r>
          </w:p>
        </w:tc>
        <w:tc>
          <w:tcPr>
            <w:tcW w:w="3119"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20 đến 25</w:t>
            </w:r>
          </w:p>
        </w:tc>
        <w:tc>
          <w:tcPr>
            <w:tcW w:w="3544"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13 đến 15</w:t>
            </w:r>
          </w:p>
        </w:tc>
      </w:tr>
      <w:tr w:rsidR="00364276" w:rsidRPr="00D76161" w:rsidTr="00546A6C">
        <w:trPr>
          <w:jc w:val="center"/>
        </w:trPr>
        <w:tc>
          <w:tcPr>
            <w:tcW w:w="1951" w:type="dxa"/>
            <w:tcBorders>
              <w:top w:val="nil"/>
              <w:left w:val="single" w:sz="8" w:space="0" w:color="auto"/>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60</w:t>
            </w:r>
          </w:p>
        </w:tc>
        <w:tc>
          <w:tcPr>
            <w:tcW w:w="2891"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15 đến 20</w:t>
            </w:r>
          </w:p>
        </w:tc>
        <w:tc>
          <w:tcPr>
            <w:tcW w:w="3119"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25 đến 34</w:t>
            </w:r>
          </w:p>
        </w:tc>
        <w:tc>
          <w:tcPr>
            <w:tcW w:w="3544"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r>
      <w:tr w:rsidR="00364276" w:rsidRPr="00D76161" w:rsidTr="00546A6C">
        <w:trPr>
          <w:jc w:val="center"/>
        </w:trPr>
        <w:tc>
          <w:tcPr>
            <w:tcW w:w="1951" w:type="dxa"/>
            <w:tcBorders>
              <w:top w:val="nil"/>
              <w:left w:val="single" w:sz="8" w:space="0" w:color="auto"/>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40</w:t>
            </w:r>
          </w:p>
        </w:tc>
        <w:tc>
          <w:tcPr>
            <w:tcW w:w="2891"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20 đến 28</w:t>
            </w:r>
          </w:p>
        </w:tc>
        <w:tc>
          <w:tcPr>
            <w:tcW w:w="3119"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3544"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r>
      <w:tr w:rsidR="00364276" w:rsidRPr="00D76161" w:rsidTr="00546A6C">
        <w:trPr>
          <w:jc w:val="center"/>
        </w:trPr>
        <w:tc>
          <w:tcPr>
            <w:tcW w:w="1951" w:type="dxa"/>
            <w:tcBorders>
              <w:top w:val="nil"/>
              <w:left w:val="single" w:sz="8" w:space="0" w:color="auto"/>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30</w:t>
            </w:r>
          </w:p>
        </w:tc>
        <w:tc>
          <w:tcPr>
            <w:tcW w:w="2891"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28 đến 38</w:t>
            </w:r>
          </w:p>
        </w:tc>
        <w:tc>
          <w:tcPr>
            <w:tcW w:w="3119"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3544" w:type="dxa"/>
            <w:tcBorders>
              <w:top w:val="nil"/>
              <w:left w:val="nil"/>
              <w:bottom w:val="dotted"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r>
      <w:tr w:rsidR="00364276" w:rsidRPr="00D76161" w:rsidTr="00546A6C">
        <w:trPr>
          <w:jc w:val="center"/>
        </w:trPr>
        <w:tc>
          <w:tcPr>
            <w:tcW w:w="195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20</w:t>
            </w:r>
          </w:p>
        </w:tc>
        <w:tc>
          <w:tcPr>
            <w:tcW w:w="28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Lớn hơn 38 đến 54</w:t>
            </w:r>
          </w:p>
        </w:tc>
        <w:tc>
          <w:tcPr>
            <w:tcW w:w="31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c>
          <w:tcPr>
            <w:tcW w:w="35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D96D23">
            <w:pPr>
              <w:spacing w:before="40" w:after="40" w:line="240" w:lineRule="auto"/>
              <w:jc w:val="center"/>
              <w:rPr>
                <w:rFonts w:ascii="Arial" w:hAnsi="Arial" w:cs="Arial"/>
                <w:spacing w:val="0"/>
                <w:szCs w:val="22"/>
              </w:rPr>
            </w:pPr>
            <w:r w:rsidRPr="00D76161">
              <w:rPr>
                <w:rFonts w:ascii="Arial" w:hAnsi="Arial" w:cs="Arial"/>
                <w:spacing w:val="0"/>
                <w:szCs w:val="22"/>
                <w:lang w:val="en-GB"/>
              </w:rPr>
              <w:t>-</w:t>
            </w:r>
          </w:p>
        </w:tc>
      </w:tr>
      <w:tr w:rsidR="00364276" w:rsidRPr="00D76161" w:rsidTr="00546A6C">
        <w:trPr>
          <w:jc w:val="center"/>
        </w:trPr>
        <w:tc>
          <w:tcPr>
            <w:tcW w:w="11505"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364276" w:rsidRPr="00D76161" w:rsidRDefault="00364276" w:rsidP="004A546F">
            <w:pPr>
              <w:spacing w:before="60" w:line="240" w:lineRule="auto"/>
              <w:rPr>
                <w:rFonts w:ascii="Arial" w:hAnsi="Arial" w:cs="Arial"/>
                <w:spacing w:val="0"/>
                <w:sz w:val="20"/>
                <w:szCs w:val="20"/>
                <w:lang w:val="en-GB"/>
              </w:rPr>
            </w:pPr>
            <w:r w:rsidRPr="00D76161">
              <w:rPr>
                <w:rFonts w:ascii="Arial" w:hAnsi="Arial" w:cs="Arial"/>
                <w:spacing w:val="0"/>
                <w:sz w:val="20"/>
                <w:szCs w:val="20"/>
                <w:lang w:val="en-GB"/>
              </w:rPr>
              <w:t>* Chỉ số mác đá dăm xác định theo cường độ chịu nén, tính bằng MPa tương đương với các giá trị 1400; 1200; ...; 200 khi cường độ chịu nén tính bằng kG/cm</w:t>
            </w:r>
            <w:r w:rsidRPr="00D76161">
              <w:rPr>
                <w:rFonts w:ascii="Arial" w:hAnsi="Arial" w:cs="Arial"/>
                <w:spacing w:val="0"/>
                <w:sz w:val="20"/>
                <w:szCs w:val="20"/>
                <w:vertAlign w:val="superscript"/>
                <w:lang w:val="en-GB"/>
              </w:rPr>
              <w:t>2</w:t>
            </w:r>
            <w:r w:rsidRPr="00D76161">
              <w:rPr>
                <w:rFonts w:ascii="Arial" w:hAnsi="Arial" w:cs="Arial"/>
                <w:spacing w:val="0"/>
                <w:sz w:val="20"/>
                <w:szCs w:val="20"/>
                <w:lang w:val="en-GB"/>
              </w:rPr>
              <w:t>.</w:t>
            </w:r>
          </w:p>
          <w:p w:rsidR="00D96D23" w:rsidRPr="00D76161" w:rsidRDefault="00D96D23" w:rsidP="004A546F">
            <w:pPr>
              <w:spacing w:before="60" w:line="240" w:lineRule="auto"/>
              <w:rPr>
                <w:rFonts w:ascii="Arial" w:hAnsi="Arial" w:cs="Arial"/>
                <w:spacing w:val="0"/>
                <w:szCs w:val="22"/>
              </w:rPr>
            </w:pPr>
            <w:r w:rsidRPr="00D76161">
              <w:rPr>
                <w:rFonts w:ascii="Arial" w:hAnsi="Arial" w:cs="Arial"/>
                <w:spacing w:val="0"/>
                <w:sz w:val="20"/>
                <w:szCs w:val="20"/>
                <w:lang w:val="en-GB"/>
              </w:rPr>
              <w:t>- Đá làm cốt liệu lớn cho bê tông phải có cường độ thử trên mẫu đá nguyên khai hoặc mác xác định thông qua giá trị độ nén dập trong xi lanh lớn hơn 2 lần cấp cường độ chịu nén của bê tông khi dùng đá gốc phún xuất, biến chất; lớn hơn 1,5 lần cấp cường độ chịu nén của bê tông khi dùng đá gốc trầm tích</w:t>
            </w:r>
            <w:r w:rsidR="00546A6C">
              <w:rPr>
                <w:rFonts w:ascii="Arial" w:hAnsi="Arial" w:cs="Arial"/>
                <w:spacing w:val="0"/>
                <w:sz w:val="20"/>
                <w:szCs w:val="20"/>
                <w:lang w:val="en-GB"/>
              </w:rPr>
              <w:t>.</w:t>
            </w:r>
          </w:p>
        </w:tc>
      </w:tr>
    </w:tbl>
    <w:p w:rsidR="00A93038" w:rsidRPr="003942D5" w:rsidRDefault="00A93038" w:rsidP="00A93038">
      <w:pPr>
        <w:pStyle w:val="Bangtext"/>
        <w:spacing w:line="360" w:lineRule="auto"/>
        <w:jc w:val="center"/>
        <w:rPr>
          <w:b/>
          <w:szCs w:val="22"/>
        </w:rPr>
      </w:pPr>
      <w:r w:rsidRPr="00D13CAE">
        <w:rPr>
          <w:b/>
          <w:szCs w:val="22"/>
          <w:lang w:val="nl-BE"/>
        </w:rPr>
        <w:lastRenderedPageBreak/>
        <w:t xml:space="preserve">PHỤ LỤC </w:t>
      </w:r>
      <w:r w:rsidR="00B6156A">
        <w:rPr>
          <w:b/>
          <w:szCs w:val="22"/>
          <w:lang w:val="nl-BE"/>
        </w:rPr>
        <w:t>D</w:t>
      </w:r>
      <w:r w:rsidR="005B0F5D">
        <w:rPr>
          <w:b/>
          <w:szCs w:val="22"/>
          <w:lang w:val="nl-BE"/>
        </w:rPr>
        <w:t xml:space="preserve"> </w:t>
      </w:r>
      <w:r>
        <w:rPr>
          <w:b/>
          <w:szCs w:val="22"/>
          <w:lang w:val="nl-BE"/>
        </w:rPr>
        <w:t>-</w:t>
      </w:r>
      <w:r w:rsidR="005B0F5D">
        <w:rPr>
          <w:b/>
          <w:szCs w:val="22"/>
          <w:lang w:val="nl-BE"/>
        </w:rPr>
        <w:t xml:space="preserve"> </w:t>
      </w:r>
      <w:r>
        <w:rPr>
          <w:b/>
          <w:szCs w:val="22"/>
        </w:rPr>
        <w:t>Cát nghiền dùng cho bê tông và vữa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7"/>
        <w:gridCol w:w="5508"/>
        <w:gridCol w:w="2835"/>
        <w:gridCol w:w="2835"/>
        <w:gridCol w:w="2217"/>
      </w:tblGrid>
      <w:tr w:rsidR="004A546F" w:rsidRPr="004A546F" w:rsidTr="00B1786F">
        <w:trPr>
          <w:jc w:val="center"/>
        </w:trPr>
        <w:tc>
          <w:tcPr>
            <w:tcW w:w="567" w:type="dxa"/>
            <w:shd w:val="clear" w:color="auto" w:fill="auto"/>
          </w:tcPr>
          <w:p w:rsidR="00A93038" w:rsidRPr="00B1786F" w:rsidRDefault="00A93038"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TT</w:t>
            </w:r>
          </w:p>
        </w:tc>
        <w:tc>
          <w:tcPr>
            <w:tcW w:w="5508" w:type="dxa"/>
            <w:shd w:val="clear" w:color="auto" w:fill="auto"/>
          </w:tcPr>
          <w:p w:rsidR="00A93038" w:rsidRPr="00B1786F" w:rsidRDefault="00A93038"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Chỉ tiêu kỹ thuật</w:t>
            </w:r>
          </w:p>
        </w:tc>
        <w:tc>
          <w:tcPr>
            <w:tcW w:w="2835" w:type="dxa"/>
            <w:shd w:val="clear" w:color="auto" w:fill="auto"/>
          </w:tcPr>
          <w:p w:rsidR="00A93038" w:rsidRPr="00B1786F" w:rsidRDefault="00A93038"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Mức yêu câu</w:t>
            </w:r>
          </w:p>
        </w:tc>
        <w:tc>
          <w:tcPr>
            <w:tcW w:w="2835" w:type="dxa"/>
            <w:shd w:val="clear" w:color="auto" w:fill="auto"/>
          </w:tcPr>
          <w:p w:rsidR="00A93038" w:rsidRPr="00B1786F" w:rsidRDefault="00A93038"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Phương pháp thử</w:t>
            </w:r>
          </w:p>
        </w:tc>
        <w:tc>
          <w:tcPr>
            <w:tcW w:w="2217" w:type="dxa"/>
            <w:shd w:val="clear" w:color="auto" w:fill="auto"/>
          </w:tcPr>
          <w:p w:rsidR="00A93038" w:rsidRPr="00B1786F" w:rsidRDefault="00A93038" w:rsidP="00B1786F">
            <w:pPr>
              <w:spacing w:before="60" w:after="60" w:line="240" w:lineRule="auto"/>
              <w:jc w:val="center"/>
              <w:rPr>
                <w:rFonts w:ascii="Arial" w:hAnsi="Arial" w:cs="Arial"/>
                <w:b/>
                <w:bCs/>
                <w:spacing w:val="0"/>
                <w:szCs w:val="22"/>
              </w:rPr>
            </w:pPr>
            <w:r w:rsidRPr="00B1786F">
              <w:rPr>
                <w:rFonts w:ascii="Arial" w:hAnsi="Arial" w:cs="Arial"/>
                <w:b/>
                <w:bCs/>
                <w:spacing w:val="0"/>
                <w:szCs w:val="22"/>
              </w:rPr>
              <w:t>Quy cách mẫu</w:t>
            </w:r>
          </w:p>
        </w:tc>
      </w:tr>
      <w:tr w:rsidR="004A546F" w:rsidRPr="004A546F" w:rsidTr="00B1786F">
        <w:trPr>
          <w:jc w:val="center"/>
        </w:trPr>
        <w:tc>
          <w:tcPr>
            <w:tcW w:w="567" w:type="dxa"/>
            <w:shd w:val="clear" w:color="auto" w:fill="auto"/>
          </w:tcPr>
          <w:p w:rsidR="00A93038" w:rsidRPr="00B1786F" w:rsidRDefault="00A93038" w:rsidP="00B1786F">
            <w:pPr>
              <w:spacing w:before="60" w:after="60" w:line="240" w:lineRule="auto"/>
              <w:jc w:val="center"/>
              <w:rPr>
                <w:rFonts w:ascii="Arial" w:hAnsi="Arial" w:cs="Arial"/>
                <w:spacing w:val="0"/>
                <w:szCs w:val="22"/>
              </w:rPr>
            </w:pPr>
            <w:r w:rsidRPr="00B1786F">
              <w:rPr>
                <w:rFonts w:ascii="Arial" w:hAnsi="Arial" w:cs="Arial"/>
                <w:spacing w:val="0"/>
                <w:szCs w:val="22"/>
              </w:rPr>
              <w:t>1.</w:t>
            </w:r>
          </w:p>
        </w:tc>
        <w:tc>
          <w:tcPr>
            <w:tcW w:w="5508" w:type="dxa"/>
            <w:shd w:val="clear" w:color="auto" w:fill="auto"/>
          </w:tcPr>
          <w:p w:rsidR="00A93038" w:rsidRPr="00B1786F" w:rsidRDefault="00A93038" w:rsidP="00B1786F">
            <w:pPr>
              <w:pStyle w:val="Bangtext"/>
              <w:tabs>
                <w:tab w:val="left" w:pos="2160"/>
              </w:tabs>
              <w:spacing w:before="60" w:after="60" w:line="240" w:lineRule="auto"/>
              <w:ind w:right="-79"/>
              <w:jc w:val="left"/>
              <w:rPr>
                <w:szCs w:val="22"/>
              </w:rPr>
            </w:pPr>
            <w:r w:rsidRPr="00B1786F">
              <w:rPr>
                <w:bCs/>
                <w:szCs w:val="22"/>
              </w:rPr>
              <w:t>Thành phần hạt</w:t>
            </w:r>
          </w:p>
        </w:tc>
        <w:tc>
          <w:tcPr>
            <w:tcW w:w="2835" w:type="dxa"/>
            <w:shd w:val="clear" w:color="auto" w:fill="auto"/>
          </w:tcPr>
          <w:p w:rsidR="00A93038" w:rsidRPr="00B1786F" w:rsidRDefault="00A93038" w:rsidP="00B1786F">
            <w:pPr>
              <w:pStyle w:val="Bangtext"/>
              <w:tabs>
                <w:tab w:val="left" w:pos="1781"/>
              </w:tabs>
              <w:spacing w:before="60" w:after="60" w:line="240" w:lineRule="auto"/>
              <w:ind w:left="-108"/>
              <w:jc w:val="center"/>
              <w:rPr>
                <w:szCs w:val="22"/>
              </w:rPr>
            </w:pPr>
            <w:r w:rsidRPr="00B1786F">
              <w:rPr>
                <w:szCs w:val="22"/>
              </w:rPr>
              <w:t xml:space="preserve">Bảng </w:t>
            </w:r>
            <w:r w:rsidR="00B6156A" w:rsidRPr="00B1786F">
              <w:rPr>
                <w:szCs w:val="22"/>
              </w:rPr>
              <w:t>D</w:t>
            </w:r>
          </w:p>
        </w:tc>
        <w:tc>
          <w:tcPr>
            <w:tcW w:w="2835" w:type="dxa"/>
            <w:shd w:val="clear" w:color="auto" w:fill="auto"/>
          </w:tcPr>
          <w:p w:rsidR="00A93038" w:rsidRPr="00B1786F" w:rsidRDefault="00A93038" w:rsidP="00B1786F">
            <w:pPr>
              <w:pStyle w:val="Bangtext"/>
              <w:spacing w:before="60" w:after="60" w:line="240" w:lineRule="auto"/>
              <w:ind w:left="-92" w:right="-115"/>
              <w:jc w:val="center"/>
              <w:rPr>
                <w:szCs w:val="22"/>
              </w:rPr>
            </w:pPr>
            <w:r w:rsidRPr="00B1786F">
              <w:rPr>
                <w:bCs/>
                <w:szCs w:val="22"/>
              </w:rPr>
              <w:t>TCVN 7572 - 2 : 2006</w:t>
            </w:r>
          </w:p>
        </w:tc>
        <w:tc>
          <w:tcPr>
            <w:tcW w:w="2217" w:type="dxa"/>
            <w:vMerge w:val="restart"/>
            <w:shd w:val="clear" w:color="auto" w:fill="auto"/>
          </w:tcPr>
          <w:p w:rsidR="00A93038" w:rsidRPr="00B1786F" w:rsidRDefault="00A93038" w:rsidP="00B1786F">
            <w:pPr>
              <w:pStyle w:val="Bangtext"/>
              <w:spacing w:before="60" w:after="60" w:line="240" w:lineRule="auto"/>
              <w:ind w:left="-24" w:right="-21"/>
              <w:rPr>
                <w:bCs/>
                <w:spacing w:val="0"/>
                <w:szCs w:val="22"/>
              </w:rPr>
            </w:pPr>
          </w:p>
          <w:p w:rsidR="00A93038" w:rsidRPr="00B1786F" w:rsidRDefault="00A93038" w:rsidP="00B1786F">
            <w:pPr>
              <w:pStyle w:val="Bangtext"/>
              <w:spacing w:before="60" w:after="60" w:line="240" w:lineRule="auto"/>
              <w:ind w:left="-24" w:right="-21"/>
              <w:rPr>
                <w:bCs/>
                <w:spacing w:val="0"/>
                <w:szCs w:val="22"/>
              </w:rPr>
            </w:pPr>
          </w:p>
          <w:p w:rsidR="00A93038" w:rsidRPr="00B1786F" w:rsidRDefault="00A93038" w:rsidP="00B1786F">
            <w:pPr>
              <w:pStyle w:val="Bangtext"/>
              <w:spacing w:before="60" w:after="60" w:line="240" w:lineRule="auto"/>
              <w:ind w:left="-24" w:right="-21"/>
              <w:rPr>
                <w:bCs/>
                <w:spacing w:val="0"/>
                <w:szCs w:val="22"/>
              </w:rPr>
            </w:pPr>
          </w:p>
          <w:p w:rsidR="00A93038" w:rsidRPr="00B1786F" w:rsidRDefault="00A93038" w:rsidP="00B1786F">
            <w:pPr>
              <w:pStyle w:val="Bangtext"/>
              <w:spacing w:before="60" w:after="60" w:line="240" w:lineRule="auto"/>
              <w:ind w:left="-24" w:right="-21"/>
              <w:rPr>
                <w:bCs/>
                <w:spacing w:val="0"/>
                <w:szCs w:val="22"/>
              </w:rPr>
            </w:pPr>
          </w:p>
          <w:p w:rsidR="00A93038" w:rsidRPr="00B1786F" w:rsidRDefault="00A93038" w:rsidP="00B1786F">
            <w:pPr>
              <w:pStyle w:val="Bangtext"/>
              <w:spacing w:before="60" w:after="60" w:line="240" w:lineRule="auto"/>
              <w:ind w:left="-24" w:right="-21"/>
              <w:rPr>
                <w:spacing w:val="0"/>
                <w:szCs w:val="22"/>
              </w:rPr>
            </w:pPr>
            <w:r w:rsidRPr="00B1786F">
              <w:rPr>
                <w:bCs/>
                <w:spacing w:val="0"/>
                <w:szCs w:val="22"/>
              </w:rPr>
              <w:t>Lấy ở 10 vị trí khác nhau, mỗi vị trí lấy tối thiểu 5 kg, trộn đều các mẫu, rồi chia tư lấy tối thiểu 20 kg làm mẫu thử</w:t>
            </w:r>
          </w:p>
        </w:tc>
      </w:tr>
      <w:tr w:rsidR="004A546F" w:rsidRPr="004A546F" w:rsidTr="00B1786F">
        <w:trPr>
          <w:jc w:val="center"/>
        </w:trPr>
        <w:tc>
          <w:tcPr>
            <w:tcW w:w="567" w:type="dxa"/>
            <w:vMerge w:val="restart"/>
            <w:shd w:val="clear" w:color="auto" w:fill="auto"/>
          </w:tcPr>
          <w:p w:rsidR="004A546F" w:rsidRPr="00B1786F" w:rsidRDefault="004A546F" w:rsidP="00B1786F">
            <w:pPr>
              <w:spacing w:before="60" w:after="60" w:line="240" w:lineRule="auto"/>
              <w:jc w:val="center"/>
              <w:rPr>
                <w:rFonts w:ascii="Arial" w:hAnsi="Arial" w:cs="Arial"/>
                <w:spacing w:val="0"/>
                <w:szCs w:val="22"/>
              </w:rPr>
            </w:pPr>
            <w:r w:rsidRPr="00B1786F">
              <w:rPr>
                <w:rFonts w:ascii="Arial" w:hAnsi="Arial" w:cs="Arial"/>
                <w:spacing w:val="0"/>
                <w:szCs w:val="22"/>
              </w:rPr>
              <w:t>2.</w:t>
            </w:r>
          </w:p>
        </w:tc>
        <w:tc>
          <w:tcPr>
            <w:tcW w:w="5508" w:type="dxa"/>
            <w:shd w:val="clear" w:color="auto" w:fill="auto"/>
          </w:tcPr>
          <w:p w:rsidR="004A546F" w:rsidRPr="00B1786F" w:rsidRDefault="004A546F" w:rsidP="00B1786F">
            <w:pPr>
              <w:pStyle w:val="Bangtext"/>
              <w:tabs>
                <w:tab w:val="left" w:pos="2160"/>
              </w:tabs>
              <w:spacing w:before="60" w:after="60" w:line="240" w:lineRule="auto"/>
              <w:ind w:right="-79"/>
              <w:jc w:val="left"/>
              <w:rPr>
                <w:bCs/>
                <w:szCs w:val="22"/>
              </w:rPr>
            </w:pPr>
            <w:r w:rsidRPr="00B1786F">
              <w:rPr>
                <w:spacing w:val="0"/>
                <w:szCs w:val="22"/>
              </w:rPr>
              <w:t xml:space="preserve">Hàm lượng hạt lọt qua sàng có kích thước lỗ sàng 75 </w:t>
            </w:r>
            <w:r w:rsidRPr="00B1786F">
              <w:rPr>
                <w:bCs/>
                <w:szCs w:val="22"/>
              </w:rPr>
              <w:t>µm</w:t>
            </w:r>
            <w:r w:rsidRPr="00B1786F">
              <w:rPr>
                <w:szCs w:val="22"/>
                <w:vertAlign w:val="superscript"/>
                <w:lang w:val="nl-BE"/>
              </w:rPr>
              <w:t>(a)</w:t>
            </w:r>
            <w:r w:rsidRPr="00B1786F">
              <w:rPr>
                <w:spacing w:val="0"/>
                <w:szCs w:val="22"/>
              </w:rPr>
              <w:t>, theo % khối lượng, không lớn hơn</w:t>
            </w:r>
          </w:p>
        </w:tc>
        <w:tc>
          <w:tcPr>
            <w:tcW w:w="2835" w:type="dxa"/>
            <w:shd w:val="clear" w:color="auto" w:fill="auto"/>
          </w:tcPr>
          <w:p w:rsidR="004A546F" w:rsidRPr="00B1786F" w:rsidRDefault="004A546F" w:rsidP="00B1786F">
            <w:pPr>
              <w:pStyle w:val="Bangtext"/>
              <w:tabs>
                <w:tab w:val="left" w:pos="1781"/>
              </w:tabs>
              <w:spacing w:before="60" w:after="60" w:line="240" w:lineRule="auto"/>
              <w:ind w:left="-108"/>
              <w:jc w:val="center"/>
              <w:rPr>
                <w:szCs w:val="22"/>
              </w:rPr>
            </w:pPr>
          </w:p>
        </w:tc>
        <w:tc>
          <w:tcPr>
            <w:tcW w:w="2835" w:type="dxa"/>
            <w:vMerge w:val="restart"/>
            <w:shd w:val="clear" w:color="auto" w:fill="auto"/>
          </w:tcPr>
          <w:p w:rsidR="004A546F" w:rsidRPr="00B1786F" w:rsidRDefault="004A546F" w:rsidP="00B1786F">
            <w:pPr>
              <w:pStyle w:val="Bangtext"/>
              <w:spacing w:before="60" w:after="60" w:line="240" w:lineRule="auto"/>
              <w:ind w:left="-92" w:right="-115"/>
              <w:jc w:val="center"/>
              <w:rPr>
                <w:bCs/>
                <w:szCs w:val="22"/>
              </w:rPr>
            </w:pPr>
          </w:p>
          <w:p w:rsidR="004A546F" w:rsidRPr="00B1786F" w:rsidRDefault="004A546F" w:rsidP="00B1786F">
            <w:pPr>
              <w:pStyle w:val="Bangtext"/>
              <w:spacing w:before="60" w:after="60" w:line="240" w:lineRule="auto"/>
              <w:ind w:left="-92" w:right="-115"/>
              <w:jc w:val="center"/>
              <w:rPr>
                <w:bCs/>
                <w:szCs w:val="22"/>
              </w:rPr>
            </w:pPr>
            <w:r w:rsidRPr="00B1786F">
              <w:rPr>
                <w:bCs/>
                <w:szCs w:val="22"/>
              </w:rPr>
              <w:t>TCVN 9205:2012</w:t>
            </w:r>
          </w:p>
        </w:tc>
        <w:tc>
          <w:tcPr>
            <w:tcW w:w="2217" w:type="dxa"/>
            <w:vMerge/>
            <w:shd w:val="clear" w:color="auto" w:fill="auto"/>
          </w:tcPr>
          <w:p w:rsidR="004A546F" w:rsidRPr="00B1786F" w:rsidRDefault="004A546F" w:rsidP="00B1786F">
            <w:pPr>
              <w:pStyle w:val="Bangtext"/>
              <w:spacing w:before="60" w:after="60" w:line="240" w:lineRule="auto"/>
              <w:ind w:left="-24" w:right="-143"/>
              <w:jc w:val="center"/>
              <w:rPr>
                <w:szCs w:val="22"/>
              </w:rPr>
            </w:pPr>
          </w:p>
        </w:tc>
      </w:tr>
      <w:tr w:rsidR="004A546F" w:rsidRPr="004A546F" w:rsidTr="00B1786F">
        <w:trPr>
          <w:jc w:val="center"/>
        </w:trPr>
        <w:tc>
          <w:tcPr>
            <w:tcW w:w="567" w:type="dxa"/>
            <w:vMerge/>
            <w:shd w:val="clear" w:color="auto" w:fill="auto"/>
          </w:tcPr>
          <w:p w:rsidR="004A546F" w:rsidRPr="00B1786F" w:rsidRDefault="004A546F" w:rsidP="00B1786F">
            <w:pPr>
              <w:spacing w:before="60" w:after="60" w:line="240" w:lineRule="auto"/>
              <w:jc w:val="center"/>
              <w:rPr>
                <w:rFonts w:ascii="Arial" w:hAnsi="Arial" w:cs="Arial"/>
                <w:spacing w:val="0"/>
                <w:szCs w:val="22"/>
              </w:rPr>
            </w:pPr>
          </w:p>
        </w:tc>
        <w:tc>
          <w:tcPr>
            <w:tcW w:w="5508" w:type="dxa"/>
            <w:shd w:val="clear" w:color="auto" w:fill="auto"/>
          </w:tcPr>
          <w:p w:rsidR="004A546F" w:rsidRPr="00B1786F" w:rsidRDefault="004A546F" w:rsidP="00B1786F">
            <w:pPr>
              <w:pStyle w:val="Bangtext"/>
              <w:numPr>
                <w:ilvl w:val="0"/>
                <w:numId w:val="39"/>
              </w:numPr>
              <w:tabs>
                <w:tab w:val="left" w:pos="2160"/>
              </w:tabs>
              <w:spacing w:before="60" w:after="60" w:line="240" w:lineRule="auto"/>
              <w:ind w:right="-79"/>
              <w:jc w:val="left"/>
              <w:rPr>
                <w:bCs/>
                <w:szCs w:val="22"/>
              </w:rPr>
            </w:pPr>
            <w:r w:rsidRPr="00B1786F">
              <w:rPr>
                <w:bCs/>
                <w:szCs w:val="22"/>
              </w:rPr>
              <w:t xml:space="preserve">Đối với cát thô </w:t>
            </w:r>
          </w:p>
        </w:tc>
        <w:tc>
          <w:tcPr>
            <w:tcW w:w="2835" w:type="dxa"/>
            <w:shd w:val="clear" w:color="auto" w:fill="auto"/>
          </w:tcPr>
          <w:p w:rsidR="004A546F" w:rsidRPr="00B1786F" w:rsidRDefault="004A546F" w:rsidP="00B1786F">
            <w:pPr>
              <w:pStyle w:val="Bangtext"/>
              <w:tabs>
                <w:tab w:val="left" w:pos="1781"/>
              </w:tabs>
              <w:spacing w:before="60" w:after="60" w:line="240" w:lineRule="auto"/>
              <w:ind w:left="-108"/>
              <w:jc w:val="center"/>
              <w:rPr>
                <w:bCs/>
                <w:szCs w:val="22"/>
              </w:rPr>
            </w:pPr>
            <w:r w:rsidRPr="00B1786F">
              <w:rPr>
                <w:bCs/>
                <w:szCs w:val="22"/>
              </w:rPr>
              <w:t>16</w:t>
            </w:r>
          </w:p>
        </w:tc>
        <w:tc>
          <w:tcPr>
            <w:tcW w:w="2835" w:type="dxa"/>
            <w:vMerge/>
            <w:shd w:val="clear" w:color="auto" w:fill="auto"/>
          </w:tcPr>
          <w:p w:rsidR="004A546F" w:rsidRPr="00B1786F" w:rsidRDefault="004A546F" w:rsidP="00B1786F">
            <w:pPr>
              <w:pStyle w:val="Bangtext"/>
              <w:spacing w:before="60" w:after="60" w:line="240" w:lineRule="auto"/>
              <w:ind w:left="-92" w:right="-115"/>
              <w:jc w:val="center"/>
              <w:rPr>
                <w:bCs/>
                <w:szCs w:val="22"/>
              </w:rPr>
            </w:pPr>
          </w:p>
        </w:tc>
        <w:tc>
          <w:tcPr>
            <w:tcW w:w="2217" w:type="dxa"/>
            <w:vMerge/>
            <w:shd w:val="clear" w:color="auto" w:fill="auto"/>
          </w:tcPr>
          <w:p w:rsidR="004A546F" w:rsidRPr="00B1786F" w:rsidRDefault="004A546F" w:rsidP="00B1786F">
            <w:pPr>
              <w:pStyle w:val="Bangtext"/>
              <w:spacing w:before="60" w:after="60" w:line="240" w:lineRule="auto"/>
              <w:ind w:left="-24" w:right="-143"/>
              <w:jc w:val="center"/>
              <w:rPr>
                <w:szCs w:val="22"/>
              </w:rPr>
            </w:pPr>
          </w:p>
        </w:tc>
      </w:tr>
      <w:tr w:rsidR="004A546F" w:rsidRPr="004A546F" w:rsidTr="00B1786F">
        <w:trPr>
          <w:jc w:val="center"/>
        </w:trPr>
        <w:tc>
          <w:tcPr>
            <w:tcW w:w="567" w:type="dxa"/>
            <w:vMerge/>
            <w:shd w:val="clear" w:color="auto" w:fill="auto"/>
          </w:tcPr>
          <w:p w:rsidR="004A546F" w:rsidRPr="00B1786F" w:rsidRDefault="004A546F" w:rsidP="00B1786F">
            <w:pPr>
              <w:spacing w:before="60" w:after="60" w:line="240" w:lineRule="auto"/>
              <w:jc w:val="center"/>
              <w:rPr>
                <w:rFonts w:ascii="Arial" w:hAnsi="Arial" w:cs="Arial"/>
                <w:spacing w:val="0"/>
                <w:szCs w:val="22"/>
              </w:rPr>
            </w:pPr>
          </w:p>
        </w:tc>
        <w:tc>
          <w:tcPr>
            <w:tcW w:w="5508" w:type="dxa"/>
            <w:shd w:val="clear" w:color="auto" w:fill="auto"/>
          </w:tcPr>
          <w:p w:rsidR="004A546F" w:rsidRPr="00B1786F" w:rsidRDefault="004A546F" w:rsidP="00B1786F">
            <w:pPr>
              <w:pStyle w:val="Bangtext"/>
              <w:numPr>
                <w:ilvl w:val="0"/>
                <w:numId w:val="39"/>
              </w:numPr>
              <w:tabs>
                <w:tab w:val="left" w:pos="2160"/>
              </w:tabs>
              <w:spacing w:before="60" w:after="60" w:line="240" w:lineRule="auto"/>
              <w:ind w:right="-79"/>
              <w:jc w:val="left"/>
              <w:rPr>
                <w:bCs/>
                <w:szCs w:val="22"/>
              </w:rPr>
            </w:pPr>
            <w:r w:rsidRPr="00B1786F">
              <w:rPr>
                <w:bCs/>
                <w:szCs w:val="22"/>
              </w:rPr>
              <w:t>Đối với cát mịn</w:t>
            </w:r>
          </w:p>
        </w:tc>
        <w:tc>
          <w:tcPr>
            <w:tcW w:w="2835" w:type="dxa"/>
            <w:shd w:val="clear" w:color="auto" w:fill="auto"/>
          </w:tcPr>
          <w:p w:rsidR="004A546F" w:rsidRPr="00B1786F" w:rsidRDefault="004A546F" w:rsidP="00B1786F">
            <w:pPr>
              <w:pStyle w:val="Bangtext"/>
              <w:tabs>
                <w:tab w:val="left" w:pos="1781"/>
              </w:tabs>
              <w:spacing w:before="60" w:after="60" w:line="240" w:lineRule="auto"/>
              <w:ind w:left="-108"/>
              <w:jc w:val="center"/>
              <w:rPr>
                <w:bCs/>
                <w:szCs w:val="22"/>
              </w:rPr>
            </w:pPr>
            <w:r w:rsidRPr="00B1786F">
              <w:rPr>
                <w:bCs/>
                <w:szCs w:val="22"/>
              </w:rPr>
              <w:t>25</w:t>
            </w:r>
          </w:p>
        </w:tc>
        <w:tc>
          <w:tcPr>
            <w:tcW w:w="2835" w:type="dxa"/>
            <w:vMerge/>
            <w:shd w:val="clear" w:color="auto" w:fill="auto"/>
          </w:tcPr>
          <w:p w:rsidR="004A546F" w:rsidRPr="00B1786F" w:rsidRDefault="004A546F" w:rsidP="00B1786F">
            <w:pPr>
              <w:pStyle w:val="Bangtext"/>
              <w:spacing w:before="60" w:after="60" w:line="240" w:lineRule="auto"/>
              <w:ind w:left="-92" w:right="-115"/>
              <w:jc w:val="center"/>
              <w:rPr>
                <w:bCs/>
                <w:szCs w:val="22"/>
              </w:rPr>
            </w:pPr>
          </w:p>
        </w:tc>
        <w:tc>
          <w:tcPr>
            <w:tcW w:w="2217" w:type="dxa"/>
            <w:vMerge/>
            <w:shd w:val="clear" w:color="auto" w:fill="auto"/>
          </w:tcPr>
          <w:p w:rsidR="004A546F" w:rsidRPr="00B1786F" w:rsidRDefault="004A546F" w:rsidP="00B1786F">
            <w:pPr>
              <w:pStyle w:val="Bangtext"/>
              <w:spacing w:before="60" w:after="60" w:line="240" w:lineRule="auto"/>
              <w:ind w:left="-24" w:right="-143"/>
              <w:jc w:val="center"/>
              <w:rPr>
                <w:szCs w:val="22"/>
              </w:rPr>
            </w:pPr>
          </w:p>
        </w:tc>
      </w:tr>
      <w:tr w:rsidR="004A546F" w:rsidRPr="004A546F" w:rsidTr="00B1786F">
        <w:trPr>
          <w:jc w:val="center"/>
        </w:trPr>
        <w:tc>
          <w:tcPr>
            <w:tcW w:w="567" w:type="dxa"/>
            <w:vMerge w:val="restart"/>
            <w:shd w:val="clear" w:color="auto" w:fill="auto"/>
          </w:tcPr>
          <w:p w:rsidR="00A93038" w:rsidRPr="00B1786F" w:rsidRDefault="004A546F" w:rsidP="00B1786F">
            <w:pPr>
              <w:spacing w:before="60" w:after="60" w:line="240" w:lineRule="auto"/>
              <w:jc w:val="center"/>
              <w:rPr>
                <w:rFonts w:ascii="Arial" w:hAnsi="Arial" w:cs="Arial"/>
                <w:spacing w:val="0"/>
                <w:szCs w:val="22"/>
              </w:rPr>
            </w:pPr>
            <w:r w:rsidRPr="00B1786F">
              <w:rPr>
                <w:rFonts w:ascii="Arial" w:hAnsi="Arial" w:cs="Arial"/>
                <w:spacing w:val="0"/>
                <w:szCs w:val="22"/>
              </w:rPr>
              <w:t>3</w:t>
            </w:r>
            <w:r w:rsidR="00A93038" w:rsidRPr="00B1786F">
              <w:rPr>
                <w:rFonts w:ascii="Arial" w:hAnsi="Arial" w:cs="Arial"/>
                <w:spacing w:val="0"/>
                <w:szCs w:val="22"/>
              </w:rPr>
              <w:t>.</w:t>
            </w:r>
          </w:p>
        </w:tc>
        <w:tc>
          <w:tcPr>
            <w:tcW w:w="5508" w:type="dxa"/>
            <w:shd w:val="clear" w:color="auto" w:fill="auto"/>
          </w:tcPr>
          <w:p w:rsidR="00A93038" w:rsidRPr="00B1786F" w:rsidRDefault="00A93038" w:rsidP="00B1786F">
            <w:pPr>
              <w:pStyle w:val="Bangtext"/>
              <w:tabs>
                <w:tab w:val="left" w:pos="2160"/>
              </w:tabs>
              <w:spacing w:before="60" w:after="60" w:line="240" w:lineRule="auto"/>
              <w:ind w:right="-79"/>
              <w:jc w:val="left"/>
              <w:rPr>
                <w:bCs/>
                <w:spacing w:val="0"/>
                <w:szCs w:val="22"/>
              </w:rPr>
            </w:pPr>
            <w:r w:rsidRPr="00B1786F">
              <w:rPr>
                <w:bCs/>
                <w:spacing w:val="0"/>
                <w:szCs w:val="22"/>
              </w:rPr>
              <w:t>Hàm lượng clorua trong cát</w:t>
            </w:r>
            <w:r w:rsidR="004A546F" w:rsidRPr="00B1786F">
              <w:rPr>
                <w:bCs/>
                <w:spacing w:val="0"/>
                <w:szCs w:val="22"/>
              </w:rPr>
              <w:t xml:space="preserve"> nghiền</w:t>
            </w:r>
            <w:r w:rsidRPr="00B1786F">
              <w:rPr>
                <w:bCs/>
                <w:spacing w:val="0"/>
                <w:szCs w:val="22"/>
              </w:rPr>
              <w:t>, tính theo ion (Cl</w:t>
            </w:r>
            <w:r w:rsidRPr="00546A6C">
              <w:rPr>
                <w:bCs/>
                <w:spacing w:val="0"/>
                <w:szCs w:val="22"/>
                <w:vertAlign w:val="superscript"/>
              </w:rPr>
              <w:t>-</w:t>
            </w:r>
            <w:r w:rsidRPr="00B1786F">
              <w:rPr>
                <w:bCs/>
                <w:spacing w:val="0"/>
                <w:szCs w:val="22"/>
              </w:rPr>
              <w:t>)</w:t>
            </w:r>
            <w:r w:rsidRPr="00B1786F">
              <w:rPr>
                <w:bCs/>
                <w:spacing w:val="0"/>
                <w:szCs w:val="22"/>
                <w:lang w:val="vi-VN"/>
              </w:rPr>
              <w:t xml:space="preserve"> tan trong axit</w:t>
            </w:r>
            <w:r w:rsidR="00546A6C">
              <w:rPr>
                <w:bCs/>
                <w:spacing w:val="0"/>
                <w:szCs w:val="22"/>
              </w:rPr>
              <w:t xml:space="preserve"> </w:t>
            </w:r>
            <w:r w:rsidR="004A546F" w:rsidRPr="00B1786F">
              <w:rPr>
                <w:bCs/>
                <w:spacing w:val="0"/>
                <w:szCs w:val="22"/>
                <w:vertAlign w:val="superscript"/>
              </w:rPr>
              <w:t>(</w:t>
            </w:r>
            <w:r w:rsidRPr="00B1786F">
              <w:rPr>
                <w:spacing w:val="0"/>
                <w:szCs w:val="22"/>
                <w:vertAlign w:val="superscript"/>
                <w:lang w:val="vi-VN"/>
              </w:rPr>
              <w:t>b</w:t>
            </w:r>
            <w:r w:rsidR="004A546F" w:rsidRPr="00B1786F">
              <w:rPr>
                <w:spacing w:val="0"/>
                <w:szCs w:val="22"/>
                <w:vertAlign w:val="superscript"/>
              </w:rPr>
              <w:t>)</w:t>
            </w:r>
            <w:r w:rsidRPr="00B1786F">
              <w:rPr>
                <w:bCs/>
                <w:spacing w:val="0"/>
                <w:szCs w:val="22"/>
                <w:lang w:val="vi-VN"/>
              </w:rPr>
              <w:t>, %, không lớn hơn</w:t>
            </w:r>
          </w:p>
        </w:tc>
        <w:tc>
          <w:tcPr>
            <w:tcW w:w="2835" w:type="dxa"/>
            <w:shd w:val="clear" w:color="auto" w:fill="auto"/>
          </w:tcPr>
          <w:p w:rsidR="00A93038" w:rsidRPr="00B1786F" w:rsidRDefault="00A93038" w:rsidP="00B1786F">
            <w:pPr>
              <w:pStyle w:val="Bangtext"/>
              <w:tabs>
                <w:tab w:val="left" w:pos="1781"/>
              </w:tabs>
              <w:spacing w:before="60" w:after="60" w:line="240" w:lineRule="auto"/>
              <w:ind w:left="-108"/>
              <w:jc w:val="center"/>
              <w:rPr>
                <w:szCs w:val="22"/>
              </w:rPr>
            </w:pPr>
          </w:p>
        </w:tc>
        <w:tc>
          <w:tcPr>
            <w:tcW w:w="2835" w:type="dxa"/>
            <w:vMerge w:val="restart"/>
            <w:shd w:val="clear" w:color="auto" w:fill="auto"/>
          </w:tcPr>
          <w:p w:rsidR="00A93038" w:rsidRPr="00B1786F" w:rsidRDefault="00A93038" w:rsidP="00B1786F">
            <w:pPr>
              <w:pStyle w:val="Bangtext"/>
              <w:spacing w:before="60" w:after="60" w:line="240" w:lineRule="auto"/>
              <w:ind w:left="-92" w:right="-115"/>
              <w:jc w:val="center"/>
              <w:rPr>
                <w:bCs/>
                <w:szCs w:val="22"/>
              </w:rPr>
            </w:pPr>
          </w:p>
          <w:p w:rsidR="00A93038" w:rsidRPr="00B1786F" w:rsidRDefault="00A93038" w:rsidP="00B1786F">
            <w:pPr>
              <w:pStyle w:val="Bangtext"/>
              <w:spacing w:before="60" w:after="60" w:line="240" w:lineRule="auto"/>
              <w:ind w:left="-92" w:right="-115"/>
              <w:jc w:val="center"/>
              <w:rPr>
                <w:bCs/>
                <w:szCs w:val="22"/>
              </w:rPr>
            </w:pPr>
          </w:p>
          <w:p w:rsidR="00A93038" w:rsidRPr="00B1786F" w:rsidRDefault="00A93038" w:rsidP="00B1786F">
            <w:pPr>
              <w:pStyle w:val="Bangtext"/>
              <w:spacing w:before="60" w:after="60" w:line="240" w:lineRule="auto"/>
              <w:ind w:left="-92" w:right="-115"/>
              <w:jc w:val="center"/>
              <w:rPr>
                <w:bCs/>
                <w:szCs w:val="22"/>
              </w:rPr>
            </w:pPr>
            <w:r w:rsidRPr="00B1786F">
              <w:rPr>
                <w:bCs/>
                <w:szCs w:val="22"/>
              </w:rPr>
              <w:t>TCVN  7572 - 15:2006</w:t>
            </w:r>
          </w:p>
        </w:tc>
        <w:tc>
          <w:tcPr>
            <w:tcW w:w="2217" w:type="dxa"/>
            <w:vMerge/>
            <w:shd w:val="clear" w:color="auto" w:fill="auto"/>
          </w:tcPr>
          <w:p w:rsidR="00A93038" w:rsidRPr="00B1786F" w:rsidRDefault="00A93038" w:rsidP="00B1786F">
            <w:pPr>
              <w:pStyle w:val="Bangtext"/>
              <w:spacing w:before="60" w:after="60" w:line="240" w:lineRule="auto"/>
              <w:ind w:left="-24" w:right="-143"/>
              <w:jc w:val="center"/>
              <w:rPr>
                <w:szCs w:val="22"/>
              </w:rPr>
            </w:pPr>
          </w:p>
        </w:tc>
      </w:tr>
      <w:tr w:rsidR="004A546F" w:rsidRPr="004A546F" w:rsidTr="00B1786F">
        <w:trPr>
          <w:jc w:val="center"/>
        </w:trPr>
        <w:tc>
          <w:tcPr>
            <w:tcW w:w="567" w:type="dxa"/>
            <w:vMerge/>
            <w:shd w:val="clear" w:color="auto" w:fill="auto"/>
          </w:tcPr>
          <w:p w:rsidR="00A93038" w:rsidRPr="00B1786F" w:rsidRDefault="00A93038" w:rsidP="00B1786F">
            <w:pPr>
              <w:spacing w:before="60" w:after="60" w:line="240" w:lineRule="auto"/>
              <w:jc w:val="center"/>
              <w:rPr>
                <w:rFonts w:ascii="Arial" w:hAnsi="Arial" w:cs="Arial"/>
                <w:spacing w:val="0"/>
                <w:szCs w:val="22"/>
              </w:rPr>
            </w:pPr>
          </w:p>
        </w:tc>
        <w:tc>
          <w:tcPr>
            <w:tcW w:w="5508" w:type="dxa"/>
            <w:shd w:val="clear" w:color="auto" w:fill="auto"/>
          </w:tcPr>
          <w:p w:rsidR="00A93038" w:rsidRPr="00B1786F" w:rsidRDefault="00A93038" w:rsidP="00B1786F">
            <w:pPr>
              <w:pStyle w:val="Bangtext"/>
              <w:tabs>
                <w:tab w:val="left" w:pos="2160"/>
              </w:tabs>
              <w:spacing w:before="60" w:after="60" w:line="240" w:lineRule="auto"/>
              <w:ind w:right="-79"/>
              <w:jc w:val="left"/>
              <w:rPr>
                <w:bCs/>
                <w:szCs w:val="22"/>
              </w:rPr>
            </w:pPr>
            <w:r w:rsidRPr="00B1786F">
              <w:rPr>
                <w:spacing w:val="0"/>
                <w:szCs w:val="22"/>
              </w:rPr>
              <w:t>- Bê tông dùng trong các kết cấu bê tông cốt thép ứng suất trước</w:t>
            </w:r>
          </w:p>
        </w:tc>
        <w:tc>
          <w:tcPr>
            <w:tcW w:w="2835" w:type="dxa"/>
            <w:shd w:val="clear" w:color="auto" w:fill="auto"/>
            <w:vAlign w:val="center"/>
          </w:tcPr>
          <w:p w:rsidR="00A93038" w:rsidRPr="00B1786F" w:rsidRDefault="00A93038" w:rsidP="00B1786F">
            <w:pPr>
              <w:pStyle w:val="Bangtext"/>
              <w:tabs>
                <w:tab w:val="left" w:pos="1781"/>
              </w:tabs>
              <w:spacing w:before="60" w:after="60" w:line="240" w:lineRule="auto"/>
              <w:ind w:left="-108"/>
              <w:jc w:val="center"/>
              <w:rPr>
                <w:bCs/>
                <w:szCs w:val="22"/>
              </w:rPr>
            </w:pPr>
            <w:r w:rsidRPr="00B1786F">
              <w:rPr>
                <w:spacing w:val="0"/>
                <w:szCs w:val="22"/>
              </w:rPr>
              <w:t>0,01</w:t>
            </w:r>
          </w:p>
        </w:tc>
        <w:tc>
          <w:tcPr>
            <w:tcW w:w="2835" w:type="dxa"/>
            <w:vMerge/>
            <w:shd w:val="clear" w:color="auto" w:fill="auto"/>
          </w:tcPr>
          <w:p w:rsidR="00A93038" w:rsidRPr="00B1786F" w:rsidRDefault="00A93038" w:rsidP="00B1786F">
            <w:pPr>
              <w:pStyle w:val="Bangtext"/>
              <w:spacing w:before="60" w:after="60" w:line="240" w:lineRule="auto"/>
              <w:ind w:left="-92" w:right="-115"/>
              <w:jc w:val="center"/>
              <w:rPr>
                <w:bCs/>
                <w:szCs w:val="22"/>
              </w:rPr>
            </w:pPr>
          </w:p>
        </w:tc>
        <w:tc>
          <w:tcPr>
            <w:tcW w:w="2217" w:type="dxa"/>
            <w:vMerge/>
            <w:shd w:val="clear" w:color="auto" w:fill="auto"/>
          </w:tcPr>
          <w:p w:rsidR="00A93038" w:rsidRPr="00B1786F" w:rsidRDefault="00A93038" w:rsidP="00B1786F">
            <w:pPr>
              <w:pStyle w:val="Bangtext"/>
              <w:spacing w:before="60" w:after="60" w:line="240" w:lineRule="auto"/>
              <w:ind w:left="-24" w:right="-143"/>
              <w:jc w:val="center"/>
              <w:rPr>
                <w:szCs w:val="22"/>
              </w:rPr>
            </w:pPr>
          </w:p>
        </w:tc>
      </w:tr>
      <w:tr w:rsidR="004A546F" w:rsidRPr="004A546F" w:rsidTr="00B1786F">
        <w:trPr>
          <w:jc w:val="center"/>
        </w:trPr>
        <w:tc>
          <w:tcPr>
            <w:tcW w:w="567" w:type="dxa"/>
            <w:vMerge/>
            <w:shd w:val="clear" w:color="auto" w:fill="auto"/>
          </w:tcPr>
          <w:p w:rsidR="00A93038" w:rsidRPr="00B1786F" w:rsidRDefault="00A93038" w:rsidP="00B1786F">
            <w:pPr>
              <w:spacing w:before="60" w:after="60" w:line="240" w:lineRule="auto"/>
              <w:jc w:val="center"/>
              <w:rPr>
                <w:rFonts w:ascii="Arial" w:hAnsi="Arial" w:cs="Arial"/>
                <w:spacing w:val="0"/>
                <w:szCs w:val="22"/>
              </w:rPr>
            </w:pPr>
          </w:p>
        </w:tc>
        <w:tc>
          <w:tcPr>
            <w:tcW w:w="5508" w:type="dxa"/>
            <w:shd w:val="clear" w:color="auto" w:fill="auto"/>
          </w:tcPr>
          <w:p w:rsidR="00A93038" w:rsidRPr="00B1786F" w:rsidRDefault="00A93038" w:rsidP="00B1786F">
            <w:pPr>
              <w:pStyle w:val="Bangtext"/>
              <w:tabs>
                <w:tab w:val="left" w:pos="2160"/>
              </w:tabs>
              <w:spacing w:before="60" w:after="60" w:line="240" w:lineRule="auto"/>
              <w:ind w:right="-79"/>
              <w:jc w:val="left"/>
              <w:rPr>
                <w:bCs/>
                <w:szCs w:val="22"/>
              </w:rPr>
            </w:pPr>
            <w:r w:rsidRPr="00B1786F">
              <w:rPr>
                <w:spacing w:val="0"/>
                <w:szCs w:val="22"/>
              </w:rPr>
              <w:t>- Bê tông dùng trong các kết cấu bê tông và bê tông cốt thép và vữa thông thường</w:t>
            </w:r>
          </w:p>
        </w:tc>
        <w:tc>
          <w:tcPr>
            <w:tcW w:w="2835" w:type="dxa"/>
            <w:shd w:val="clear" w:color="auto" w:fill="auto"/>
            <w:vAlign w:val="center"/>
          </w:tcPr>
          <w:p w:rsidR="00A93038" w:rsidRPr="00B1786F" w:rsidRDefault="00A93038" w:rsidP="00B1786F">
            <w:pPr>
              <w:pStyle w:val="Bangtext"/>
              <w:tabs>
                <w:tab w:val="left" w:pos="1781"/>
              </w:tabs>
              <w:spacing w:before="60" w:after="60" w:line="240" w:lineRule="auto"/>
              <w:ind w:left="-108"/>
              <w:jc w:val="center"/>
              <w:rPr>
                <w:bCs/>
                <w:szCs w:val="22"/>
              </w:rPr>
            </w:pPr>
            <w:r w:rsidRPr="00B1786F">
              <w:rPr>
                <w:spacing w:val="0"/>
                <w:szCs w:val="22"/>
              </w:rPr>
              <w:t>0,05</w:t>
            </w:r>
          </w:p>
        </w:tc>
        <w:tc>
          <w:tcPr>
            <w:tcW w:w="2835" w:type="dxa"/>
            <w:vMerge/>
            <w:shd w:val="clear" w:color="auto" w:fill="auto"/>
          </w:tcPr>
          <w:p w:rsidR="00A93038" w:rsidRPr="00B1786F" w:rsidRDefault="00A93038" w:rsidP="00B1786F">
            <w:pPr>
              <w:pStyle w:val="Bangtext"/>
              <w:spacing w:before="60" w:after="60" w:line="240" w:lineRule="auto"/>
              <w:ind w:left="-92" w:right="-115"/>
              <w:jc w:val="center"/>
              <w:rPr>
                <w:bCs/>
                <w:szCs w:val="22"/>
              </w:rPr>
            </w:pPr>
          </w:p>
        </w:tc>
        <w:tc>
          <w:tcPr>
            <w:tcW w:w="2217" w:type="dxa"/>
            <w:vMerge/>
            <w:shd w:val="clear" w:color="auto" w:fill="auto"/>
          </w:tcPr>
          <w:p w:rsidR="00A93038" w:rsidRPr="00B1786F" w:rsidRDefault="00A93038" w:rsidP="00B1786F">
            <w:pPr>
              <w:pStyle w:val="Bangtext"/>
              <w:spacing w:before="60" w:after="60" w:line="240" w:lineRule="auto"/>
              <w:ind w:left="-24" w:right="-143"/>
              <w:jc w:val="center"/>
              <w:rPr>
                <w:szCs w:val="22"/>
              </w:rPr>
            </w:pPr>
          </w:p>
        </w:tc>
      </w:tr>
      <w:tr w:rsidR="004A546F" w:rsidRPr="004A546F" w:rsidTr="00B1786F">
        <w:trPr>
          <w:jc w:val="center"/>
        </w:trPr>
        <w:tc>
          <w:tcPr>
            <w:tcW w:w="567" w:type="dxa"/>
            <w:shd w:val="clear" w:color="auto" w:fill="auto"/>
          </w:tcPr>
          <w:p w:rsidR="00A93038" w:rsidRPr="00B1786F" w:rsidRDefault="004A546F" w:rsidP="00B1786F">
            <w:pPr>
              <w:spacing w:before="60" w:after="60" w:line="240" w:lineRule="auto"/>
              <w:jc w:val="center"/>
              <w:rPr>
                <w:rFonts w:ascii="Arial" w:hAnsi="Arial" w:cs="Arial"/>
                <w:spacing w:val="0"/>
                <w:szCs w:val="22"/>
              </w:rPr>
            </w:pPr>
            <w:r w:rsidRPr="00B1786F">
              <w:rPr>
                <w:rFonts w:ascii="Arial" w:hAnsi="Arial" w:cs="Arial"/>
                <w:spacing w:val="0"/>
                <w:szCs w:val="22"/>
              </w:rPr>
              <w:t>4</w:t>
            </w:r>
            <w:r w:rsidR="00A93038" w:rsidRPr="00B1786F">
              <w:rPr>
                <w:rFonts w:ascii="Arial" w:hAnsi="Arial" w:cs="Arial"/>
                <w:spacing w:val="0"/>
                <w:szCs w:val="22"/>
              </w:rPr>
              <w:t>.</w:t>
            </w:r>
          </w:p>
        </w:tc>
        <w:tc>
          <w:tcPr>
            <w:tcW w:w="5508" w:type="dxa"/>
            <w:shd w:val="clear" w:color="auto" w:fill="auto"/>
          </w:tcPr>
          <w:p w:rsidR="00A93038" w:rsidRPr="00B1786F" w:rsidRDefault="00A93038" w:rsidP="00B1786F">
            <w:pPr>
              <w:pStyle w:val="Bangtext"/>
              <w:tabs>
                <w:tab w:val="left" w:pos="2160"/>
              </w:tabs>
              <w:spacing w:before="60" w:after="60" w:line="240" w:lineRule="auto"/>
              <w:ind w:right="-79"/>
              <w:jc w:val="left"/>
              <w:rPr>
                <w:bCs/>
                <w:szCs w:val="22"/>
              </w:rPr>
            </w:pPr>
            <w:r w:rsidRPr="00B1786F">
              <w:rPr>
                <w:bCs/>
                <w:szCs w:val="22"/>
              </w:rPr>
              <w:t xml:space="preserve">Khả năng phản ứng kiềm - silic </w:t>
            </w:r>
          </w:p>
        </w:tc>
        <w:tc>
          <w:tcPr>
            <w:tcW w:w="2835" w:type="dxa"/>
            <w:shd w:val="clear" w:color="auto" w:fill="auto"/>
          </w:tcPr>
          <w:p w:rsidR="00A93038" w:rsidRPr="00B1786F" w:rsidRDefault="00A93038" w:rsidP="00B1786F">
            <w:pPr>
              <w:pStyle w:val="Bangtext"/>
              <w:tabs>
                <w:tab w:val="left" w:pos="1781"/>
              </w:tabs>
              <w:spacing w:before="60" w:after="60" w:line="240" w:lineRule="auto"/>
              <w:ind w:left="-108"/>
              <w:jc w:val="center"/>
              <w:rPr>
                <w:szCs w:val="22"/>
              </w:rPr>
            </w:pPr>
            <w:r w:rsidRPr="00B1786F">
              <w:rPr>
                <w:bCs/>
                <w:szCs w:val="22"/>
              </w:rPr>
              <w:t>Trong vùng cốt liệu vô hại</w:t>
            </w:r>
          </w:p>
        </w:tc>
        <w:tc>
          <w:tcPr>
            <w:tcW w:w="2835" w:type="dxa"/>
            <w:shd w:val="clear" w:color="auto" w:fill="auto"/>
          </w:tcPr>
          <w:p w:rsidR="00A93038" w:rsidRPr="00B1786F" w:rsidRDefault="00A93038" w:rsidP="00B1786F">
            <w:pPr>
              <w:pStyle w:val="Bangtext"/>
              <w:spacing w:before="60" w:after="60" w:line="240" w:lineRule="auto"/>
              <w:ind w:left="-92" w:right="-115"/>
              <w:jc w:val="center"/>
              <w:rPr>
                <w:bCs/>
                <w:szCs w:val="22"/>
              </w:rPr>
            </w:pPr>
            <w:r w:rsidRPr="00B1786F">
              <w:rPr>
                <w:bCs/>
                <w:szCs w:val="22"/>
              </w:rPr>
              <w:t>TCVN 7572-14:2006</w:t>
            </w:r>
          </w:p>
        </w:tc>
        <w:tc>
          <w:tcPr>
            <w:tcW w:w="2217" w:type="dxa"/>
            <w:vMerge/>
            <w:shd w:val="clear" w:color="auto" w:fill="auto"/>
          </w:tcPr>
          <w:p w:rsidR="00A93038" w:rsidRPr="00B1786F" w:rsidRDefault="00A93038" w:rsidP="00B1786F">
            <w:pPr>
              <w:pStyle w:val="Bangtext"/>
              <w:spacing w:before="60" w:after="60" w:line="240" w:lineRule="auto"/>
              <w:ind w:left="-24" w:right="-143"/>
              <w:jc w:val="center"/>
              <w:rPr>
                <w:szCs w:val="22"/>
              </w:rPr>
            </w:pPr>
          </w:p>
        </w:tc>
      </w:tr>
      <w:tr w:rsidR="00A93038" w:rsidRPr="0045563F" w:rsidTr="00B1786F">
        <w:trPr>
          <w:jc w:val="center"/>
        </w:trPr>
        <w:tc>
          <w:tcPr>
            <w:tcW w:w="567" w:type="dxa"/>
            <w:shd w:val="clear" w:color="auto" w:fill="auto"/>
          </w:tcPr>
          <w:p w:rsidR="00A93038" w:rsidRPr="00B1786F" w:rsidRDefault="00A93038" w:rsidP="00B1786F">
            <w:pPr>
              <w:spacing w:before="60" w:after="60" w:line="240" w:lineRule="auto"/>
              <w:jc w:val="center"/>
              <w:rPr>
                <w:rFonts w:ascii="Arial" w:hAnsi="Arial" w:cs="Arial"/>
                <w:b/>
                <w:bCs/>
                <w:color w:val="646464"/>
                <w:spacing w:val="0"/>
                <w:szCs w:val="22"/>
              </w:rPr>
            </w:pPr>
          </w:p>
        </w:tc>
        <w:tc>
          <w:tcPr>
            <w:tcW w:w="11178" w:type="dxa"/>
            <w:gridSpan w:val="3"/>
            <w:shd w:val="clear" w:color="auto" w:fill="auto"/>
          </w:tcPr>
          <w:p w:rsidR="004A546F" w:rsidRPr="00B1786F" w:rsidRDefault="00A93038" w:rsidP="00B1786F">
            <w:pPr>
              <w:spacing w:before="60" w:after="60" w:line="240" w:lineRule="auto"/>
              <w:ind w:right="17"/>
              <w:rPr>
                <w:rFonts w:ascii="Arial" w:hAnsi="Arial" w:cs="Arial"/>
                <w:spacing w:val="0"/>
                <w:sz w:val="20"/>
                <w:szCs w:val="20"/>
              </w:rPr>
            </w:pPr>
            <w:r w:rsidRPr="00B1786F">
              <w:rPr>
                <w:rFonts w:ascii="Arial" w:hAnsi="Arial" w:cs="Arial"/>
                <w:bCs/>
                <w:sz w:val="20"/>
                <w:szCs w:val="20"/>
              </w:rPr>
              <w:t>(</w:t>
            </w:r>
            <w:r w:rsidRPr="00B1786F">
              <w:rPr>
                <w:rFonts w:ascii="Arial" w:hAnsi="Arial" w:cs="Arial"/>
                <w:bCs/>
                <w:sz w:val="20"/>
                <w:szCs w:val="20"/>
                <w:vertAlign w:val="superscript"/>
              </w:rPr>
              <w:t>a</w:t>
            </w:r>
            <w:r w:rsidRPr="00B1786F">
              <w:rPr>
                <w:rFonts w:ascii="Arial" w:hAnsi="Arial" w:cs="Arial"/>
                <w:bCs/>
                <w:sz w:val="20"/>
                <w:szCs w:val="20"/>
              </w:rPr>
              <w:t xml:space="preserve">) </w:t>
            </w:r>
            <w:r w:rsidR="004A546F" w:rsidRPr="00B1786F">
              <w:rPr>
                <w:rFonts w:ascii="Arial" w:hAnsi="Arial" w:cs="Arial"/>
                <w:spacing w:val="0"/>
                <w:sz w:val="20"/>
                <w:szCs w:val="20"/>
              </w:rPr>
              <w:t>Đối với các kết cấu bê tông chịu mài mòn và chịu va đập, hàm lượng hạt qua sàng có kích thước lỗ sàng 75 mm không được lớn hơn 9 %.</w:t>
            </w:r>
          </w:p>
          <w:p w:rsidR="00A93038" w:rsidRPr="00B1786F" w:rsidRDefault="004A546F" w:rsidP="00B1786F">
            <w:pPr>
              <w:pStyle w:val="Bangtext"/>
              <w:spacing w:before="60" w:after="60" w:line="240" w:lineRule="auto"/>
              <w:rPr>
                <w:spacing w:val="0"/>
                <w:sz w:val="20"/>
                <w:szCs w:val="20"/>
                <w:lang w:val="en-GB"/>
              </w:rPr>
            </w:pPr>
            <w:r w:rsidRPr="00B1786F">
              <w:rPr>
                <w:spacing w:val="0"/>
                <w:sz w:val="20"/>
                <w:szCs w:val="20"/>
              </w:rPr>
              <w:t xml:space="preserve">   Tùy thuộc vào yêu cầu cụ thể, có thể sử dụng cát nghiền có hàm lượng hạt lọt qua sàng có kích thước lỗ sàng </w:t>
            </w:r>
            <w:r w:rsidRPr="00B1786F">
              <w:rPr>
                <w:bCs/>
                <w:sz w:val="20"/>
                <w:szCs w:val="20"/>
              </w:rPr>
              <w:t xml:space="preserve">140 µm và 75 µm </w:t>
            </w:r>
            <w:r w:rsidRPr="00B1786F">
              <w:rPr>
                <w:spacing w:val="0"/>
                <w:sz w:val="20"/>
                <w:szCs w:val="20"/>
              </w:rPr>
              <w:t>khác với các quy định trên nếu kết quả thí nghiệm cho thấy không ảnh hưởng đến chất lượng bê tông và vữa.</w:t>
            </w:r>
          </w:p>
          <w:p w:rsidR="00A93038" w:rsidRPr="00B1786F" w:rsidRDefault="00A93038" w:rsidP="00B1786F">
            <w:pPr>
              <w:pStyle w:val="Bangtext"/>
              <w:spacing w:before="60" w:after="60" w:line="240" w:lineRule="auto"/>
              <w:rPr>
                <w:spacing w:val="0"/>
                <w:sz w:val="20"/>
                <w:szCs w:val="20"/>
                <w:lang w:val="en-GB"/>
              </w:rPr>
            </w:pPr>
            <w:r w:rsidRPr="00B1786F">
              <w:rPr>
                <w:spacing w:val="0"/>
                <w:sz w:val="20"/>
                <w:szCs w:val="20"/>
                <w:lang w:val="en-GB"/>
              </w:rPr>
              <w:t>(</w:t>
            </w:r>
            <w:r w:rsidRPr="00B1786F">
              <w:rPr>
                <w:spacing w:val="0"/>
                <w:sz w:val="20"/>
                <w:szCs w:val="20"/>
                <w:vertAlign w:val="superscript"/>
                <w:lang w:val="en-GB"/>
              </w:rPr>
              <w:t>b</w:t>
            </w:r>
            <w:r w:rsidRPr="00B1786F">
              <w:rPr>
                <w:spacing w:val="0"/>
                <w:sz w:val="20"/>
                <w:szCs w:val="20"/>
                <w:lang w:val="en-GB"/>
              </w:rPr>
              <w:t xml:space="preserve">) </w:t>
            </w:r>
            <w:r w:rsidR="004A546F" w:rsidRPr="00B1786F">
              <w:rPr>
                <w:spacing w:val="0"/>
                <w:sz w:val="20"/>
                <w:szCs w:val="20"/>
              </w:rPr>
              <w:t>Cát nghiền có hàm lượng ion Cl</w:t>
            </w:r>
            <w:r w:rsidR="004A546F" w:rsidRPr="00B1786F">
              <w:rPr>
                <w:spacing w:val="0"/>
                <w:sz w:val="20"/>
                <w:szCs w:val="20"/>
                <w:vertAlign w:val="superscript"/>
              </w:rPr>
              <w:t>-</w:t>
            </w:r>
            <w:r w:rsidR="004A546F" w:rsidRPr="00B1786F">
              <w:rPr>
                <w:spacing w:val="0"/>
                <w:sz w:val="20"/>
                <w:szCs w:val="20"/>
              </w:rPr>
              <w:t> lớn hơn giá trị quy định ở mục 3. có thể được sử dụng nếu tổng hàm lượng ion Cl</w:t>
            </w:r>
            <w:r w:rsidR="004A546F" w:rsidRPr="00B1786F">
              <w:rPr>
                <w:spacing w:val="0"/>
                <w:sz w:val="20"/>
                <w:szCs w:val="20"/>
                <w:vertAlign w:val="superscript"/>
              </w:rPr>
              <w:t>-</w:t>
            </w:r>
            <w:r w:rsidR="004A546F" w:rsidRPr="00B1786F">
              <w:rPr>
                <w:spacing w:val="0"/>
                <w:sz w:val="20"/>
                <w:szCs w:val="20"/>
              </w:rPr>
              <w:t> trong 1 m</w:t>
            </w:r>
            <w:r w:rsidR="004A546F" w:rsidRPr="00B1786F">
              <w:rPr>
                <w:spacing w:val="0"/>
                <w:sz w:val="20"/>
                <w:szCs w:val="20"/>
                <w:vertAlign w:val="superscript"/>
              </w:rPr>
              <w:t>3</w:t>
            </w:r>
            <w:r w:rsidR="004A546F" w:rsidRPr="00B1786F">
              <w:rPr>
                <w:spacing w:val="0"/>
                <w:sz w:val="20"/>
                <w:szCs w:val="20"/>
              </w:rPr>
              <w:t> bê tông từ tất cả các nguồn vật liệu chế tạo không vượt quá 0,6 kg.</w:t>
            </w:r>
          </w:p>
        </w:tc>
        <w:tc>
          <w:tcPr>
            <w:tcW w:w="2217" w:type="dxa"/>
            <w:shd w:val="clear" w:color="auto" w:fill="auto"/>
          </w:tcPr>
          <w:p w:rsidR="00A93038" w:rsidRPr="00B1786F" w:rsidRDefault="00A93038" w:rsidP="00B1786F">
            <w:pPr>
              <w:pStyle w:val="Bangtext"/>
              <w:spacing w:before="60" w:after="60" w:line="240" w:lineRule="auto"/>
              <w:ind w:left="-24" w:right="-143"/>
              <w:jc w:val="center"/>
              <w:rPr>
                <w:szCs w:val="22"/>
              </w:rPr>
            </w:pPr>
          </w:p>
        </w:tc>
      </w:tr>
    </w:tbl>
    <w:p w:rsidR="00FA634F" w:rsidRDefault="00A93038" w:rsidP="00854D35">
      <w:pPr>
        <w:shd w:val="clear" w:color="auto" w:fill="FFFFFF"/>
        <w:spacing w:after="120" w:line="240" w:lineRule="auto"/>
        <w:jc w:val="center"/>
        <w:rPr>
          <w:rFonts w:ascii="Arial" w:hAnsi="Arial" w:cs="Arial"/>
          <w:b/>
          <w:bCs/>
          <w:spacing w:val="0"/>
          <w:szCs w:val="22"/>
        </w:rPr>
      </w:pPr>
      <w:r w:rsidRPr="00FA634F">
        <w:rPr>
          <w:rFonts w:ascii="Arial" w:hAnsi="Arial" w:cs="Arial"/>
          <w:b/>
          <w:bCs/>
          <w:spacing w:val="0"/>
          <w:szCs w:val="22"/>
        </w:rPr>
        <w:t xml:space="preserve">Bảng </w:t>
      </w:r>
      <w:r w:rsidR="00B6156A">
        <w:rPr>
          <w:rFonts w:ascii="Arial" w:hAnsi="Arial" w:cs="Arial"/>
          <w:b/>
          <w:bCs/>
          <w:spacing w:val="0"/>
          <w:szCs w:val="22"/>
        </w:rPr>
        <w:t>D</w:t>
      </w:r>
      <w:r w:rsidRPr="00FA634F">
        <w:rPr>
          <w:rFonts w:ascii="Arial" w:hAnsi="Arial" w:cs="Arial"/>
          <w:b/>
          <w:bCs/>
          <w:spacing w:val="0"/>
          <w:szCs w:val="22"/>
        </w:rPr>
        <w:t xml:space="preserve"> - Thành phần hạt của cát nghiền</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9"/>
        <w:gridCol w:w="2877"/>
        <w:gridCol w:w="1672"/>
        <w:gridCol w:w="1673"/>
        <w:gridCol w:w="1672"/>
        <w:gridCol w:w="1673"/>
        <w:gridCol w:w="1673"/>
      </w:tblGrid>
      <w:tr w:rsidR="00FA634F" w:rsidTr="00B1786F">
        <w:tc>
          <w:tcPr>
            <w:tcW w:w="809" w:type="dxa"/>
            <w:vMerge w:val="restart"/>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TT</w:t>
            </w:r>
          </w:p>
        </w:tc>
        <w:tc>
          <w:tcPr>
            <w:tcW w:w="2877" w:type="dxa"/>
            <w:vMerge w:val="restart"/>
            <w:shd w:val="clear" w:color="auto" w:fill="auto"/>
            <w:vAlign w:val="center"/>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b/>
                <w:bCs/>
                <w:spacing w:val="0"/>
                <w:szCs w:val="22"/>
              </w:rPr>
              <w:t>Lượng sót tích lũy trên sàng, % theo khối lượng</w:t>
            </w:r>
          </w:p>
        </w:tc>
        <w:tc>
          <w:tcPr>
            <w:tcW w:w="8363" w:type="dxa"/>
            <w:gridSpan w:val="5"/>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b/>
                <w:bCs/>
                <w:spacing w:val="0"/>
                <w:szCs w:val="22"/>
              </w:rPr>
              <w:t xml:space="preserve">Kích thước lỗ sàng, </w:t>
            </w:r>
            <w:r w:rsidR="00673DE2" w:rsidRPr="00B1786F">
              <w:rPr>
                <w:rFonts w:ascii="Arial" w:hAnsi="Arial" w:cs="Arial"/>
                <w:b/>
                <w:bCs/>
                <w:spacing w:val="0"/>
                <w:szCs w:val="22"/>
              </w:rPr>
              <w:t>µ</w:t>
            </w:r>
            <w:r w:rsidRPr="00B1786F">
              <w:rPr>
                <w:rFonts w:ascii="Arial" w:hAnsi="Arial" w:cs="Arial"/>
                <w:b/>
                <w:bCs/>
                <w:spacing w:val="0"/>
                <w:szCs w:val="22"/>
              </w:rPr>
              <w:t>m</w:t>
            </w:r>
          </w:p>
        </w:tc>
      </w:tr>
      <w:tr w:rsidR="00FA634F" w:rsidTr="00B1786F">
        <w:tc>
          <w:tcPr>
            <w:tcW w:w="809" w:type="dxa"/>
            <w:vMerge/>
            <w:shd w:val="clear" w:color="auto" w:fill="auto"/>
          </w:tcPr>
          <w:p w:rsidR="00FA634F" w:rsidRPr="00B1786F" w:rsidRDefault="00FA634F" w:rsidP="00B1786F">
            <w:pPr>
              <w:spacing w:before="60" w:after="60" w:line="240" w:lineRule="auto"/>
              <w:jc w:val="center"/>
              <w:rPr>
                <w:rFonts w:ascii="Arial" w:hAnsi="Arial" w:cs="Arial"/>
                <w:spacing w:val="0"/>
                <w:szCs w:val="22"/>
              </w:rPr>
            </w:pPr>
          </w:p>
        </w:tc>
        <w:tc>
          <w:tcPr>
            <w:tcW w:w="2877" w:type="dxa"/>
            <w:vMerge/>
            <w:shd w:val="clear" w:color="auto" w:fill="auto"/>
          </w:tcPr>
          <w:p w:rsidR="00FA634F" w:rsidRPr="00B1786F" w:rsidRDefault="00FA634F" w:rsidP="00B1786F">
            <w:pPr>
              <w:spacing w:before="60" w:after="60" w:line="240" w:lineRule="auto"/>
              <w:jc w:val="center"/>
              <w:rPr>
                <w:rFonts w:ascii="Arial" w:hAnsi="Arial" w:cs="Arial"/>
                <w:spacing w:val="0"/>
                <w:szCs w:val="22"/>
              </w:rPr>
            </w:pPr>
          </w:p>
        </w:tc>
        <w:tc>
          <w:tcPr>
            <w:tcW w:w="1672"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2,5</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1,25</w:t>
            </w:r>
          </w:p>
        </w:tc>
        <w:tc>
          <w:tcPr>
            <w:tcW w:w="1672"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630</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315</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140</w:t>
            </w:r>
          </w:p>
        </w:tc>
      </w:tr>
      <w:tr w:rsidR="00FA634F" w:rsidTr="00B1786F">
        <w:tc>
          <w:tcPr>
            <w:tcW w:w="809"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1</w:t>
            </w:r>
          </w:p>
        </w:tc>
        <w:tc>
          <w:tcPr>
            <w:tcW w:w="2877" w:type="dxa"/>
            <w:shd w:val="clear" w:color="auto" w:fill="auto"/>
          </w:tcPr>
          <w:p w:rsidR="00FA634F" w:rsidRPr="00B1786F" w:rsidRDefault="00FA634F" w:rsidP="00B1786F">
            <w:pPr>
              <w:pStyle w:val="ListParagraph"/>
              <w:spacing w:before="60" w:after="60" w:line="240" w:lineRule="auto"/>
              <w:ind w:left="387"/>
              <w:jc w:val="left"/>
              <w:rPr>
                <w:rFonts w:ascii="Arial" w:hAnsi="Arial" w:cs="Arial"/>
                <w:spacing w:val="0"/>
                <w:szCs w:val="22"/>
              </w:rPr>
            </w:pPr>
            <w:r w:rsidRPr="00B1786F">
              <w:rPr>
                <w:rFonts w:ascii="Arial" w:hAnsi="Arial" w:cs="Arial"/>
                <w:spacing w:val="0"/>
                <w:szCs w:val="22"/>
              </w:rPr>
              <w:t>Cát thô</w:t>
            </w:r>
          </w:p>
        </w:tc>
        <w:tc>
          <w:tcPr>
            <w:tcW w:w="1672"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0 đến 25</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15 đến 50</w:t>
            </w:r>
          </w:p>
        </w:tc>
        <w:tc>
          <w:tcPr>
            <w:tcW w:w="1672"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35 đến 70</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65 đến 90</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80 đến 95</w:t>
            </w:r>
          </w:p>
        </w:tc>
      </w:tr>
      <w:tr w:rsidR="00FA634F" w:rsidTr="00B1786F">
        <w:tc>
          <w:tcPr>
            <w:tcW w:w="809"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2</w:t>
            </w:r>
          </w:p>
        </w:tc>
        <w:tc>
          <w:tcPr>
            <w:tcW w:w="2877" w:type="dxa"/>
            <w:shd w:val="clear" w:color="auto" w:fill="auto"/>
          </w:tcPr>
          <w:p w:rsidR="00FA634F" w:rsidRPr="00B1786F" w:rsidRDefault="00FA634F" w:rsidP="00B1786F">
            <w:pPr>
              <w:pStyle w:val="ListParagraph"/>
              <w:spacing w:before="60" w:after="60" w:line="240" w:lineRule="auto"/>
              <w:ind w:left="387"/>
              <w:jc w:val="left"/>
              <w:rPr>
                <w:rFonts w:ascii="Arial" w:hAnsi="Arial" w:cs="Arial"/>
                <w:spacing w:val="0"/>
                <w:szCs w:val="22"/>
              </w:rPr>
            </w:pPr>
            <w:r w:rsidRPr="00B1786F">
              <w:rPr>
                <w:rFonts w:ascii="Arial" w:hAnsi="Arial" w:cs="Arial"/>
                <w:spacing w:val="0"/>
                <w:szCs w:val="22"/>
              </w:rPr>
              <w:t>Cát mịn</w:t>
            </w:r>
          </w:p>
        </w:tc>
        <w:tc>
          <w:tcPr>
            <w:tcW w:w="1672"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0</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0 đến 15</w:t>
            </w:r>
          </w:p>
        </w:tc>
        <w:tc>
          <w:tcPr>
            <w:tcW w:w="1672"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5 đến 35</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10 đến 65</w:t>
            </w:r>
          </w:p>
        </w:tc>
        <w:tc>
          <w:tcPr>
            <w:tcW w:w="1673" w:type="dxa"/>
            <w:shd w:val="clear" w:color="auto" w:fill="auto"/>
          </w:tcPr>
          <w:p w:rsidR="00FA634F" w:rsidRPr="00B1786F" w:rsidRDefault="00FA634F" w:rsidP="00B1786F">
            <w:pPr>
              <w:spacing w:before="60" w:after="60" w:line="240" w:lineRule="auto"/>
              <w:jc w:val="center"/>
              <w:rPr>
                <w:rFonts w:ascii="Arial" w:hAnsi="Arial" w:cs="Arial"/>
                <w:spacing w:val="0"/>
                <w:szCs w:val="22"/>
              </w:rPr>
            </w:pPr>
            <w:r w:rsidRPr="00B1786F">
              <w:rPr>
                <w:rFonts w:ascii="Arial" w:hAnsi="Arial" w:cs="Arial"/>
                <w:spacing w:val="0"/>
                <w:szCs w:val="22"/>
              </w:rPr>
              <w:t>Từ 65 đến 85</w:t>
            </w:r>
          </w:p>
        </w:tc>
      </w:tr>
      <w:tr w:rsidR="00FA634F" w:rsidTr="00B1786F">
        <w:tc>
          <w:tcPr>
            <w:tcW w:w="809" w:type="dxa"/>
            <w:shd w:val="clear" w:color="auto" w:fill="auto"/>
          </w:tcPr>
          <w:p w:rsidR="00FA634F" w:rsidRPr="00B1786F" w:rsidRDefault="00FA634F" w:rsidP="00B1786F">
            <w:pPr>
              <w:spacing w:after="120" w:line="240" w:lineRule="auto"/>
              <w:rPr>
                <w:rFonts w:ascii="Arial" w:hAnsi="Arial" w:cs="Arial"/>
                <w:spacing w:val="0"/>
                <w:szCs w:val="22"/>
              </w:rPr>
            </w:pPr>
          </w:p>
        </w:tc>
        <w:tc>
          <w:tcPr>
            <w:tcW w:w="11240" w:type="dxa"/>
            <w:gridSpan w:val="6"/>
            <w:shd w:val="clear" w:color="auto" w:fill="auto"/>
          </w:tcPr>
          <w:p w:rsidR="00FA634F" w:rsidRPr="00B1786F" w:rsidRDefault="00FA634F" w:rsidP="00B1786F">
            <w:pPr>
              <w:spacing w:before="0" w:line="240" w:lineRule="auto"/>
              <w:rPr>
                <w:rFonts w:ascii="Arial" w:hAnsi="Arial" w:cs="Arial"/>
                <w:spacing w:val="0"/>
                <w:sz w:val="20"/>
                <w:szCs w:val="20"/>
              </w:rPr>
            </w:pPr>
            <w:r w:rsidRPr="00B1786F">
              <w:rPr>
                <w:rFonts w:ascii="Arial" w:hAnsi="Arial" w:cs="Arial"/>
                <w:spacing w:val="0"/>
                <w:sz w:val="20"/>
                <w:szCs w:val="20"/>
              </w:rPr>
              <w:t>- Lượng sót riêng trên mỗi sàng không được lớn hơn 45 %.</w:t>
            </w:r>
          </w:p>
          <w:p w:rsidR="00FA634F" w:rsidRPr="00B1786F" w:rsidRDefault="00FA634F" w:rsidP="00B1786F">
            <w:pPr>
              <w:spacing w:before="0" w:line="240" w:lineRule="auto"/>
              <w:ind w:left="219" w:hanging="219"/>
              <w:rPr>
                <w:rFonts w:ascii="Arial" w:hAnsi="Arial" w:cs="Arial"/>
                <w:spacing w:val="0"/>
                <w:sz w:val="20"/>
                <w:szCs w:val="20"/>
              </w:rPr>
            </w:pPr>
            <w:r w:rsidRPr="00B1786F">
              <w:rPr>
                <w:rFonts w:ascii="Arial" w:hAnsi="Arial" w:cs="Arial"/>
                <w:spacing w:val="0"/>
                <w:sz w:val="20"/>
                <w:szCs w:val="20"/>
              </w:rPr>
              <w:t>- Đối với các kết cấu bê tông chịu mài mòn và chịu va đập, hàm lượng hạt lọt qua sàng có kích thước lỗ sàng 140 </w:t>
            </w:r>
            <w:r w:rsidR="00B677C1" w:rsidRPr="00B1786F">
              <w:rPr>
                <w:rFonts w:ascii="Arial" w:hAnsi="Arial" w:cs="Arial"/>
                <w:spacing w:val="0"/>
                <w:sz w:val="20"/>
                <w:szCs w:val="20"/>
              </w:rPr>
              <w:t>µ</w:t>
            </w:r>
            <w:r w:rsidRPr="00B1786F">
              <w:rPr>
                <w:rFonts w:ascii="Arial" w:hAnsi="Arial" w:cs="Arial"/>
                <w:spacing w:val="0"/>
                <w:sz w:val="20"/>
                <w:szCs w:val="20"/>
              </w:rPr>
              <w:t>m không được lớn hơn 15 %.</w:t>
            </w:r>
          </w:p>
          <w:p w:rsidR="00FA634F" w:rsidRPr="00B1786F" w:rsidRDefault="00FA634F" w:rsidP="00B1786F">
            <w:pPr>
              <w:spacing w:before="0" w:line="240" w:lineRule="auto"/>
              <w:rPr>
                <w:rFonts w:ascii="Arial" w:hAnsi="Arial" w:cs="Arial"/>
                <w:spacing w:val="0"/>
                <w:sz w:val="20"/>
                <w:szCs w:val="20"/>
              </w:rPr>
            </w:pPr>
            <w:r w:rsidRPr="00B1786F">
              <w:rPr>
                <w:rFonts w:ascii="Arial" w:hAnsi="Arial" w:cs="Arial"/>
                <w:spacing w:val="0"/>
                <w:sz w:val="20"/>
                <w:szCs w:val="20"/>
              </w:rPr>
              <w:t>- Cát thô được sử dụng chế tạo bê tông và vữa. Cát mịn chỉ được sử dụng chế tạo vữa</w:t>
            </w:r>
          </w:p>
        </w:tc>
      </w:tr>
    </w:tbl>
    <w:p w:rsidR="007A681F" w:rsidRDefault="00EA561D" w:rsidP="004E7097">
      <w:pPr>
        <w:pStyle w:val="Bangtext"/>
        <w:spacing w:line="480" w:lineRule="auto"/>
        <w:jc w:val="center"/>
        <w:rPr>
          <w:b/>
          <w:szCs w:val="22"/>
        </w:rPr>
      </w:pPr>
      <w:r w:rsidRPr="00C45194">
        <w:rPr>
          <w:b/>
          <w:lang w:val="nl-BE"/>
        </w:rPr>
        <w:lastRenderedPageBreak/>
        <w:t xml:space="preserve">PHỤ LỤC </w:t>
      </w:r>
      <w:r w:rsidR="00B6156A">
        <w:rPr>
          <w:b/>
          <w:lang w:val="nl-BE"/>
        </w:rPr>
        <w:t>E</w:t>
      </w:r>
      <w:r>
        <w:rPr>
          <w:b/>
          <w:lang w:val="nl-BE"/>
        </w:rPr>
        <w:t xml:space="preserve"> –</w:t>
      </w:r>
      <w:r w:rsidR="005B0F5D">
        <w:rPr>
          <w:b/>
          <w:lang w:val="nl-BE"/>
        </w:rPr>
        <w:t xml:space="preserve"> </w:t>
      </w:r>
      <w:r>
        <w:rPr>
          <w:b/>
          <w:szCs w:val="22"/>
        </w:rPr>
        <w:t>Gạch gốm ốp lát</w:t>
      </w:r>
    </w:p>
    <w:p w:rsidR="00854D35" w:rsidRDefault="00854D35" w:rsidP="004E7097">
      <w:pPr>
        <w:pStyle w:val="Bangtext"/>
        <w:spacing w:line="480" w:lineRule="auto"/>
        <w:jc w:val="center"/>
        <w:rPr>
          <w:b/>
          <w:szCs w:val="22"/>
        </w:rPr>
      </w:pPr>
    </w:p>
    <w:p w:rsidR="00455F32" w:rsidRDefault="004E7097" w:rsidP="004E7097">
      <w:pPr>
        <w:pStyle w:val="Bangtext"/>
        <w:spacing w:line="480" w:lineRule="auto"/>
        <w:jc w:val="center"/>
        <w:rPr>
          <w:b/>
          <w:szCs w:val="22"/>
        </w:rPr>
      </w:pPr>
      <w:r>
        <w:rPr>
          <w:b/>
          <w:szCs w:val="22"/>
        </w:rPr>
        <w:t xml:space="preserve">Bảng </w:t>
      </w:r>
      <w:r w:rsidR="00B6156A">
        <w:rPr>
          <w:b/>
          <w:szCs w:val="22"/>
        </w:rPr>
        <w:t>E</w:t>
      </w:r>
      <w:r w:rsidR="00E07525">
        <w:rPr>
          <w:b/>
          <w:szCs w:val="22"/>
        </w:rPr>
        <w:t xml:space="preserve"> - </w:t>
      </w:r>
      <w:r w:rsidR="00455F32">
        <w:rPr>
          <w:b/>
          <w:szCs w:val="22"/>
        </w:rPr>
        <w:t>1. Gạch gốm ốp lát ép bán khô</w:t>
      </w:r>
      <w:r w:rsidR="000127FE">
        <w:rPr>
          <w:b/>
          <w:szCs w:val="22"/>
        </w:rPr>
        <w:t xml:space="preserve"> (Nhóm B)</w:t>
      </w:r>
    </w:p>
    <w:tbl>
      <w:tblPr>
        <w:tblW w:w="15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3"/>
        <w:gridCol w:w="3474"/>
        <w:gridCol w:w="1276"/>
        <w:gridCol w:w="1701"/>
        <w:gridCol w:w="1559"/>
        <w:gridCol w:w="1417"/>
        <w:gridCol w:w="284"/>
        <w:gridCol w:w="1134"/>
        <w:gridCol w:w="2127"/>
        <w:gridCol w:w="1779"/>
      </w:tblGrid>
      <w:tr w:rsidR="00C56C7D" w:rsidRPr="00455F32" w:rsidTr="00B1786F">
        <w:tc>
          <w:tcPr>
            <w:tcW w:w="603" w:type="dxa"/>
            <w:vMerge w:val="restart"/>
            <w:shd w:val="clear" w:color="auto" w:fill="auto"/>
            <w:vAlign w:val="center"/>
          </w:tcPr>
          <w:p w:rsidR="00C56C7D" w:rsidRPr="00B1786F" w:rsidRDefault="00C56C7D" w:rsidP="00B1786F">
            <w:pPr>
              <w:pStyle w:val="Bangtext"/>
              <w:spacing w:before="60" w:after="60" w:line="240" w:lineRule="auto"/>
              <w:jc w:val="center"/>
              <w:rPr>
                <w:b/>
                <w:szCs w:val="22"/>
              </w:rPr>
            </w:pPr>
            <w:r w:rsidRPr="00B1786F">
              <w:rPr>
                <w:b/>
                <w:szCs w:val="22"/>
              </w:rPr>
              <w:t>TT</w:t>
            </w:r>
          </w:p>
        </w:tc>
        <w:tc>
          <w:tcPr>
            <w:tcW w:w="3474" w:type="dxa"/>
            <w:vMerge w:val="restart"/>
            <w:shd w:val="clear" w:color="auto" w:fill="auto"/>
            <w:vAlign w:val="center"/>
          </w:tcPr>
          <w:p w:rsidR="00C56C7D" w:rsidRPr="00B1786F" w:rsidRDefault="00C56C7D" w:rsidP="00B1786F">
            <w:pPr>
              <w:pStyle w:val="Bangtext"/>
              <w:spacing w:before="60" w:after="60" w:line="240" w:lineRule="auto"/>
              <w:jc w:val="center"/>
              <w:rPr>
                <w:b/>
                <w:szCs w:val="22"/>
              </w:rPr>
            </w:pPr>
            <w:r w:rsidRPr="00B1786F">
              <w:rPr>
                <w:b/>
                <w:szCs w:val="22"/>
              </w:rPr>
              <w:t>Chỉ tiêu kỹ thuật</w:t>
            </w:r>
          </w:p>
        </w:tc>
        <w:tc>
          <w:tcPr>
            <w:tcW w:w="7371" w:type="dxa"/>
            <w:gridSpan w:val="6"/>
            <w:shd w:val="clear" w:color="auto" w:fill="auto"/>
            <w:vAlign w:val="center"/>
          </w:tcPr>
          <w:p w:rsidR="00C56C7D" w:rsidRPr="00B1786F" w:rsidRDefault="00C56C7D" w:rsidP="00B1786F">
            <w:pPr>
              <w:pStyle w:val="Bangtext"/>
              <w:spacing w:before="60" w:after="60" w:line="240" w:lineRule="auto"/>
              <w:jc w:val="center"/>
              <w:rPr>
                <w:b/>
                <w:szCs w:val="22"/>
              </w:rPr>
            </w:pPr>
            <w:r w:rsidRPr="00B1786F">
              <w:rPr>
                <w:b/>
                <w:szCs w:val="22"/>
              </w:rPr>
              <w:t>Mức yêu cầu</w:t>
            </w:r>
          </w:p>
        </w:tc>
        <w:tc>
          <w:tcPr>
            <w:tcW w:w="2127" w:type="dxa"/>
            <w:vMerge w:val="restart"/>
            <w:shd w:val="clear" w:color="auto" w:fill="auto"/>
            <w:vAlign w:val="center"/>
          </w:tcPr>
          <w:p w:rsidR="00C56C7D" w:rsidRPr="00B1786F" w:rsidRDefault="00C56C7D" w:rsidP="00B1786F">
            <w:pPr>
              <w:pStyle w:val="Bangtext"/>
              <w:spacing w:before="60" w:after="60" w:line="240" w:lineRule="auto"/>
              <w:jc w:val="center"/>
              <w:rPr>
                <w:b/>
                <w:szCs w:val="22"/>
              </w:rPr>
            </w:pPr>
            <w:r w:rsidRPr="00B1786F">
              <w:rPr>
                <w:b/>
                <w:szCs w:val="22"/>
              </w:rPr>
              <w:t>Phương pháp thử</w:t>
            </w:r>
          </w:p>
        </w:tc>
        <w:tc>
          <w:tcPr>
            <w:tcW w:w="1779" w:type="dxa"/>
            <w:vMerge w:val="restart"/>
            <w:shd w:val="clear" w:color="auto" w:fill="auto"/>
            <w:vAlign w:val="center"/>
          </w:tcPr>
          <w:p w:rsidR="00C56C7D" w:rsidRPr="00B1786F" w:rsidRDefault="00C56C7D" w:rsidP="00B1786F">
            <w:pPr>
              <w:pStyle w:val="Bangtext"/>
              <w:spacing w:before="60" w:after="60" w:line="240" w:lineRule="auto"/>
              <w:jc w:val="center"/>
              <w:rPr>
                <w:b/>
                <w:szCs w:val="22"/>
              </w:rPr>
            </w:pPr>
            <w:r w:rsidRPr="00B1786F">
              <w:rPr>
                <w:b/>
                <w:szCs w:val="22"/>
              </w:rPr>
              <w:t>Quy cách mẫu</w:t>
            </w:r>
          </w:p>
        </w:tc>
      </w:tr>
      <w:tr w:rsidR="00C56C7D" w:rsidRPr="00455F32" w:rsidTr="00B1786F">
        <w:tc>
          <w:tcPr>
            <w:tcW w:w="603" w:type="dxa"/>
            <w:vMerge/>
            <w:shd w:val="clear" w:color="auto" w:fill="auto"/>
            <w:vAlign w:val="center"/>
          </w:tcPr>
          <w:p w:rsidR="00C56C7D" w:rsidRPr="00B1786F" w:rsidRDefault="00C56C7D" w:rsidP="00B1786F">
            <w:pPr>
              <w:pStyle w:val="Bangtext"/>
              <w:spacing w:line="240" w:lineRule="auto"/>
              <w:jc w:val="center"/>
              <w:rPr>
                <w:b/>
                <w:szCs w:val="22"/>
              </w:rPr>
            </w:pPr>
          </w:p>
        </w:tc>
        <w:tc>
          <w:tcPr>
            <w:tcW w:w="3474" w:type="dxa"/>
            <w:vMerge/>
            <w:shd w:val="clear" w:color="auto" w:fill="auto"/>
            <w:vAlign w:val="center"/>
          </w:tcPr>
          <w:p w:rsidR="00C56C7D" w:rsidRPr="00B1786F" w:rsidRDefault="00C56C7D" w:rsidP="00B1786F">
            <w:pPr>
              <w:pStyle w:val="Bangtext"/>
              <w:spacing w:line="240" w:lineRule="auto"/>
              <w:jc w:val="center"/>
              <w:rPr>
                <w:b/>
                <w:szCs w:val="22"/>
              </w:rPr>
            </w:pPr>
          </w:p>
        </w:tc>
        <w:tc>
          <w:tcPr>
            <w:tcW w:w="1276" w:type="dxa"/>
            <w:shd w:val="clear" w:color="auto" w:fill="auto"/>
            <w:vAlign w:val="center"/>
          </w:tcPr>
          <w:p w:rsidR="00C56C7D" w:rsidRPr="00B1786F" w:rsidRDefault="00C56C7D" w:rsidP="00B1786F">
            <w:pPr>
              <w:pStyle w:val="Bangtext"/>
              <w:spacing w:line="240" w:lineRule="auto"/>
              <w:jc w:val="center"/>
              <w:rPr>
                <w:b/>
                <w:spacing w:val="0"/>
                <w:szCs w:val="22"/>
              </w:rPr>
            </w:pPr>
            <w:r w:rsidRPr="00B1786F">
              <w:rPr>
                <w:b/>
                <w:spacing w:val="0"/>
                <w:szCs w:val="22"/>
              </w:rPr>
              <w:t>BI</w:t>
            </w:r>
            <w:r w:rsidRPr="00B1786F">
              <w:rPr>
                <w:b/>
                <w:spacing w:val="0"/>
                <w:szCs w:val="22"/>
                <w:vertAlign w:val="subscript"/>
              </w:rPr>
              <w:t>a</w:t>
            </w:r>
          </w:p>
          <w:p w:rsidR="00C56C7D" w:rsidRPr="00B1786F" w:rsidRDefault="00C56C7D" w:rsidP="00B1786F">
            <w:pPr>
              <w:pStyle w:val="Bangtext"/>
              <w:spacing w:line="240" w:lineRule="auto"/>
              <w:jc w:val="center"/>
              <w:rPr>
                <w:b/>
                <w:spacing w:val="0"/>
                <w:szCs w:val="22"/>
              </w:rPr>
            </w:pPr>
            <w:r w:rsidRPr="00B1786F">
              <w:rPr>
                <w:b/>
                <w:spacing w:val="0"/>
                <w:szCs w:val="22"/>
              </w:rPr>
              <w:t>E ≤ 0,5%</w:t>
            </w:r>
          </w:p>
        </w:tc>
        <w:tc>
          <w:tcPr>
            <w:tcW w:w="1701" w:type="dxa"/>
            <w:shd w:val="clear" w:color="auto" w:fill="auto"/>
            <w:vAlign w:val="center"/>
          </w:tcPr>
          <w:p w:rsidR="00C56C7D" w:rsidRPr="00B1786F" w:rsidRDefault="00C56C7D" w:rsidP="00B1786F">
            <w:pPr>
              <w:pStyle w:val="Bangtext"/>
              <w:spacing w:line="240" w:lineRule="auto"/>
              <w:jc w:val="center"/>
              <w:rPr>
                <w:b/>
                <w:spacing w:val="0"/>
                <w:szCs w:val="22"/>
              </w:rPr>
            </w:pPr>
            <w:r w:rsidRPr="00B1786F">
              <w:rPr>
                <w:b/>
                <w:spacing w:val="0"/>
                <w:szCs w:val="22"/>
              </w:rPr>
              <w:t>BI</w:t>
            </w:r>
            <w:r w:rsidRPr="00B1786F">
              <w:rPr>
                <w:b/>
                <w:spacing w:val="0"/>
                <w:szCs w:val="22"/>
                <w:vertAlign w:val="subscript"/>
              </w:rPr>
              <w:t>b</w:t>
            </w:r>
          </w:p>
          <w:p w:rsidR="00C56C7D" w:rsidRPr="00B1786F" w:rsidRDefault="00C56C7D" w:rsidP="00B1786F">
            <w:pPr>
              <w:pStyle w:val="Bangtext"/>
              <w:spacing w:line="240" w:lineRule="auto"/>
              <w:jc w:val="center"/>
              <w:rPr>
                <w:b/>
                <w:spacing w:val="0"/>
                <w:szCs w:val="22"/>
              </w:rPr>
            </w:pPr>
            <w:r w:rsidRPr="00B1786F">
              <w:rPr>
                <w:b/>
                <w:spacing w:val="0"/>
                <w:szCs w:val="22"/>
              </w:rPr>
              <w:t>0,5% &lt; E ≤ 3%</w:t>
            </w:r>
          </w:p>
        </w:tc>
        <w:tc>
          <w:tcPr>
            <w:tcW w:w="1559" w:type="dxa"/>
            <w:shd w:val="clear" w:color="auto" w:fill="auto"/>
            <w:vAlign w:val="center"/>
          </w:tcPr>
          <w:p w:rsidR="00C56C7D" w:rsidRPr="00B1786F" w:rsidRDefault="00C56C7D" w:rsidP="00B1786F">
            <w:pPr>
              <w:pStyle w:val="Bangtext"/>
              <w:spacing w:line="240" w:lineRule="auto"/>
              <w:jc w:val="center"/>
              <w:rPr>
                <w:b/>
                <w:spacing w:val="0"/>
                <w:szCs w:val="22"/>
              </w:rPr>
            </w:pPr>
            <w:r w:rsidRPr="00B1786F">
              <w:rPr>
                <w:b/>
                <w:spacing w:val="0"/>
                <w:szCs w:val="22"/>
              </w:rPr>
              <w:t>BII</w:t>
            </w:r>
            <w:r w:rsidRPr="00B1786F">
              <w:rPr>
                <w:b/>
                <w:spacing w:val="0"/>
                <w:szCs w:val="22"/>
                <w:vertAlign w:val="subscript"/>
              </w:rPr>
              <w:t>a</w:t>
            </w:r>
          </w:p>
          <w:p w:rsidR="00C56C7D" w:rsidRPr="00B1786F" w:rsidRDefault="00C56C7D" w:rsidP="00B1786F">
            <w:pPr>
              <w:pStyle w:val="Bangtext"/>
              <w:spacing w:line="240" w:lineRule="auto"/>
              <w:jc w:val="center"/>
              <w:rPr>
                <w:b/>
                <w:spacing w:val="0"/>
                <w:szCs w:val="22"/>
              </w:rPr>
            </w:pPr>
            <w:r w:rsidRPr="00B1786F">
              <w:rPr>
                <w:b/>
                <w:spacing w:val="0"/>
                <w:szCs w:val="22"/>
              </w:rPr>
              <w:t>3% &lt; E ≤ 6%</w:t>
            </w:r>
          </w:p>
        </w:tc>
        <w:tc>
          <w:tcPr>
            <w:tcW w:w="1701" w:type="dxa"/>
            <w:gridSpan w:val="2"/>
            <w:shd w:val="clear" w:color="auto" w:fill="auto"/>
            <w:vAlign w:val="center"/>
          </w:tcPr>
          <w:p w:rsidR="00C56C7D" w:rsidRPr="00B1786F" w:rsidRDefault="00C56C7D" w:rsidP="00B1786F">
            <w:pPr>
              <w:pStyle w:val="Bangtext"/>
              <w:spacing w:line="240" w:lineRule="auto"/>
              <w:jc w:val="center"/>
              <w:rPr>
                <w:b/>
                <w:spacing w:val="0"/>
                <w:szCs w:val="22"/>
              </w:rPr>
            </w:pPr>
            <w:r w:rsidRPr="00B1786F">
              <w:rPr>
                <w:b/>
                <w:spacing w:val="0"/>
                <w:szCs w:val="22"/>
              </w:rPr>
              <w:t>BII</w:t>
            </w:r>
            <w:r w:rsidRPr="00B1786F">
              <w:rPr>
                <w:b/>
                <w:spacing w:val="0"/>
                <w:szCs w:val="22"/>
                <w:vertAlign w:val="subscript"/>
              </w:rPr>
              <w:t>b</w:t>
            </w:r>
          </w:p>
          <w:p w:rsidR="00C56C7D" w:rsidRPr="00B1786F" w:rsidRDefault="00C56C7D" w:rsidP="00B1786F">
            <w:pPr>
              <w:pStyle w:val="Bangtext"/>
              <w:spacing w:line="240" w:lineRule="auto"/>
              <w:jc w:val="center"/>
              <w:rPr>
                <w:b/>
                <w:spacing w:val="0"/>
                <w:szCs w:val="22"/>
              </w:rPr>
            </w:pPr>
            <w:r w:rsidRPr="00B1786F">
              <w:rPr>
                <w:b/>
                <w:spacing w:val="0"/>
                <w:szCs w:val="22"/>
              </w:rPr>
              <w:t>6% &lt; E ≤ 10%</w:t>
            </w:r>
          </w:p>
        </w:tc>
        <w:tc>
          <w:tcPr>
            <w:tcW w:w="1134" w:type="dxa"/>
            <w:shd w:val="clear" w:color="auto" w:fill="auto"/>
            <w:vAlign w:val="center"/>
          </w:tcPr>
          <w:p w:rsidR="00C56C7D" w:rsidRPr="00B1786F" w:rsidRDefault="00C56C7D" w:rsidP="00B1786F">
            <w:pPr>
              <w:pStyle w:val="Bangtext"/>
              <w:spacing w:line="240" w:lineRule="auto"/>
              <w:jc w:val="center"/>
              <w:rPr>
                <w:b/>
                <w:spacing w:val="0"/>
                <w:szCs w:val="22"/>
              </w:rPr>
            </w:pPr>
            <w:r w:rsidRPr="00B1786F">
              <w:rPr>
                <w:b/>
                <w:spacing w:val="0"/>
                <w:szCs w:val="22"/>
              </w:rPr>
              <w:t>BIII</w:t>
            </w:r>
          </w:p>
          <w:p w:rsidR="00C56C7D" w:rsidRPr="00B1786F" w:rsidRDefault="00C56C7D" w:rsidP="00B1786F">
            <w:pPr>
              <w:pStyle w:val="Bangtext"/>
              <w:spacing w:line="240" w:lineRule="auto"/>
              <w:jc w:val="center"/>
              <w:rPr>
                <w:b/>
                <w:spacing w:val="0"/>
                <w:szCs w:val="22"/>
              </w:rPr>
            </w:pPr>
            <w:r w:rsidRPr="00B1786F">
              <w:rPr>
                <w:b/>
                <w:spacing w:val="0"/>
                <w:szCs w:val="22"/>
              </w:rPr>
              <w:t>E &gt; 10%</w:t>
            </w:r>
          </w:p>
        </w:tc>
        <w:tc>
          <w:tcPr>
            <w:tcW w:w="2127" w:type="dxa"/>
            <w:vMerge/>
            <w:shd w:val="clear" w:color="auto" w:fill="auto"/>
            <w:vAlign w:val="center"/>
          </w:tcPr>
          <w:p w:rsidR="00C56C7D" w:rsidRPr="00B1786F" w:rsidRDefault="00C56C7D" w:rsidP="00B1786F">
            <w:pPr>
              <w:pStyle w:val="Bangtext"/>
              <w:spacing w:line="240" w:lineRule="auto"/>
              <w:jc w:val="center"/>
              <w:rPr>
                <w:b/>
                <w:spacing w:val="0"/>
                <w:szCs w:val="22"/>
              </w:rPr>
            </w:pPr>
          </w:p>
        </w:tc>
        <w:tc>
          <w:tcPr>
            <w:tcW w:w="1779" w:type="dxa"/>
            <w:vMerge/>
            <w:shd w:val="clear" w:color="auto" w:fill="auto"/>
            <w:vAlign w:val="center"/>
          </w:tcPr>
          <w:p w:rsidR="00C56C7D" w:rsidRPr="00B1786F" w:rsidRDefault="00C56C7D" w:rsidP="00B1786F">
            <w:pPr>
              <w:pStyle w:val="Bangtext"/>
              <w:spacing w:line="240" w:lineRule="auto"/>
              <w:jc w:val="center"/>
              <w:rPr>
                <w:b/>
                <w:szCs w:val="22"/>
              </w:rPr>
            </w:pPr>
          </w:p>
        </w:tc>
      </w:tr>
      <w:tr w:rsidR="006B255A" w:rsidRPr="00455F32" w:rsidTr="00B1786F">
        <w:tc>
          <w:tcPr>
            <w:tcW w:w="603" w:type="dxa"/>
            <w:vMerge w:val="restart"/>
            <w:shd w:val="clear" w:color="auto" w:fill="auto"/>
          </w:tcPr>
          <w:p w:rsidR="006B255A" w:rsidRPr="00B1786F" w:rsidRDefault="006B255A" w:rsidP="00B1786F">
            <w:pPr>
              <w:pStyle w:val="Bangtext"/>
              <w:spacing w:before="60" w:after="60" w:line="240" w:lineRule="auto"/>
              <w:jc w:val="center"/>
              <w:rPr>
                <w:szCs w:val="22"/>
              </w:rPr>
            </w:pPr>
            <w:r w:rsidRPr="00B1786F">
              <w:rPr>
                <w:szCs w:val="22"/>
              </w:rPr>
              <w:t>1.</w:t>
            </w:r>
          </w:p>
        </w:tc>
        <w:tc>
          <w:tcPr>
            <w:tcW w:w="3474" w:type="dxa"/>
            <w:shd w:val="clear" w:color="auto" w:fill="auto"/>
          </w:tcPr>
          <w:p w:rsidR="006B255A" w:rsidRPr="00B1786F" w:rsidRDefault="006B255A" w:rsidP="00B1786F">
            <w:pPr>
              <w:pStyle w:val="Bangtext"/>
              <w:spacing w:before="60" w:after="60" w:line="240" w:lineRule="auto"/>
              <w:rPr>
                <w:spacing w:val="0"/>
                <w:szCs w:val="22"/>
              </w:rPr>
            </w:pPr>
            <w:r w:rsidRPr="00B1786F">
              <w:rPr>
                <w:spacing w:val="0"/>
                <w:szCs w:val="22"/>
              </w:rPr>
              <w:t>Độ hút nước, % khối lượng</w:t>
            </w:r>
          </w:p>
        </w:tc>
        <w:tc>
          <w:tcPr>
            <w:tcW w:w="6237" w:type="dxa"/>
            <w:gridSpan w:val="5"/>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134" w:type="dxa"/>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2127" w:type="dxa"/>
            <w:vMerge w:val="restart"/>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lang w:val="nl-BE"/>
              </w:rPr>
              <w:t>TCVN 6415-3:2016</w:t>
            </w:r>
          </w:p>
        </w:tc>
        <w:tc>
          <w:tcPr>
            <w:tcW w:w="1779" w:type="dxa"/>
            <w:vMerge w:val="restart"/>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color w:val="000000"/>
                <w:spacing w:val="0"/>
                <w:szCs w:val="22"/>
              </w:rPr>
              <w:t>5 - 10 viên gạch nguyên</w:t>
            </w:r>
          </w:p>
        </w:tc>
      </w:tr>
      <w:tr w:rsidR="006B255A" w:rsidRPr="00455F32" w:rsidTr="00B1786F">
        <w:tc>
          <w:tcPr>
            <w:tcW w:w="603" w:type="dxa"/>
            <w:vMerge/>
            <w:shd w:val="clear" w:color="auto" w:fill="auto"/>
          </w:tcPr>
          <w:p w:rsidR="006B255A" w:rsidRPr="00B1786F" w:rsidRDefault="006B255A" w:rsidP="00B1786F">
            <w:pPr>
              <w:pStyle w:val="Bangtext"/>
              <w:spacing w:before="60" w:after="60" w:line="240" w:lineRule="auto"/>
              <w:jc w:val="center"/>
              <w:rPr>
                <w:szCs w:val="22"/>
              </w:rPr>
            </w:pPr>
          </w:p>
        </w:tc>
        <w:tc>
          <w:tcPr>
            <w:tcW w:w="3474" w:type="dxa"/>
            <w:shd w:val="clear" w:color="auto" w:fill="auto"/>
          </w:tcPr>
          <w:p w:rsidR="006B255A" w:rsidRPr="00B1786F" w:rsidRDefault="006B255A" w:rsidP="00B1786F">
            <w:pPr>
              <w:pStyle w:val="Bangtext"/>
              <w:spacing w:before="60" w:after="60" w:line="240" w:lineRule="auto"/>
              <w:rPr>
                <w:spacing w:val="0"/>
                <w:szCs w:val="22"/>
              </w:rPr>
            </w:pPr>
            <w:r w:rsidRPr="00B1786F">
              <w:rPr>
                <w:spacing w:val="0"/>
                <w:szCs w:val="22"/>
              </w:rPr>
              <w:t>- Trung bình</w:t>
            </w:r>
          </w:p>
        </w:tc>
        <w:tc>
          <w:tcPr>
            <w:tcW w:w="1276"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E ≤ 0,5%</w:t>
            </w: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0,5% &lt; E ≤ 3%</w:t>
            </w: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3% &lt; E ≤ 6%</w:t>
            </w:r>
          </w:p>
        </w:tc>
        <w:tc>
          <w:tcPr>
            <w:tcW w:w="1701" w:type="dxa"/>
            <w:gridSpan w:val="2"/>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6% &lt; E ≤ 10%</w:t>
            </w:r>
          </w:p>
        </w:tc>
        <w:tc>
          <w:tcPr>
            <w:tcW w:w="1134"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E &gt; 10%</w:t>
            </w:r>
          </w:p>
        </w:tc>
        <w:tc>
          <w:tcPr>
            <w:tcW w:w="2127"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vMerge/>
            <w:shd w:val="clear" w:color="auto" w:fill="auto"/>
          </w:tcPr>
          <w:p w:rsidR="006B255A" w:rsidRPr="00B1786F" w:rsidRDefault="006B255A" w:rsidP="00B1786F">
            <w:pPr>
              <w:pStyle w:val="Bangtext"/>
              <w:spacing w:before="60" w:after="60" w:line="240" w:lineRule="auto"/>
              <w:jc w:val="center"/>
              <w:rPr>
                <w:szCs w:val="22"/>
              </w:rPr>
            </w:pPr>
          </w:p>
        </w:tc>
        <w:tc>
          <w:tcPr>
            <w:tcW w:w="3474" w:type="dxa"/>
            <w:shd w:val="clear" w:color="auto" w:fill="auto"/>
          </w:tcPr>
          <w:p w:rsidR="006B255A" w:rsidRPr="00B1786F" w:rsidRDefault="006B255A" w:rsidP="00B1786F">
            <w:pPr>
              <w:pStyle w:val="Bangtext"/>
              <w:spacing w:before="60" w:after="60" w:line="240" w:lineRule="auto"/>
              <w:rPr>
                <w:spacing w:val="0"/>
                <w:szCs w:val="22"/>
              </w:rPr>
            </w:pPr>
            <w:r w:rsidRPr="00B1786F">
              <w:rPr>
                <w:spacing w:val="0"/>
                <w:szCs w:val="22"/>
              </w:rPr>
              <w:t>- Của từng mẫu, không lớn hơn</w:t>
            </w:r>
          </w:p>
        </w:tc>
        <w:tc>
          <w:tcPr>
            <w:tcW w:w="1276"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0,6</w:t>
            </w: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3,3</w:t>
            </w: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6,5</w:t>
            </w:r>
          </w:p>
        </w:tc>
        <w:tc>
          <w:tcPr>
            <w:tcW w:w="1701" w:type="dxa"/>
            <w:gridSpan w:val="2"/>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11</w:t>
            </w:r>
          </w:p>
        </w:tc>
        <w:tc>
          <w:tcPr>
            <w:tcW w:w="1134"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w:t>
            </w:r>
          </w:p>
        </w:tc>
        <w:tc>
          <w:tcPr>
            <w:tcW w:w="2127"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vMerge w:val="restart"/>
            <w:shd w:val="clear" w:color="auto" w:fill="auto"/>
          </w:tcPr>
          <w:p w:rsidR="006B255A" w:rsidRPr="00B1786F" w:rsidRDefault="006B255A" w:rsidP="00B1786F">
            <w:pPr>
              <w:pStyle w:val="Bangtext"/>
              <w:spacing w:before="60" w:after="60" w:line="240" w:lineRule="auto"/>
              <w:jc w:val="center"/>
              <w:rPr>
                <w:szCs w:val="22"/>
              </w:rPr>
            </w:pPr>
            <w:r w:rsidRPr="00B1786F">
              <w:rPr>
                <w:szCs w:val="22"/>
              </w:rPr>
              <w:t>2.</w:t>
            </w:r>
          </w:p>
        </w:tc>
        <w:tc>
          <w:tcPr>
            <w:tcW w:w="3474" w:type="dxa"/>
            <w:shd w:val="clear" w:color="auto" w:fill="auto"/>
          </w:tcPr>
          <w:p w:rsidR="006B255A" w:rsidRPr="00B1786F" w:rsidRDefault="006B255A" w:rsidP="00B1786F">
            <w:pPr>
              <w:pStyle w:val="Bangtext"/>
              <w:spacing w:before="60" w:after="60" w:line="240" w:lineRule="auto"/>
              <w:rPr>
                <w:spacing w:val="0"/>
                <w:szCs w:val="22"/>
              </w:rPr>
            </w:pPr>
            <w:r w:rsidRPr="00B1786F">
              <w:rPr>
                <w:spacing w:val="0"/>
                <w:szCs w:val="22"/>
                <w:lang w:val="nl-BE"/>
              </w:rPr>
              <w:t>Độ bền uốn, M</w:t>
            </w:r>
            <w:r w:rsidR="00546A6C">
              <w:rPr>
                <w:spacing w:val="0"/>
                <w:szCs w:val="22"/>
                <w:lang w:val="nl-BE"/>
              </w:rPr>
              <w:t>P</w:t>
            </w:r>
            <w:r w:rsidRPr="00B1786F">
              <w:rPr>
                <w:spacing w:val="0"/>
                <w:szCs w:val="22"/>
                <w:lang w:val="nl-BE"/>
              </w:rPr>
              <w:t>a</w:t>
            </w:r>
          </w:p>
        </w:tc>
        <w:tc>
          <w:tcPr>
            <w:tcW w:w="1276" w:type="dxa"/>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701" w:type="dxa"/>
            <w:gridSpan w:val="2"/>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134" w:type="dxa"/>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2127" w:type="dxa"/>
            <w:vMerge w:val="restart"/>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lang w:val="nl-BE"/>
              </w:rPr>
              <w:t>TCVN 6415-4:2016</w:t>
            </w: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vMerge/>
            <w:shd w:val="clear" w:color="auto" w:fill="auto"/>
          </w:tcPr>
          <w:p w:rsidR="006B255A" w:rsidRPr="00B1786F" w:rsidRDefault="006B255A" w:rsidP="00B1786F">
            <w:pPr>
              <w:pStyle w:val="Bangtext"/>
              <w:spacing w:before="60" w:after="60" w:line="240" w:lineRule="auto"/>
              <w:jc w:val="center"/>
              <w:rPr>
                <w:szCs w:val="22"/>
              </w:rPr>
            </w:pPr>
          </w:p>
        </w:tc>
        <w:tc>
          <w:tcPr>
            <w:tcW w:w="3474" w:type="dxa"/>
            <w:shd w:val="clear" w:color="auto" w:fill="auto"/>
          </w:tcPr>
          <w:p w:rsidR="006B255A" w:rsidRPr="00B1786F" w:rsidRDefault="006B255A" w:rsidP="00B1786F">
            <w:pPr>
              <w:pStyle w:val="Bangtext"/>
              <w:spacing w:before="60" w:after="60" w:line="240" w:lineRule="auto"/>
              <w:rPr>
                <w:spacing w:val="0"/>
                <w:szCs w:val="22"/>
              </w:rPr>
            </w:pPr>
            <w:r w:rsidRPr="00B1786F">
              <w:rPr>
                <w:spacing w:val="0"/>
                <w:szCs w:val="22"/>
              </w:rPr>
              <w:t>- Trung bình, không nhỏ hơn</w:t>
            </w:r>
          </w:p>
        </w:tc>
        <w:tc>
          <w:tcPr>
            <w:tcW w:w="1276"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35</w:t>
            </w: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30</w:t>
            </w: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22</w:t>
            </w:r>
          </w:p>
        </w:tc>
        <w:tc>
          <w:tcPr>
            <w:tcW w:w="1701" w:type="dxa"/>
            <w:gridSpan w:val="2"/>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18</w:t>
            </w:r>
          </w:p>
        </w:tc>
        <w:tc>
          <w:tcPr>
            <w:tcW w:w="1134"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w:t>
            </w:r>
          </w:p>
        </w:tc>
        <w:tc>
          <w:tcPr>
            <w:tcW w:w="2127"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vMerge/>
            <w:shd w:val="clear" w:color="auto" w:fill="auto"/>
          </w:tcPr>
          <w:p w:rsidR="006B255A" w:rsidRPr="00B1786F" w:rsidRDefault="006B255A" w:rsidP="00B1786F">
            <w:pPr>
              <w:pStyle w:val="Bangtext"/>
              <w:spacing w:before="60" w:after="60" w:line="240" w:lineRule="auto"/>
              <w:jc w:val="center"/>
              <w:rPr>
                <w:szCs w:val="22"/>
              </w:rPr>
            </w:pPr>
          </w:p>
        </w:tc>
        <w:tc>
          <w:tcPr>
            <w:tcW w:w="3474" w:type="dxa"/>
            <w:shd w:val="clear" w:color="auto" w:fill="auto"/>
          </w:tcPr>
          <w:p w:rsidR="006B255A" w:rsidRPr="00B1786F" w:rsidRDefault="006B255A" w:rsidP="00B1786F">
            <w:pPr>
              <w:pStyle w:val="Bangtext"/>
              <w:spacing w:before="60" w:after="60" w:line="240" w:lineRule="auto"/>
              <w:rPr>
                <w:spacing w:val="0"/>
                <w:szCs w:val="22"/>
              </w:rPr>
            </w:pPr>
            <w:r w:rsidRPr="00B1786F">
              <w:rPr>
                <w:spacing w:val="0"/>
                <w:szCs w:val="22"/>
              </w:rPr>
              <w:t>- Của từng mẫu, không nhỏ hơn</w:t>
            </w:r>
          </w:p>
        </w:tc>
        <w:tc>
          <w:tcPr>
            <w:tcW w:w="1276"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32</w:t>
            </w: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27</w:t>
            </w: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20</w:t>
            </w:r>
          </w:p>
        </w:tc>
        <w:tc>
          <w:tcPr>
            <w:tcW w:w="1701" w:type="dxa"/>
            <w:gridSpan w:val="2"/>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16</w:t>
            </w:r>
          </w:p>
        </w:tc>
        <w:tc>
          <w:tcPr>
            <w:tcW w:w="1134"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10</w:t>
            </w:r>
          </w:p>
        </w:tc>
        <w:tc>
          <w:tcPr>
            <w:tcW w:w="2127"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shd w:val="clear" w:color="auto" w:fill="auto"/>
          </w:tcPr>
          <w:p w:rsidR="006B255A" w:rsidRPr="00B1786F" w:rsidRDefault="006B255A" w:rsidP="00B1786F">
            <w:pPr>
              <w:pStyle w:val="Bangtext"/>
              <w:spacing w:before="60" w:after="60" w:line="240" w:lineRule="auto"/>
              <w:jc w:val="center"/>
              <w:rPr>
                <w:szCs w:val="22"/>
              </w:rPr>
            </w:pPr>
            <w:r w:rsidRPr="00B1786F">
              <w:rPr>
                <w:szCs w:val="22"/>
              </w:rPr>
              <w:t>3.</w:t>
            </w:r>
          </w:p>
        </w:tc>
        <w:tc>
          <w:tcPr>
            <w:tcW w:w="3474" w:type="dxa"/>
            <w:shd w:val="clear" w:color="auto" w:fill="auto"/>
          </w:tcPr>
          <w:p w:rsidR="006B255A" w:rsidRPr="00B1786F" w:rsidRDefault="006B255A" w:rsidP="00B1786F">
            <w:pPr>
              <w:pStyle w:val="Bangtext"/>
              <w:spacing w:before="60" w:after="60" w:line="240" w:lineRule="auto"/>
              <w:rPr>
                <w:spacing w:val="0"/>
                <w:szCs w:val="22"/>
              </w:rPr>
            </w:pPr>
            <w:r w:rsidRPr="00B1786F">
              <w:rPr>
                <w:spacing w:val="0"/>
                <w:szCs w:val="22"/>
                <w:lang w:val="nl-BE"/>
              </w:rPr>
              <w:t>Hệ số giãn nở nhiệt dài, từ nhiệt độ phòng thí nghiệm đến 100</w:t>
            </w:r>
            <w:r w:rsidR="00546A6C">
              <w:rPr>
                <w:spacing w:val="0"/>
                <w:szCs w:val="22"/>
                <w:lang w:val="nl-BE"/>
              </w:rPr>
              <w:t xml:space="preserve"> </w:t>
            </w:r>
            <w:r w:rsidRPr="00B1786F">
              <w:rPr>
                <w:spacing w:val="0"/>
                <w:szCs w:val="22"/>
                <w:vertAlign w:val="superscript"/>
                <w:lang w:val="nl-BE"/>
              </w:rPr>
              <w:t>0</w:t>
            </w:r>
            <w:r w:rsidRPr="00B1786F">
              <w:rPr>
                <w:spacing w:val="0"/>
                <w:szCs w:val="22"/>
                <w:lang w:val="nl-BE"/>
              </w:rPr>
              <w:t>C, 10</w:t>
            </w:r>
            <w:r w:rsidRPr="00B1786F">
              <w:rPr>
                <w:spacing w:val="0"/>
                <w:szCs w:val="22"/>
                <w:vertAlign w:val="superscript"/>
                <w:lang w:val="nl-BE"/>
              </w:rPr>
              <w:t>-6</w:t>
            </w:r>
            <w:r w:rsidRPr="00B1786F">
              <w:rPr>
                <w:spacing w:val="0"/>
                <w:szCs w:val="22"/>
                <w:lang w:val="nl-BE"/>
              </w:rPr>
              <w:t>/</w:t>
            </w:r>
            <w:r w:rsidR="00546A6C">
              <w:rPr>
                <w:spacing w:val="0"/>
                <w:szCs w:val="22"/>
                <w:lang w:val="nl-BE"/>
              </w:rPr>
              <w:t xml:space="preserve"> </w:t>
            </w:r>
            <w:r w:rsidRPr="00B1786F">
              <w:rPr>
                <w:spacing w:val="0"/>
                <w:szCs w:val="22"/>
                <w:vertAlign w:val="superscript"/>
                <w:lang w:val="nl-BE"/>
              </w:rPr>
              <w:t>0</w:t>
            </w:r>
            <w:r w:rsidRPr="00B1786F">
              <w:rPr>
                <w:spacing w:val="0"/>
                <w:szCs w:val="22"/>
                <w:lang w:val="nl-BE"/>
              </w:rPr>
              <w:t>C, không lớn hơn</w:t>
            </w:r>
          </w:p>
        </w:tc>
        <w:tc>
          <w:tcPr>
            <w:tcW w:w="7371" w:type="dxa"/>
            <w:gridSpan w:val="6"/>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rPr>
              <w:t>9</w:t>
            </w:r>
          </w:p>
        </w:tc>
        <w:tc>
          <w:tcPr>
            <w:tcW w:w="2127" w:type="dxa"/>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lang w:val="nl-BE"/>
              </w:rPr>
              <w:t>TCVN 6415-8:2016</w:t>
            </w: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shd w:val="clear" w:color="auto" w:fill="auto"/>
          </w:tcPr>
          <w:p w:rsidR="006B255A" w:rsidRPr="00B1786F" w:rsidRDefault="006B255A" w:rsidP="00B1786F">
            <w:pPr>
              <w:pStyle w:val="Bangtext"/>
              <w:spacing w:before="60" w:after="60" w:line="240" w:lineRule="auto"/>
              <w:jc w:val="center"/>
              <w:rPr>
                <w:szCs w:val="22"/>
              </w:rPr>
            </w:pPr>
            <w:r w:rsidRPr="00B1786F">
              <w:rPr>
                <w:szCs w:val="22"/>
              </w:rPr>
              <w:t>4.</w:t>
            </w:r>
          </w:p>
        </w:tc>
        <w:tc>
          <w:tcPr>
            <w:tcW w:w="3474" w:type="dxa"/>
            <w:shd w:val="clear" w:color="auto" w:fill="auto"/>
          </w:tcPr>
          <w:p w:rsidR="006B255A" w:rsidRPr="00B1786F" w:rsidRDefault="006B255A" w:rsidP="00B1786F">
            <w:pPr>
              <w:pStyle w:val="Bangtext"/>
              <w:spacing w:before="60" w:after="60" w:line="240" w:lineRule="auto"/>
              <w:rPr>
                <w:spacing w:val="0"/>
                <w:szCs w:val="22"/>
                <w:lang w:val="nl-BE"/>
              </w:rPr>
            </w:pPr>
            <w:r w:rsidRPr="00B1786F">
              <w:rPr>
                <w:spacing w:val="0"/>
                <w:szCs w:val="22"/>
                <w:lang w:val="nl-BE"/>
              </w:rPr>
              <w:t>Hệ số giãn nở ẩm, mm/m, không lớn hơn</w:t>
            </w:r>
          </w:p>
        </w:tc>
        <w:tc>
          <w:tcPr>
            <w:tcW w:w="1276" w:type="dxa"/>
            <w:shd w:val="clear" w:color="auto" w:fill="auto"/>
            <w:vAlign w:val="center"/>
          </w:tcPr>
          <w:p w:rsidR="006B255A" w:rsidRPr="00B1786F" w:rsidRDefault="006B255A" w:rsidP="00B1786F">
            <w:pPr>
              <w:pStyle w:val="Bangtext"/>
              <w:spacing w:before="60" w:after="60" w:line="240" w:lineRule="auto"/>
              <w:ind w:left="387"/>
              <w:rPr>
                <w:spacing w:val="0"/>
                <w:szCs w:val="22"/>
              </w:rPr>
            </w:pPr>
            <w:r w:rsidRPr="00B1786F">
              <w:rPr>
                <w:spacing w:val="0"/>
                <w:szCs w:val="22"/>
              </w:rPr>
              <w:t>-</w:t>
            </w: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w:t>
            </w: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w:t>
            </w:r>
          </w:p>
        </w:tc>
        <w:tc>
          <w:tcPr>
            <w:tcW w:w="2835" w:type="dxa"/>
            <w:gridSpan w:val="3"/>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rPr>
              <w:t>0,6</w:t>
            </w:r>
          </w:p>
        </w:tc>
        <w:tc>
          <w:tcPr>
            <w:tcW w:w="2127" w:type="dxa"/>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lang w:val="nl-BE"/>
              </w:rPr>
              <w:t>TCVN 6415-10:2016</w:t>
            </w: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shd w:val="clear" w:color="auto" w:fill="auto"/>
          </w:tcPr>
          <w:p w:rsidR="006B255A" w:rsidRPr="00B1786F" w:rsidRDefault="006B255A" w:rsidP="00B1786F">
            <w:pPr>
              <w:pStyle w:val="Bangtext"/>
              <w:spacing w:before="60" w:after="60" w:line="240" w:lineRule="auto"/>
              <w:jc w:val="center"/>
              <w:rPr>
                <w:szCs w:val="22"/>
              </w:rPr>
            </w:pPr>
            <w:r w:rsidRPr="00B1786F">
              <w:rPr>
                <w:szCs w:val="22"/>
              </w:rPr>
              <w:t>5.</w:t>
            </w:r>
          </w:p>
        </w:tc>
        <w:tc>
          <w:tcPr>
            <w:tcW w:w="3474" w:type="dxa"/>
            <w:shd w:val="clear" w:color="auto" w:fill="auto"/>
          </w:tcPr>
          <w:p w:rsidR="006B255A" w:rsidRPr="00B1786F" w:rsidRDefault="006B255A" w:rsidP="00B1786F">
            <w:pPr>
              <w:pStyle w:val="Bangtext"/>
              <w:spacing w:before="60" w:after="60" w:line="240" w:lineRule="auto"/>
              <w:rPr>
                <w:spacing w:val="0"/>
                <w:szCs w:val="22"/>
                <w:lang w:val="nl-BE"/>
              </w:rPr>
            </w:pPr>
            <w:r w:rsidRPr="00B1786F">
              <w:rPr>
                <w:spacing w:val="0"/>
                <w:szCs w:val="22"/>
                <w:lang w:val="nl-BE"/>
              </w:rPr>
              <w:t>Độ chịu mài mòn</w:t>
            </w:r>
          </w:p>
        </w:tc>
        <w:tc>
          <w:tcPr>
            <w:tcW w:w="1276" w:type="dxa"/>
            <w:shd w:val="clear" w:color="auto" w:fill="auto"/>
            <w:vAlign w:val="center"/>
          </w:tcPr>
          <w:p w:rsidR="006B255A" w:rsidRPr="00B1786F" w:rsidRDefault="006B255A" w:rsidP="00B1786F">
            <w:pPr>
              <w:pStyle w:val="Bangtext"/>
              <w:spacing w:before="60" w:after="60" w:line="240" w:lineRule="auto"/>
              <w:ind w:left="387"/>
              <w:rPr>
                <w:spacing w:val="0"/>
                <w:szCs w:val="22"/>
              </w:rPr>
            </w:pP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p>
        </w:tc>
        <w:tc>
          <w:tcPr>
            <w:tcW w:w="2835" w:type="dxa"/>
            <w:gridSpan w:val="3"/>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rPr>
            </w:pPr>
          </w:p>
        </w:tc>
        <w:tc>
          <w:tcPr>
            <w:tcW w:w="2127" w:type="dxa"/>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shd w:val="clear" w:color="auto" w:fill="auto"/>
          </w:tcPr>
          <w:p w:rsidR="006B255A" w:rsidRPr="00B1786F" w:rsidRDefault="00CC22BA" w:rsidP="00B1786F">
            <w:pPr>
              <w:pStyle w:val="Bangtext"/>
              <w:spacing w:before="60" w:after="60" w:line="240" w:lineRule="auto"/>
              <w:jc w:val="center"/>
              <w:rPr>
                <w:szCs w:val="22"/>
              </w:rPr>
            </w:pPr>
            <w:r w:rsidRPr="00B1786F">
              <w:rPr>
                <w:szCs w:val="22"/>
              </w:rPr>
              <w:t>5.1.</w:t>
            </w:r>
          </w:p>
        </w:tc>
        <w:tc>
          <w:tcPr>
            <w:tcW w:w="3474" w:type="dxa"/>
            <w:shd w:val="clear" w:color="auto" w:fill="auto"/>
          </w:tcPr>
          <w:p w:rsidR="006B255A" w:rsidRPr="00B1786F" w:rsidRDefault="006B255A" w:rsidP="00B1786F">
            <w:pPr>
              <w:pStyle w:val="Bangtext"/>
              <w:spacing w:before="60" w:after="60" w:line="240" w:lineRule="auto"/>
              <w:rPr>
                <w:spacing w:val="0"/>
                <w:szCs w:val="22"/>
                <w:lang w:val="nl-BE"/>
              </w:rPr>
            </w:pPr>
            <w:r w:rsidRPr="00B1786F">
              <w:rPr>
                <w:spacing w:val="0"/>
                <w:szCs w:val="22"/>
                <w:lang w:val="nl-BE"/>
              </w:rPr>
              <w:t>Độ chịu mài mòn sâu đối với gạch không phủ men, tính bằng thể tích vật liệu bị hao hụt khi mài mòn, mm</w:t>
            </w:r>
            <w:r w:rsidRPr="00B1786F">
              <w:rPr>
                <w:spacing w:val="0"/>
                <w:szCs w:val="22"/>
                <w:vertAlign w:val="superscript"/>
                <w:lang w:val="nl-BE"/>
              </w:rPr>
              <w:t>3</w:t>
            </w:r>
            <w:r w:rsidRPr="00B1786F">
              <w:rPr>
                <w:spacing w:val="0"/>
                <w:szCs w:val="22"/>
                <w:lang w:val="nl-BE"/>
              </w:rPr>
              <w:t>, không lớn hơn</w:t>
            </w:r>
          </w:p>
        </w:tc>
        <w:tc>
          <w:tcPr>
            <w:tcW w:w="1276" w:type="dxa"/>
            <w:shd w:val="clear" w:color="auto" w:fill="auto"/>
            <w:vAlign w:val="center"/>
          </w:tcPr>
          <w:p w:rsidR="006B255A" w:rsidRPr="00B1786F" w:rsidRDefault="006B255A" w:rsidP="00B1786F">
            <w:pPr>
              <w:pStyle w:val="Bangtext"/>
              <w:spacing w:before="60" w:after="60" w:line="240" w:lineRule="auto"/>
              <w:ind w:left="387"/>
              <w:rPr>
                <w:spacing w:val="0"/>
                <w:szCs w:val="22"/>
              </w:rPr>
            </w:pPr>
            <w:r w:rsidRPr="00B1786F">
              <w:rPr>
                <w:spacing w:val="0"/>
                <w:szCs w:val="22"/>
              </w:rPr>
              <w:t>174</w:t>
            </w: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174</w:t>
            </w: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345</w:t>
            </w:r>
          </w:p>
        </w:tc>
        <w:tc>
          <w:tcPr>
            <w:tcW w:w="1417" w:type="dxa"/>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rPr>
            </w:pPr>
            <w:r w:rsidRPr="00B1786F">
              <w:rPr>
                <w:spacing w:val="0"/>
                <w:szCs w:val="22"/>
              </w:rPr>
              <w:t>540</w:t>
            </w:r>
          </w:p>
        </w:tc>
        <w:tc>
          <w:tcPr>
            <w:tcW w:w="1418" w:type="dxa"/>
            <w:gridSpan w:val="2"/>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rPr>
            </w:pPr>
            <w:r w:rsidRPr="00B1786F">
              <w:rPr>
                <w:spacing w:val="0"/>
                <w:szCs w:val="22"/>
              </w:rPr>
              <w:t>-</w:t>
            </w:r>
          </w:p>
        </w:tc>
        <w:tc>
          <w:tcPr>
            <w:tcW w:w="2127" w:type="dxa"/>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lang w:val="nl-BE"/>
              </w:rPr>
              <w:t>TCVN 6415-6:2016</w:t>
            </w: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r w:rsidR="006B255A" w:rsidRPr="00455F32" w:rsidTr="00B1786F">
        <w:tc>
          <w:tcPr>
            <w:tcW w:w="603" w:type="dxa"/>
            <w:shd w:val="clear" w:color="auto" w:fill="auto"/>
          </w:tcPr>
          <w:p w:rsidR="006B255A" w:rsidRPr="00B1786F" w:rsidRDefault="00CC22BA" w:rsidP="00B1786F">
            <w:pPr>
              <w:pStyle w:val="Bangtext"/>
              <w:spacing w:before="60" w:after="60" w:line="240" w:lineRule="auto"/>
              <w:jc w:val="center"/>
              <w:rPr>
                <w:szCs w:val="22"/>
              </w:rPr>
            </w:pPr>
            <w:r w:rsidRPr="00B1786F">
              <w:rPr>
                <w:szCs w:val="22"/>
              </w:rPr>
              <w:t>5.2.</w:t>
            </w:r>
          </w:p>
        </w:tc>
        <w:tc>
          <w:tcPr>
            <w:tcW w:w="3474" w:type="dxa"/>
            <w:shd w:val="clear" w:color="auto" w:fill="auto"/>
          </w:tcPr>
          <w:p w:rsidR="006B255A" w:rsidRPr="00B1786F" w:rsidRDefault="006B255A" w:rsidP="00B1786F">
            <w:pPr>
              <w:pStyle w:val="Bangtext"/>
              <w:spacing w:before="60" w:after="60" w:line="240" w:lineRule="auto"/>
              <w:rPr>
                <w:spacing w:val="0"/>
                <w:szCs w:val="22"/>
                <w:lang w:val="nl-BE"/>
              </w:rPr>
            </w:pPr>
            <w:r w:rsidRPr="00B1786F">
              <w:rPr>
                <w:spacing w:val="0"/>
                <w:szCs w:val="22"/>
                <w:lang w:val="nl-BE"/>
              </w:rPr>
              <w:t>Độ chịu mài mòn đối với gạch phủ men, tính theo giai đoạn mài mòn bắt đầu xuất hiện khuyết tật, cấp</w:t>
            </w:r>
          </w:p>
        </w:tc>
        <w:tc>
          <w:tcPr>
            <w:tcW w:w="1276"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I, II, III, IV</w:t>
            </w:r>
          </w:p>
        </w:tc>
        <w:tc>
          <w:tcPr>
            <w:tcW w:w="1701"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I, II, III, IV</w:t>
            </w:r>
          </w:p>
        </w:tc>
        <w:tc>
          <w:tcPr>
            <w:tcW w:w="1559" w:type="dxa"/>
            <w:shd w:val="clear" w:color="auto" w:fill="auto"/>
            <w:vAlign w:val="center"/>
          </w:tcPr>
          <w:p w:rsidR="006B255A" w:rsidRPr="00B1786F" w:rsidRDefault="006B255A" w:rsidP="00B1786F">
            <w:pPr>
              <w:pStyle w:val="Bangtext"/>
              <w:spacing w:before="60" w:after="60" w:line="240" w:lineRule="auto"/>
              <w:jc w:val="center"/>
              <w:rPr>
                <w:spacing w:val="0"/>
                <w:szCs w:val="22"/>
              </w:rPr>
            </w:pPr>
            <w:r w:rsidRPr="00B1786F">
              <w:rPr>
                <w:spacing w:val="0"/>
                <w:szCs w:val="22"/>
              </w:rPr>
              <w:t>I, II, III, IV</w:t>
            </w:r>
          </w:p>
        </w:tc>
        <w:tc>
          <w:tcPr>
            <w:tcW w:w="1417" w:type="dxa"/>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rPr>
            </w:pPr>
            <w:r w:rsidRPr="00B1786F">
              <w:rPr>
                <w:spacing w:val="0"/>
                <w:szCs w:val="22"/>
              </w:rPr>
              <w:t>I, II, III, IV</w:t>
            </w:r>
          </w:p>
        </w:tc>
        <w:tc>
          <w:tcPr>
            <w:tcW w:w="1418" w:type="dxa"/>
            <w:gridSpan w:val="2"/>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rPr>
            </w:pPr>
            <w:r w:rsidRPr="00B1786F">
              <w:rPr>
                <w:spacing w:val="0"/>
                <w:szCs w:val="22"/>
              </w:rPr>
              <w:t>I, II, III, IV</w:t>
            </w:r>
          </w:p>
        </w:tc>
        <w:tc>
          <w:tcPr>
            <w:tcW w:w="2127" w:type="dxa"/>
            <w:shd w:val="clear" w:color="auto" w:fill="auto"/>
            <w:vAlign w:val="center"/>
          </w:tcPr>
          <w:p w:rsidR="006B255A" w:rsidRPr="00B1786F" w:rsidRDefault="006B255A" w:rsidP="00B1786F">
            <w:pPr>
              <w:pStyle w:val="Bangtext"/>
              <w:spacing w:before="60" w:after="60" w:line="240" w:lineRule="auto"/>
              <w:ind w:left="-108" w:right="-108"/>
              <w:jc w:val="center"/>
              <w:rPr>
                <w:spacing w:val="0"/>
                <w:szCs w:val="22"/>
                <w:lang w:val="nl-BE"/>
              </w:rPr>
            </w:pPr>
            <w:r w:rsidRPr="00B1786F">
              <w:rPr>
                <w:spacing w:val="0"/>
                <w:szCs w:val="22"/>
                <w:lang w:val="nl-BE"/>
              </w:rPr>
              <w:t>TCVN 6415-7:2016</w:t>
            </w:r>
          </w:p>
        </w:tc>
        <w:tc>
          <w:tcPr>
            <w:tcW w:w="1779" w:type="dxa"/>
            <w:vMerge/>
            <w:shd w:val="clear" w:color="auto" w:fill="auto"/>
            <w:vAlign w:val="center"/>
          </w:tcPr>
          <w:p w:rsidR="006B255A" w:rsidRPr="00B1786F" w:rsidRDefault="006B255A" w:rsidP="00B1786F">
            <w:pPr>
              <w:pStyle w:val="Bangtext"/>
              <w:spacing w:before="60" w:after="60" w:line="240" w:lineRule="auto"/>
              <w:jc w:val="center"/>
              <w:rPr>
                <w:spacing w:val="0"/>
                <w:szCs w:val="22"/>
              </w:rPr>
            </w:pPr>
          </w:p>
        </w:tc>
      </w:tr>
    </w:tbl>
    <w:p w:rsidR="00C56C7D" w:rsidRDefault="00C56C7D" w:rsidP="00C56C7D">
      <w:pPr>
        <w:pStyle w:val="Bangtext"/>
        <w:spacing w:line="360" w:lineRule="auto"/>
        <w:jc w:val="left"/>
        <w:rPr>
          <w:b/>
          <w:szCs w:val="22"/>
        </w:rPr>
      </w:pPr>
    </w:p>
    <w:p w:rsidR="00455F32" w:rsidRPr="00307580" w:rsidRDefault="00C56C7D" w:rsidP="00307580">
      <w:pPr>
        <w:spacing w:before="0" w:line="240" w:lineRule="auto"/>
        <w:jc w:val="center"/>
        <w:rPr>
          <w:rFonts w:ascii="Arial" w:hAnsi="Arial" w:cs="Arial"/>
          <w:b/>
          <w:szCs w:val="22"/>
        </w:rPr>
      </w:pPr>
      <w:r>
        <w:rPr>
          <w:b/>
          <w:szCs w:val="22"/>
        </w:rPr>
        <w:br w:type="page"/>
      </w:r>
      <w:r w:rsidR="004E7097" w:rsidRPr="00307580">
        <w:rPr>
          <w:rFonts w:ascii="Arial" w:hAnsi="Arial" w:cs="Arial"/>
          <w:b/>
          <w:szCs w:val="22"/>
        </w:rPr>
        <w:lastRenderedPageBreak/>
        <w:t xml:space="preserve">Bảng </w:t>
      </w:r>
      <w:r w:rsidR="00B6156A" w:rsidRPr="00307580">
        <w:rPr>
          <w:rFonts w:ascii="Arial" w:hAnsi="Arial" w:cs="Arial"/>
          <w:b/>
          <w:szCs w:val="22"/>
        </w:rPr>
        <w:t>E</w:t>
      </w:r>
      <w:r w:rsidR="00E07525" w:rsidRPr="00307580">
        <w:rPr>
          <w:rFonts w:ascii="Arial" w:hAnsi="Arial" w:cs="Arial"/>
          <w:b/>
          <w:szCs w:val="22"/>
        </w:rPr>
        <w:t xml:space="preserve"> - </w:t>
      </w:r>
      <w:r w:rsidR="00455F32" w:rsidRPr="00307580">
        <w:rPr>
          <w:rFonts w:ascii="Arial" w:hAnsi="Arial" w:cs="Arial"/>
          <w:b/>
          <w:szCs w:val="22"/>
        </w:rPr>
        <w:t>2. Gạch gốm ốp lát đùn dẻo</w:t>
      </w:r>
      <w:r w:rsidR="000127FE" w:rsidRPr="00307580">
        <w:rPr>
          <w:rFonts w:ascii="Arial" w:hAnsi="Arial" w:cs="Arial"/>
          <w:b/>
          <w:szCs w:val="22"/>
        </w:rPr>
        <w:t xml:space="preserve"> (Nhóm 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4"/>
        <w:gridCol w:w="4723"/>
        <w:gridCol w:w="1197"/>
        <w:gridCol w:w="1593"/>
        <w:gridCol w:w="1701"/>
        <w:gridCol w:w="1134"/>
        <w:gridCol w:w="2126"/>
        <w:gridCol w:w="1706"/>
      </w:tblGrid>
      <w:tr w:rsidR="000465F3" w:rsidRPr="00455F32" w:rsidTr="00B1786F">
        <w:trPr>
          <w:jc w:val="center"/>
        </w:trPr>
        <w:tc>
          <w:tcPr>
            <w:tcW w:w="704" w:type="dxa"/>
            <w:vMerge w:val="restart"/>
            <w:shd w:val="clear" w:color="auto" w:fill="auto"/>
            <w:vAlign w:val="center"/>
          </w:tcPr>
          <w:p w:rsidR="000465F3" w:rsidRPr="00B1786F" w:rsidRDefault="000465F3" w:rsidP="00B1786F">
            <w:pPr>
              <w:pStyle w:val="Bangtext"/>
              <w:spacing w:before="60" w:after="60" w:line="240" w:lineRule="auto"/>
              <w:jc w:val="center"/>
              <w:rPr>
                <w:b/>
                <w:szCs w:val="22"/>
              </w:rPr>
            </w:pPr>
            <w:r w:rsidRPr="00B1786F">
              <w:rPr>
                <w:b/>
                <w:szCs w:val="22"/>
              </w:rPr>
              <w:t>TT</w:t>
            </w:r>
          </w:p>
        </w:tc>
        <w:tc>
          <w:tcPr>
            <w:tcW w:w="4723" w:type="dxa"/>
            <w:vMerge w:val="restart"/>
            <w:shd w:val="clear" w:color="auto" w:fill="auto"/>
            <w:vAlign w:val="center"/>
          </w:tcPr>
          <w:p w:rsidR="000465F3" w:rsidRPr="00B1786F" w:rsidRDefault="000465F3" w:rsidP="00B1786F">
            <w:pPr>
              <w:pStyle w:val="Bangtext"/>
              <w:spacing w:before="60" w:after="60" w:line="240" w:lineRule="auto"/>
              <w:jc w:val="center"/>
              <w:rPr>
                <w:b/>
                <w:szCs w:val="22"/>
              </w:rPr>
            </w:pPr>
            <w:r w:rsidRPr="00B1786F">
              <w:rPr>
                <w:b/>
                <w:szCs w:val="22"/>
              </w:rPr>
              <w:t>Chỉ tiêu kỹ thuật</w:t>
            </w:r>
          </w:p>
        </w:tc>
        <w:tc>
          <w:tcPr>
            <w:tcW w:w="5625" w:type="dxa"/>
            <w:gridSpan w:val="4"/>
            <w:shd w:val="clear" w:color="auto" w:fill="auto"/>
            <w:vAlign w:val="center"/>
          </w:tcPr>
          <w:p w:rsidR="000465F3" w:rsidRPr="00B1786F" w:rsidRDefault="000465F3" w:rsidP="00B1786F">
            <w:pPr>
              <w:pStyle w:val="Bangtext"/>
              <w:spacing w:before="60" w:after="60" w:line="240" w:lineRule="auto"/>
              <w:jc w:val="center"/>
              <w:rPr>
                <w:b/>
                <w:szCs w:val="22"/>
              </w:rPr>
            </w:pPr>
            <w:r w:rsidRPr="00B1786F">
              <w:rPr>
                <w:b/>
                <w:szCs w:val="22"/>
              </w:rPr>
              <w:t>Mức yêu cầu</w:t>
            </w:r>
          </w:p>
        </w:tc>
        <w:tc>
          <w:tcPr>
            <w:tcW w:w="2126" w:type="dxa"/>
            <w:vMerge w:val="restart"/>
            <w:shd w:val="clear" w:color="auto" w:fill="auto"/>
            <w:vAlign w:val="center"/>
          </w:tcPr>
          <w:p w:rsidR="000465F3" w:rsidRPr="00B1786F" w:rsidRDefault="000465F3" w:rsidP="00B1786F">
            <w:pPr>
              <w:pStyle w:val="Bangtext"/>
              <w:spacing w:before="60" w:after="60" w:line="240" w:lineRule="auto"/>
              <w:jc w:val="center"/>
              <w:rPr>
                <w:b/>
                <w:szCs w:val="22"/>
              </w:rPr>
            </w:pPr>
            <w:r w:rsidRPr="00B1786F">
              <w:rPr>
                <w:b/>
                <w:szCs w:val="22"/>
              </w:rPr>
              <w:t>Phương pháp thử</w:t>
            </w:r>
          </w:p>
        </w:tc>
        <w:tc>
          <w:tcPr>
            <w:tcW w:w="1706" w:type="dxa"/>
            <w:vMerge w:val="restart"/>
            <w:shd w:val="clear" w:color="auto" w:fill="auto"/>
            <w:vAlign w:val="center"/>
          </w:tcPr>
          <w:p w:rsidR="000465F3" w:rsidRPr="00B1786F" w:rsidRDefault="000465F3" w:rsidP="00B1786F">
            <w:pPr>
              <w:pStyle w:val="Bangtext"/>
              <w:spacing w:before="60" w:after="60" w:line="240" w:lineRule="auto"/>
              <w:jc w:val="center"/>
              <w:rPr>
                <w:b/>
                <w:szCs w:val="22"/>
              </w:rPr>
            </w:pPr>
            <w:r w:rsidRPr="00B1786F">
              <w:rPr>
                <w:b/>
                <w:szCs w:val="22"/>
              </w:rPr>
              <w:t>Quy cách mẫu</w:t>
            </w:r>
          </w:p>
        </w:tc>
      </w:tr>
      <w:tr w:rsidR="00C31C08" w:rsidRPr="00455F32" w:rsidTr="00B1786F">
        <w:trPr>
          <w:jc w:val="center"/>
        </w:trPr>
        <w:tc>
          <w:tcPr>
            <w:tcW w:w="704" w:type="dxa"/>
            <w:vMerge/>
            <w:shd w:val="clear" w:color="auto" w:fill="auto"/>
            <w:vAlign w:val="center"/>
          </w:tcPr>
          <w:p w:rsidR="000465F3" w:rsidRPr="00B1786F" w:rsidRDefault="000465F3" w:rsidP="00B1786F">
            <w:pPr>
              <w:pStyle w:val="Bangtext"/>
              <w:spacing w:line="240" w:lineRule="auto"/>
              <w:jc w:val="center"/>
              <w:rPr>
                <w:b/>
                <w:szCs w:val="22"/>
              </w:rPr>
            </w:pPr>
          </w:p>
        </w:tc>
        <w:tc>
          <w:tcPr>
            <w:tcW w:w="4723" w:type="dxa"/>
            <w:vMerge/>
            <w:shd w:val="clear" w:color="auto" w:fill="auto"/>
            <w:vAlign w:val="center"/>
          </w:tcPr>
          <w:p w:rsidR="000465F3" w:rsidRPr="00B1786F" w:rsidRDefault="000465F3" w:rsidP="00B1786F">
            <w:pPr>
              <w:pStyle w:val="Bangtext"/>
              <w:spacing w:line="240" w:lineRule="auto"/>
              <w:jc w:val="center"/>
              <w:rPr>
                <w:b/>
                <w:szCs w:val="22"/>
              </w:rPr>
            </w:pPr>
          </w:p>
        </w:tc>
        <w:tc>
          <w:tcPr>
            <w:tcW w:w="1197" w:type="dxa"/>
            <w:shd w:val="clear" w:color="auto" w:fill="auto"/>
            <w:vAlign w:val="center"/>
          </w:tcPr>
          <w:p w:rsidR="000465F3" w:rsidRPr="00B1786F" w:rsidRDefault="000465F3" w:rsidP="00B1786F">
            <w:pPr>
              <w:pStyle w:val="Bangtext"/>
              <w:spacing w:line="240" w:lineRule="auto"/>
              <w:jc w:val="center"/>
              <w:rPr>
                <w:b/>
                <w:spacing w:val="0"/>
                <w:szCs w:val="22"/>
              </w:rPr>
            </w:pPr>
            <w:r w:rsidRPr="00B1786F">
              <w:rPr>
                <w:b/>
                <w:spacing w:val="0"/>
                <w:szCs w:val="22"/>
              </w:rPr>
              <w:t>AI</w:t>
            </w:r>
          </w:p>
          <w:p w:rsidR="000465F3" w:rsidRPr="00B1786F" w:rsidRDefault="000465F3" w:rsidP="00B1786F">
            <w:pPr>
              <w:pStyle w:val="Bangtext"/>
              <w:spacing w:line="240" w:lineRule="auto"/>
              <w:jc w:val="center"/>
              <w:rPr>
                <w:b/>
                <w:spacing w:val="0"/>
                <w:szCs w:val="22"/>
              </w:rPr>
            </w:pPr>
            <w:r w:rsidRPr="00B1786F">
              <w:rPr>
                <w:b/>
                <w:spacing w:val="0"/>
                <w:szCs w:val="22"/>
              </w:rPr>
              <w:t>E ≤ 3%</w:t>
            </w:r>
          </w:p>
        </w:tc>
        <w:tc>
          <w:tcPr>
            <w:tcW w:w="1593" w:type="dxa"/>
            <w:shd w:val="clear" w:color="auto" w:fill="auto"/>
            <w:vAlign w:val="center"/>
          </w:tcPr>
          <w:p w:rsidR="000465F3" w:rsidRPr="00B1786F" w:rsidRDefault="000465F3" w:rsidP="00B1786F">
            <w:pPr>
              <w:pStyle w:val="Bangtext"/>
              <w:spacing w:line="240" w:lineRule="auto"/>
              <w:jc w:val="center"/>
              <w:rPr>
                <w:b/>
                <w:spacing w:val="0"/>
                <w:szCs w:val="22"/>
              </w:rPr>
            </w:pPr>
            <w:r w:rsidRPr="00B1786F">
              <w:rPr>
                <w:b/>
                <w:spacing w:val="0"/>
                <w:szCs w:val="22"/>
              </w:rPr>
              <w:t>AII</w:t>
            </w:r>
            <w:r w:rsidRPr="00B1786F">
              <w:rPr>
                <w:b/>
                <w:spacing w:val="0"/>
                <w:szCs w:val="22"/>
                <w:vertAlign w:val="subscript"/>
              </w:rPr>
              <w:t>a</w:t>
            </w:r>
          </w:p>
          <w:p w:rsidR="000465F3" w:rsidRPr="00B1786F" w:rsidRDefault="000465F3" w:rsidP="00B1786F">
            <w:pPr>
              <w:pStyle w:val="Bangtext"/>
              <w:spacing w:line="240" w:lineRule="auto"/>
              <w:jc w:val="center"/>
              <w:rPr>
                <w:b/>
                <w:spacing w:val="0"/>
                <w:szCs w:val="22"/>
              </w:rPr>
            </w:pPr>
            <w:r w:rsidRPr="00B1786F">
              <w:rPr>
                <w:b/>
                <w:spacing w:val="0"/>
                <w:szCs w:val="22"/>
              </w:rPr>
              <w:t>3% &lt; E ≤ 6%</w:t>
            </w:r>
          </w:p>
        </w:tc>
        <w:tc>
          <w:tcPr>
            <w:tcW w:w="1701" w:type="dxa"/>
            <w:shd w:val="clear" w:color="auto" w:fill="auto"/>
            <w:vAlign w:val="center"/>
          </w:tcPr>
          <w:p w:rsidR="000465F3" w:rsidRPr="00B1786F" w:rsidRDefault="000465F3" w:rsidP="00B1786F">
            <w:pPr>
              <w:pStyle w:val="Bangtext"/>
              <w:spacing w:line="240" w:lineRule="auto"/>
              <w:jc w:val="center"/>
              <w:rPr>
                <w:b/>
                <w:spacing w:val="0"/>
                <w:szCs w:val="22"/>
              </w:rPr>
            </w:pPr>
            <w:r w:rsidRPr="00B1786F">
              <w:rPr>
                <w:b/>
                <w:spacing w:val="0"/>
                <w:szCs w:val="22"/>
              </w:rPr>
              <w:t>AII</w:t>
            </w:r>
            <w:r w:rsidRPr="00B1786F">
              <w:rPr>
                <w:b/>
                <w:spacing w:val="0"/>
                <w:szCs w:val="22"/>
                <w:vertAlign w:val="subscript"/>
              </w:rPr>
              <w:t>b</w:t>
            </w:r>
          </w:p>
          <w:p w:rsidR="000465F3" w:rsidRPr="00B1786F" w:rsidRDefault="000465F3" w:rsidP="00B1786F">
            <w:pPr>
              <w:pStyle w:val="Bangtext"/>
              <w:spacing w:line="240" w:lineRule="auto"/>
              <w:jc w:val="center"/>
              <w:rPr>
                <w:b/>
                <w:spacing w:val="0"/>
                <w:szCs w:val="22"/>
              </w:rPr>
            </w:pPr>
            <w:r w:rsidRPr="00B1786F">
              <w:rPr>
                <w:b/>
                <w:spacing w:val="0"/>
                <w:szCs w:val="22"/>
              </w:rPr>
              <w:t>6% &lt; E ≤ 10%</w:t>
            </w:r>
          </w:p>
        </w:tc>
        <w:tc>
          <w:tcPr>
            <w:tcW w:w="1134" w:type="dxa"/>
            <w:shd w:val="clear" w:color="auto" w:fill="auto"/>
            <w:vAlign w:val="center"/>
          </w:tcPr>
          <w:p w:rsidR="000465F3" w:rsidRPr="00B1786F" w:rsidRDefault="000465F3" w:rsidP="00B1786F">
            <w:pPr>
              <w:pStyle w:val="Bangtext"/>
              <w:spacing w:line="240" w:lineRule="auto"/>
              <w:jc w:val="center"/>
              <w:rPr>
                <w:b/>
                <w:spacing w:val="0"/>
                <w:szCs w:val="22"/>
              </w:rPr>
            </w:pPr>
            <w:r w:rsidRPr="00B1786F">
              <w:rPr>
                <w:b/>
                <w:spacing w:val="0"/>
                <w:szCs w:val="22"/>
              </w:rPr>
              <w:t>AIII</w:t>
            </w:r>
          </w:p>
          <w:p w:rsidR="000465F3" w:rsidRPr="00B1786F" w:rsidRDefault="000465F3" w:rsidP="00B1786F">
            <w:pPr>
              <w:pStyle w:val="Bangtext"/>
              <w:spacing w:line="240" w:lineRule="auto"/>
              <w:jc w:val="center"/>
              <w:rPr>
                <w:b/>
                <w:spacing w:val="0"/>
                <w:szCs w:val="22"/>
              </w:rPr>
            </w:pPr>
            <w:r w:rsidRPr="00B1786F">
              <w:rPr>
                <w:b/>
                <w:spacing w:val="0"/>
                <w:szCs w:val="22"/>
              </w:rPr>
              <w:t>E &gt; 10%</w:t>
            </w:r>
          </w:p>
        </w:tc>
        <w:tc>
          <w:tcPr>
            <w:tcW w:w="2126" w:type="dxa"/>
            <w:vMerge/>
            <w:shd w:val="clear" w:color="auto" w:fill="auto"/>
            <w:vAlign w:val="center"/>
          </w:tcPr>
          <w:p w:rsidR="000465F3" w:rsidRPr="00B1786F" w:rsidRDefault="000465F3" w:rsidP="00B1786F">
            <w:pPr>
              <w:pStyle w:val="Bangtext"/>
              <w:spacing w:line="240" w:lineRule="auto"/>
              <w:jc w:val="center"/>
              <w:rPr>
                <w:b/>
                <w:spacing w:val="0"/>
                <w:szCs w:val="22"/>
              </w:rPr>
            </w:pPr>
          </w:p>
        </w:tc>
        <w:tc>
          <w:tcPr>
            <w:tcW w:w="1706" w:type="dxa"/>
            <w:vMerge/>
            <w:shd w:val="clear" w:color="auto" w:fill="auto"/>
            <w:vAlign w:val="center"/>
          </w:tcPr>
          <w:p w:rsidR="000465F3" w:rsidRPr="00B1786F" w:rsidRDefault="000465F3" w:rsidP="00B1786F">
            <w:pPr>
              <w:pStyle w:val="Bangtext"/>
              <w:spacing w:line="240" w:lineRule="auto"/>
              <w:jc w:val="center"/>
              <w:rPr>
                <w:b/>
                <w:szCs w:val="22"/>
              </w:rPr>
            </w:pPr>
          </w:p>
        </w:tc>
      </w:tr>
      <w:tr w:rsidR="00C31C08" w:rsidRPr="00455F32" w:rsidTr="00B1786F">
        <w:trPr>
          <w:jc w:val="center"/>
        </w:trPr>
        <w:tc>
          <w:tcPr>
            <w:tcW w:w="704" w:type="dxa"/>
            <w:vMerge w:val="restart"/>
            <w:shd w:val="clear" w:color="auto" w:fill="auto"/>
          </w:tcPr>
          <w:p w:rsidR="00C31C08" w:rsidRPr="00B1786F" w:rsidRDefault="00C31C08" w:rsidP="00B1786F">
            <w:pPr>
              <w:pStyle w:val="Bangtext"/>
              <w:spacing w:before="60" w:after="60" w:line="240" w:lineRule="auto"/>
              <w:jc w:val="center"/>
              <w:rPr>
                <w:szCs w:val="22"/>
              </w:rPr>
            </w:pPr>
            <w:r w:rsidRPr="00B1786F">
              <w:rPr>
                <w:szCs w:val="22"/>
              </w:rPr>
              <w:t>1.</w:t>
            </w:r>
          </w:p>
        </w:tc>
        <w:tc>
          <w:tcPr>
            <w:tcW w:w="4723" w:type="dxa"/>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rPr>
              <w:t>Độ hút nước, % khối lượng</w:t>
            </w:r>
          </w:p>
        </w:tc>
        <w:tc>
          <w:tcPr>
            <w:tcW w:w="5625" w:type="dxa"/>
            <w:gridSpan w:val="4"/>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2126" w:type="dxa"/>
            <w:vMerge w:val="restart"/>
            <w:shd w:val="clear" w:color="auto" w:fill="auto"/>
            <w:vAlign w:val="center"/>
          </w:tcPr>
          <w:p w:rsidR="00C31C08" w:rsidRPr="00B1786F" w:rsidRDefault="00C31C08" w:rsidP="00B1786F">
            <w:pPr>
              <w:pStyle w:val="Bangtext"/>
              <w:spacing w:before="60" w:after="60" w:line="240" w:lineRule="auto"/>
              <w:ind w:left="-108" w:right="-108"/>
              <w:jc w:val="center"/>
              <w:rPr>
                <w:spacing w:val="0"/>
                <w:szCs w:val="22"/>
                <w:lang w:val="nl-BE"/>
              </w:rPr>
            </w:pPr>
            <w:r w:rsidRPr="00B1786F">
              <w:rPr>
                <w:spacing w:val="0"/>
                <w:szCs w:val="22"/>
                <w:lang w:val="nl-BE"/>
              </w:rPr>
              <w:t>TCVN 6415-3:2016</w:t>
            </w:r>
          </w:p>
        </w:tc>
        <w:tc>
          <w:tcPr>
            <w:tcW w:w="1706" w:type="dxa"/>
            <w:vMerge w:val="restart"/>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color w:val="000000"/>
                <w:spacing w:val="0"/>
                <w:szCs w:val="22"/>
              </w:rPr>
              <w:t>5 - 10 viên gạch nguyên</w:t>
            </w:r>
          </w:p>
        </w:tc>
      </w:tr>
      <w:tr w:rsidR="00C31C08" w:rsidRPr="00455F32" w:rsidTr="00B1786F">
        <w:trPr>
          <w:jc w:val="center"/>
        </w:trPr>
        <w:tc>
          <w:tcPr>
            <w:tcW w:w="704" w:type="dxa"/>
            <w:vMerge/>
            <w:shd w:val="clear" w:color="auto" w:fill="auto"/>
          </w:tcPr>
          <w:p w:rsidR="00C31C08" w:rsidRPr="00B1786F" w:rsidRDefault="00C31C08" w:rsidP="00B1786F">
            <w:pPr>
              <w:pStyle w:val="Bangtext"/>
              <w:spacing w:before="60" w:after="60" w:line="240" w:lineRule="auto"/>
              <w:jc w:val="center"/>
              <w:rPr>
                <w:szCs w:val="22"/>
              </w:rPr>
            </w:pPr>
          </w:p>
        </w:tc>
        <w:tc>
          <w:tcPr>
            <w:tcW w:w="4723" w:type="dxa"/>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rPr>
              <w:t>- Trung bình</w:t>
            </w:r>
          </w:p>
        </w:tc>
        <w:tc>
          <w:tcPr>
            <w:tcW w:w="1197"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E ≤ 3%</w:t>
            </w:r>
          </w:p>
        </w:tc>
        <w:tc>
          <w:tcPr>
            <w:tcW w:w="1593"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3% &lt; E ≤ 6%</w:t>
            </w:r>
          </w:p>
        </w:tc>
        <w:tc>
          <w:tcPr>
            <w:tcW w:w="1701"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6% &lt; E ≤ 10%</w:t>
            </w:r>
          </w:p>
        </w:tc>
        <w:tc>
          <w:tcPr>
            <w:tcW w:w="1134"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E &gt; 10%</w:t>
            </w:r>
          </w:p>
        </w:tc>
        <w:tc>
          <w:tcPr>
            <w:tcW w:w="212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vMerge/>
            <w:shd w:val="clear" w:color="auto" w:fill="auto"/>
          </w:tcPr>
          <w:p w:rsidR="00C31C08" w:rsidRPr="00B1786F" w:rsidRDefault="00C31C08" w:rsidP="00B1786F">
            <w:pPr>
              <w:pStyle w:val="Bangtext"/>
              <w:spacing w:before="60" w:after="60" w:line="240" w:lineRule="auto"/>
              <w:jc w:val="center"/>
              <w:rPr>
                <w:szCs w:val="22"/>
              </w:rPr>
            </w:pPr>
          </w:p>
        </w:tc>
        <w:tc>
          <w:tcPr>
            <w:tcW w:w="4723" w:type="dxa"/>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rPr>
              <w:t>- Của từng mẫu, không lớn hơn</w:t>
            </w:r>
          </w:p>
        </w:tc>
        <w:tc>
          <w:tcPr>
            <w:tcW w:w="1197"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3,3</w:t>
            </w:r>
          </w:p>
        </w:tc>
        <w:tc>
          <w:tcPr>
            <w:tcW w:w="1593"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6,5</w:t>
            </w:r>
          </w:p>
        </w:tc>
        <w:tc>
          <w:tcPr>
            <w:tcW w:w="1701"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11</w:t>
            </w:r>
          </w:p>
        </w:tc>
        <w:tc>
          <w:tcPr>
            <w:tcW w:w="1134"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w:t>
            </w:r>
          </w:p>
        </w:tc>
        <w:tc>
          <w:tcPr>
            <w:tcW w:w="212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vMerge w:val="restart"/>
            <w:shd w:val="clear" w:color="auto" w:fill="auto"/>
          </w:tcPr>
          <w:p w:rsidR="00C31C08" w:rsidRPr="00B1786F" w:rsidRDefault="00C31C08" w:rsidP="00B1786F">
            <w:pPr>
              <w:pStyle w:val="Bangtext"/>
              <w:spacing w:before="60" w:after="60" w:line="240" w:lineRule="auto"/>
              <w:jc w:val="center"/>
              <w:rPr>
                <w:szCs w:val="22"/>
              </w:rPr>
            </w:pPr>
            <w:r w:rsidRPr="00B1786F">
              <w:rPr>
                <w:szCs w:val="22"/>
              </w:rPr>
              <w:t>2.</w:t>
            </w:r>
          </w:p>
        </w:tc>
        <w:tc>
          <w:tcPr>
            <w:tcW w:w="4723" w:type="dxa"/>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lang w:val="nl-BE"/>
              </w:rPr>
              <w:t>Độ bền uốn, M</w:t>
            </w:r>
            <w:r w:rsidR="00546A6C">
              <w:rPr>
                <w:spacing w:val="0"/>
                <w:szCs w:val="22"/>
                <w:lang w:val="nl-BE"/>
              </w:rPr>
              <w:t>P</w:t>
            </w:r>
            <w:r w:rsidRPr="00B1786F">
              <w:rPr>
                <w:spacing w:val="0"/>
                <w:szCs w:val="22"/>
                <w:lang w:val="nl-BE"/>
              </w:rPr>
              <w:t>a</w:t>
            </w:r>
          </w:p>
        </w:tc>
        <w:tc>
          <w:tcPr>
            <w:tcW w:w="1197" w:type="dxa"/>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1593" w:type="dxa"/>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1701" w:type="dxa"/>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1134" w:type="dxa"/>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2126" w:type="dxa"/>
            <w:vMerge w:val="restart"/>
            <w:shd w:val="clear" w:color="auto" w:fill="auto"/>
            <w:vAlign w:val="center"/>
          </w:tcPr>
          <w:p w:rsidR="00C31C08" w:rsidRPr="00B1786F" w:rsidRDefault="00C31C08" w:rsidP="00B1786F">
            <w:pPr>
              <w:pStyle w:val="Bangtext"/>
              <w:spacing w:before="60" w:after="60" w:line="240" w:lineRule="auto"/>
              <w:ind w:left="-108" w:right="-108"/>
              <w:jc w:val="center"/>
              <w:rPr>
                <w:spacing w:val="0"/>
                <w:szCs w:val="22"/>
                <w:lang w:val="nl-BE"/>
              </w:rPr>
            </w:pPr>
            <w:r w:rsidRPr="00B1786F">
              <w:rPr>
                <w:spacing w:val="0"/>
                <w:szCs w:val="22"/>
                <w:lang w:val="nl-BE"/>
              </w:rPr>
              <w:t>TCVN 6415-4:2016</w:t>
            </w: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vMerge/>
            <w:shd w:val="clear" w:color="auto" w:fill="auto"/>
          </w:tcPr>
          <w:p w:rsidR="00C31C08" w:rsidRPr="00B1786F" w:rsidRDefault="00C31C08" w:rsidP="00B1786F">
            <w:pPr>
              <w:pStyle w:val="Bangtext"/>
              <w:spacing w:before="60" w:after="60" w:line="240" w:lineRule="auto"/>
              <w:jc w:val="center"/>
              <w:rPr>
                <w:szCs w:val="22"/>
              </w:rPr>
            </w:pPr>
          </w:p>
        </w:tc>
        <w:tc>
          <w:tcPr>
            <w:tcW w:w="4723" w:type="dxa"/>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rPr>
              <w:t>- Trung bình, không nhỏ hơn</w:t>
            </w:r>
          </w:p>
        </w:tc>
        <w:tc>
          <w:tcPr>
            <w:tcW w:w="1197"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23</w:t>
            </w:r>
          </w:p>
        </w:tc>
        <w:tc>
          <w:tcPr>
            <w:tcW w:w="1593"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20</w:t>
            </w:r>
          </w:p>
        </w:tc>
        <w:tc>
          <w:tcPr>
            <w:tcW w:w="1701"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17,5</w:t>
            </w:r>
          </w:p>
        </w:tc>
        <w:tc>
          <w:tcPr>
            <w:tcW w:w="1134"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8</w:t>
            </w:r>
          </w:p>
        </w:tc>
        <w:tc>
          <w:tcPr>
            <w:tcW w:w="212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vMerge/>
            <w:shd w:val="clear" w:color="auto" w:fill="auto"/>
          </w:tcPr>
          <w:p w:rsidR="00C31C08" w:rsidRPr="00B1786F" w:rsidRDefault="00C31C08" w:rsidP="00B1786F">
            <w:pPr>
              <w:pStyle w:val="Bangtext"/>
              <w:spacing w:before="60" w:after="60" w:line="240" w:lineRule="auto"/>
              <w:jc w:val="center"/>
              <w:rPr>
                <w:szCs w:val="22"/>
              </w:rPr>
            </w:pPr>
          </w:p>
        </w:tc>
        <w:tc>
          <w:tcPr>
            <w:tcW w:w="4723" w:type="dxa"/>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rPr>
              <w:t>- Của từng mẫu, không nhỏ hơn</w:t>
            </w:r>
          </w:p>
        </w:tc>
        <w:tc>
          <w:tcPr>
            <w:tcW w:w="1197"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18</w:t>
            </w:r>
          </w:p>
        </w:tc>
        <w:tc>
          <w:tcPr>
            <w:tcW w:w="1593"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18</w:t>
            </w:r>
          </w:p>
        </w:tc>
        <w:tc>
          <w:tcPr>
            <w:tcW w:w="1701"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15</w:t>
            </w:r>
          </w:p>
        </w:tc>
        <w:tc>
          <w:tcPr>
            <w:tcW w:w="1134" w:type="dxa"/>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7</w:t>
            </w:r>
          </w:p>
        </w:tc>
        <w:tc>
          <w:tcPr>
            <w:tcW w:w="212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shd w:val="clear" w:color="auto" w:fill="auto"/>
          </w:tcPr>
          <w:p w:rsidR="00C31C08" w:rsidRPr="00B1786F" w:rsidRDefault="00C31C08" w:rsidP="00B1786F">
            <w:pPr>
              <w:pStyle w:val="Bangtext"/>
              <w:spacing w:before="60" w:after="60" w:line="240" w:lineRule="auto"/>
              <w:jc w:val="center"/>
              <w:rPr>
                <w:szCs w:val="22"/>
              </w:rPr>
            </w:pPr>
            <w:r w:rsidRPr="00B1786F">
              <w:rPr>
                <w:szCs w:val="22"/>
              </w:rPr>
              <w:t>3.</w:t>
            </w:r>
          </w:p>
        </w:tc>
        <w:tc>
          <w:tcPr>
            <w:tcW w:w="4723" w:type="dxa"/>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lang w:val="nl-BE"/>
              </w:rPr>
              <w:t>Hệ số giãn nở nhiệt dài, từ nhiệt độ phòng thí nghiệm đến 100</w:t>
            </w:r>
            <w:r w:rsidR="00546A6C">
              <w:rPr>
                <w:spacing w:val="0"/>
                <w:szCs w:val="22"/>
                <w:lang w:val="nl-BE"/>
              </w:rPr>
              <w:t xml:space="preserve"> </w:t>
            </w:r>
            <w:r w:rsidRPr="00B1786F">
              <w:rPr>
                <w:spacing w:val="0"/>
                <w:szCs w:val="22"/>
                <w:vertAlign w:val="superscript"/>
                <w:lang w:val="nl-BE"/>
              </w:rPr>
              <w:t>0</w:t>
            </w:r>
            <w:r w:rsidRPr="00B1786F">
              <w:rPr>
                <w:spacing w:val="0"/>
                <w:szCs w:val="22"/>
                <w:lang w:val="nl-BE"/>
              </w:rPr>
              <w:t>C, 10</w:t>
            </w:r>
            <w:r w:rsidRPr="00B1786F">
              <w:rPr>
                <w:spacing w:val="0"/>
                <w:szCs w:val="22"/>
                <w:vertAlign w:val="superscript"/>
                <w:lang w:val="nl-BE"/>
              </w:rPr>
              <w:t>-6</w:t>
            </w:r>
            <w:r w:rsidRPr="00B1786F">
              <w:rPr>
                <w:spacing w:val="0"/>
                <w:szCs w:val="22"/>
                <w:lang w:val="nl-BE"/>
              </w:rPr>
              <w:t>/</w:t>
            </w:r>
            <w:r w:rsidR="00546A6C">
              <w:rPr>
                <w:spacing w:val="0"/>
                <w:szCs w:val="22"/>
                <w:lang w:val="nl-BE"/>
              </w:rPr>
              <w:t xml:space="preserve"> </w:t>
            </w:r>
            <w:r w:rsidRPr="00B1786F">
              <w:rPr>
                <w:spacing w:val="0"/>
                <w:szCs w:val="22"/>
                <w:vertAlign w:val="superscript"/>
                <w:lang w:val="nl-BE"/>
              </w:rPr>
              <w:t>0</w:t>
            </w:r>
            <w:r w:rsidRPr="00B1786F">
              <w:rPr>
                <w:spacing w:val="0"/>
                <w:szCs w:val="22"/>
                <w:lang w:val="nl-BE"/>
              </w:rPr>
              <w:t>C, không lớn hơn</w:t>
            </w:r>
          </w:p>
        </w:tc>
        <w:tc>
          <w:tcPr>
            <w:tcW w:w="5625" w:type="dxa"/>
            <w:gridSpan w:val="4"/>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10</w:t>
            </w:r>
          </w:p>
        </w:tc>
        <w:tc>
          <w:tcPr>
            <w:tcW w:w="2126" w:type="dxa"/>
            <w:shd w:val="clear" w:color="auto" w:fill="auto"/>
            <w:vAlign w:val="center"/>
          </w:tcPr>
          <w:p w:rsidR="00C31C08" w:rsidRPr="00B1786F" w:rsidRDefault="00C31C08" w:rsidP="00B1786F">
            <w:pPr>
              <w:pStyle w:val="Bangtext"/>
              <w:spacing w:before="60" w:after="60" w:line="240" w:lineRule="auto"/>
              <w:ind w:left="-108" w:right="-108"/>
              <w:jc w:val="center"/>
              <w:rPr>
                <w:spacing w:val="0"/>
                <w:szCs w:val="22"/>
                <w:lang w:val="nl-BE"/>
              </w:rPr>
            </w:pPr>
            <w:r w:rsidRPr="00B1786F">
              <w:rPr>
                <w:spacing w:val="0"/>
                <w:szCs w:val="22"/>
                <w:lang w:val="nl-BE"/>
              </w:rPr>
              <w:t>TCVN 6415-8:2016</w:t>
            </w: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shd w:val="clear" w:color="auto" w:fill="auto"/>
          </w:tcPr>
          <w:p w:rsidR="00C31C08" w:rsidRPr="00B1786F" w:rsidRDefault="00C31C08" w:rsidP="00B1786F">
            <w:pPr>
              <w:pStyle w:val="Bangtext"/>
              <w:spacing w:before="60" w:after="60" w:line="240" w:lineRule="auto"/>
              <w:jc w:val="center"/>
              <w:rPr>
                <w:szCs w:val="22"/>
              </w:rPr>
            </w:pPr>
            <w:r w:rsidRPr="00B1786F">
              <w:rPr>
                <w:szCs w:val="22"/>
              </w:rPr>
              <w:t>4</w:t>
            </w:r>
          </w:p>
        </w:tc>
        <w:tc>
          <w:tcPr>
            <w:tcW w:w="4723" w:type="dxa"/>
            <w:shd w:val="clear" w:color="auto" w:fill="auto"/>
          </w:tcPr>
          <w:p w:rsidR="00C31C08" w:rsidRPr="00B1786F" w:rsidRDefault="00C31C08" w:rsidP="00B1786F">
            <w:pPr>
              <w:pStyle w:val="Bangtext"/>
              <w:spacing w:before="60" w:after="60" w:line="240" w:lineRule="auto"/>
              <w:rPr>
                <w:spacing w:val="0"/>
                <w:szCs w:val="22"/>
                <w:lang w:val="nl-BE"/>
              </w:rPr>
            </w:pPr>
            <w:r w:rsidRPr="00B1786F">
              <w:rPr>
                <w:spacing w:val="0"/>
                <w:szCs w:val="22"/>
                <w:lang w:val="nl-BE"/>
              </w:rPr>
              <w:t>Hệ số giãn nở ẩm, mm/m, không lớn hơn</w:t>
            </w:r>
          </w:p>
        </w:tc>
        <w:tc>
          <w:tcPr>
            <w:tcW w:w="5625" w:type="dxa"/>
            <w:gridSpan w:val="4"/>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0,6</w:t>
            </w:r>
          </w:p>
        </w:tc>
        <w:tc>
          <w:tcPr>
            <w:tcW w:w="2126" w:type="dxa"/>
            <w:shd w:val="clear" w:color="auto" w:fill="auto"/>
            <w:vAlign w:val="center"/>
          </w:tcPr>
          <w:p w:rsidR="00C31C08" w:rsidRPr="00B1786F" w:rsidRDefault="00C31C08" w:rsidP="00B1786F">
            <w:pPr>
              <w:pStyle w:val="Bangtext"/>
              <w:spacing w:before="60" w:after="60" w:line="240" w:lineRule="auto"/>
              <w:ind w:left="-108" w:right="-108"/>
              <w:jc w:val="center"/>
              <w:rPr>
                <w:spacing w:val="0"/>
                <w:szCs w:val="22"/>
                <w:lang w:val="nl-BE"/>
              </w:rPr>
            </w:pPr>
            <w:r w:rsidRPr="00B1786F">
              <w:rPr>
                <w:spacing w:val="0"/>
                <w:szCs w:val="22"/>
                <w:lang w:val="nl-BE"/>
              </w:rPr>
              <w:t>TCVN 6415-10:2016</w:t>
            </w: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shd w:val="clear" w:color="auto" w:fill="auto"/>
          </w:tcPr>
          <w:p w:rsidR="00C31C08" w:rsidRPr="00B1786F" w:rsidRDefault="00C31C08" w:rsidP="00B1786F">
            <w:pPr>
              <w:pStyle w:val="Bangtext"/>
              <w:spacing w:before="60" w:after="60" w:line="240" w:lineRule="auto"/>
              <w:jc w:val="center"/>
              <w:rPr>
                <w:szCs w:val="22"/>
              </w:rPr>
            </w:pPr>
            <w:r w:rsidRPr="00B1786F">
              <w:rPr>
                <w:szCs w:val="22"/>
              </w:rPr>
              <w:t>5.</w:t>
            </w:r>
          </w:p>
        </w:tc>
        <w:tc>
          <w:tcPr>
            <w:tcW w:w="10348" w:type="dxa"/>
            <w:gridSpan w:val="5"/>
            <w:shd w:val="clear" w:color="auto" w:fill="auto"/>
          </w:tcPr>
          <w:p w:rsidR="00C31C08" w:rsidRPr="00B1786F" w:rsidRDefault="00C31C08" w:rsidP="00B1786F">
            <w:pPr>
              <w:pStyle w:val="Bangtext"/>
              <w:spacing w:before="60" w:after="60" w:line="240" w:lineRule="auto"/>
              <w:jc w:val="left"/>
              <w:rPr>
                <w:spacing w:val="0"/>
                <w:szCs w:val="22"/>
              </w:rPr>
            </w:pPr>
            <w:r w:rsidRPr="00B1786F">
              <w:rPr>
                <w:spacing w:val="0"/>
                <w:szCs w:val="22"/>
                <w:lang w:val="nl-BE"/>
              </w:rPr>
              <w:t>Độ chịu mài mòn</w:t>
            </w:r>
          </w:p>
        </w:tc>
        <w:tc>
          <w:tcPr>
            <w:tcW w:w="2126" w:type="dxa"/>
            <w:shd w:val="clear" w:color="auto" w:fill="auto"/>
            <w:vAlign w:val="center"/>
          </w:tcPr>
          <w:p w:rsidR="00C31C08" w:rsidRPr="00B1786F" w:rsidRDefault="00C31C08" w:rsidP="00B1786F">
            <w:pPr>
              <w:pStyle w:val="Bangtext"/>
              <w:spacing w:before="60" w:after="60" w:line="240" w:lineRule="auto"/>
              <w:ind w:left="-108" w:right="-108"/>
              <w:jc w:val="center"/>
              <w:rPr>
                <w:spacing w:val="0"/>
                <w:szCs w:val="22"/>
                <w:lang w:val="nl-BE"/>
              </w:rPr>
            </w:pPr>
          </w:p>
        </w:tc>
        <w:tc>
          <w:tcPr>
            <w:tcW w:w="1706" w:type="dxa"/>
            <w:vMerge/>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tcBorders>
              <w:bottom w:val="single" w:sz="4" w:space="0" w:color="auto"/>
            </w:tcBorders>
            <w:shd w:val="clear" w:color="auto" w:fill="auto"/>
          </w:tcPr>
          <w:p w:rsidR="00C31C08" w:rsidRPr="00B1786F" w:rsidRDefault="00C31C08" w:rsidP="00B1786F">
            <w:pPr>
              <w:pStyle w:val="Bangtext"/>
              <w:spacing w:before="60" w:after="60" w:line="240" w:lineRule="auto"/>
              <w:jc w:val="center"/>
              <w:rPr>
                <w:szCs w:val="22"/>
              </w:rPr>
            </w:pPr>
            <w:r w:rsidRPr="00B1786F">
              <w:rPr>
                <w:szCs w:val="22"/>
              </w:rPr>
              <w:t>5.1.</w:t>
            </w:r>
          </w:p>
        </w:tc>
        <w:tc>
          <w:tcPr>
            <w:tcW w:w="4723" w:type="dxa"/>
            <w:tcBorders>
              <w:bottom w:val="single" w:sz="4" w:space="0" w:color="auto"/>
            </w:tcBorders>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lang w:val="nl-BE"/>
              </w:rPr>
              <w:t>Độ chịu mài mòn sâu đối với gạch không phủ men, tính bằng thể tích vật liệu bị hao hụt khi mài mòn, mm</w:t>
            </w:r>
            <w:r w:rsidRPr="00B1786F">
              <w:rPr>
                <w:spacing w:val="0"/>
                <w:szCs w:val="22"/>
                <w:vertAlign w:val="superscript"/>
                <w:lang w:val="nl-BE"/>
              </w:rPr>
              <w:t>3</w:t>
            </w:r>
            <w:r w:rsidRPr="00B1786F">
              <w:rPr>
                <w:spacing w:val="0"/>
                <w:szCs w:val="22"/>
                <w:lang w:val="nl-BE"/>
              </w:rPr>
              <w:t>, không lớn hơn</w:t>
            </w:r>
          </w:p>
        </w:tc>
        <w:tc>
          <w:tcPr>
            <w:tcW w:w="1197"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275</w:t>
            </w:r>
          </w:p>
        </w:tc>
        <w:tc>
          <w:tcPr>
            <w:tcW w:w="1593"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393</w:t>
            </w:r>
          </w:p>
        </w:tc>
        <w:tc>
          <w:tcPr>
            <w:tcW w:w="1701"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649</w:t>
            </w:r>
          </w:p>
        </w:tc>
        <w:tc>
          <w:tcPr>
            <w:tcW w:w="1134"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2365</w:t>
            </w:r>
          </w:p>
        </w:tc>
        <w:tc>
          <w:tcPr>
            <w:tcW w:w="2126"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lang w:val="nl-BE"/>
              </w:rPr>
              <w:t>TCVN 6415-6:2016</w:t>
            </w:r>
          </w:p>
        </w:tc>
        <w:tc>
          <w:tcPr>
            <w:tcW w:w="1706" w:type="dxa"/>
            <w:vMerge/>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r w:rsidR="00C31C08" w:rsidRPr="00455F32" w:rsidTr="00B1786F">
        <w:trPr>
          <w:jc w:val="center"/>
        </w:trPr>
        <w:tc>
          <w:tcPr>
            <w:tcW w:w="704" w:type="dxa"/>
            <w:tcBorders>
              <w:bottom w:val="single" w:sz="4" w:space="0" w:color="auto"/>
            </w:tcBorders>
            <w:shd w:val="clear" w:color="auto" w:fill="auto"/>
          </w:tcPr>
          <w:p w:rsidR="00C31C08" w:rsidRPr="00B1786F" w:rsidRDefault="00C31C08" w:rsidP="00B1786F">
            <w:pPr>
              <w:pStyle w:val="Bangtext"/>
              <w:spacing w:before="60" w:after="60" w:line="240" w:lineRule="auto"/>
              <w:jc w:val="center"/>
              <w:rPr>
                <w:szCs w:val="22"/>
              </w:rPr>
            </w:pPr>
            <w:r w:rsidRPr="00B1786F">
              <w:rPr>
                <w:szCs w:val="22"/>
              </w:rPr>
              <w:t>5.2.</w:t>
            </w:r>
          </w:p>
        </w:tc>
        <w:tc>
          <w:tcPr>
            <w:tcW w:w="4723" w:type="dxa"/>
            <w:tcBorders>
              <w:bottom w:val="single" w:sz="4" w:space="0" w:color="auto"/>
            </w:tcBorders>
            <w:shd w:val="clear" w:color="auto" w:fill="auto"/>
          </w:tcPr>
          <w:p w:rsidR="00C31C08" w:rsidRPr="00B1786F" w:rsidRDefault="00C31C08" w:rsidP="00B1786F">
            <w:pPr>
              <w:pStyle w:val="Bangtext"/>
              <w:spacing w:before="60" w:after="60" w:line="240" w:lineRule="auto"/>
              <w:rPr>
                <w:spacing w:val="0"/>
                <w:szCs w:val="22"/>
              </w:rPr>
            </w:pPr>
            <w:r w:rsidRPr="00B1786F">
              <w:rPr>
                <w:spacing w:val="0"/>
                <w:szCs w:val="22"/>
                <w:lang w:val="nl-BE"/>
              </w:rPr>
              <w:t>Độ chịu mài mòn đối với gạch phủ men, tính theo giai đoạn mài mòn bắt đầu xuất hiện khuyết tật, cấp</w:t>
            </w:r>
          </w:p>
        </w:tc>
        <w:tc>
          <w:tcPr>
            <w:tcW w:w="1197"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I, II, III, IV</w:t>
            </w:r>
          </w:p>
        </w:tc>
        <w:tc>
          <w:tcPr>
            <w:tcW w:w="1593"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I, II, III, IV</w:t>
            </w:r>
          </w:p>
        </w:tc>
        <w:tc>
          <w:tcPr>
            <w:tcW w:w="1701"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I, II, III, IV</w:t>
            </w:r>
          </w:p>
        </w:tc>
        <w:tc>
          <w:tcPr>
            <w:tcW w:w="1134"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rPr>
              <w:t>I, II, III, IV</w:t>
            </w:r>
          </w:p>
        </w:tc>
        <w:tc>
          <w:tcPr>
            <w:tcW w:w="2126" w:type="dxa"/>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r w:rsidRPr="00B1786F">
              <w:rPr>
                <w:spacing w:val="0"/>
                <w:szCs w:val="22"/>
                <w:lang w:val="nl-BE"/>
              </w:rPr>
              <w:t>TCVN 6415-7:2016</w:t>
            </w:r>
          </w:p>
        </w:tc>
        <w:tc>
          <w:tcPr>
            <w:tcW w:w="1706" w:type="dxa"/>
            <w:vMerge/>
            <w:tcBorders>
              <w:bottom w:val="single" w:sz="4" w:space="0" w:color="auto"/>
            </w:tcBorders>
            <w:shd w:val="clear" w:color="auto" w:fill="auto"/>
            <w:vAlign w:val="center"/>
          </w:tcPr>
          <w:p w:rsidR="00C31C08" w:rsidRPr="00B1786F" w:rsidRDefault="00C31C08" w:rsidP="00B1786F">
            <w:pPr>
              <w:pStyle w:val="Bangtext"/>
              <w:spacing w:before="60" w:after="60" w:line="240" w:lineRule="auto"/>
              <w:jc w:val="center"/>
              <w:rPr>
                <w:spacing w:val="0"/>
                <w:szCs w:val="22"/>
              </w:rPr>
            </w:pPr>
          </w:p>
        </w:tc>
      </w:tr>
    </w:tbl>
    <w:p w:rsidR="00455F32" w:rsidRPr="005C0517" w:rsidRDefault="005C0517" w:rsidP="005C0517">
      <w:pPr>
        <w:pStyle w:val="Bangtext"/>
        <w:spacing w:line="360" w:lineRule="auto"/>
        <w:rPr>
          <w:b/>
          <w:i/>
          <w:szCs w:val="22"/>
          <w:u w:val="single"/>
        </w:rPr>
      </w:pPr>
      <w:r w:rsidRPr="005C0517">
        <w:rPr>
          <w:b/>
          <w:i/>
          <w:szCs w:val="22"/>
          <w:u w:val="single"/>
        </w:rPr>
        <w:t>Ghi chú:</w:t>
      </w:r>
    </w:p>
    <w:p w:rsidR="005C0517" w:rsidRPr="00185834" w:rsidRDefault="005C0517" w:rsidP="005C0517">
      <w:pPr>
        <w:spacing w:before="0" w:line="288" w:lineRule="auto"/>
        <w:ind w:right="-52"/>
        <w:rPr>
          <w:rFonts w:ascii="Arial" w:hAnsi="Arial" w:cs="Arial"/>
          <w:i/>
          <w:spacing w:val="0"/>
          <w:sz w:val="20"/>
          <w:lang w:val="nl-BE"/>
        </w:rPr>
      </w:pPr>
      <w:r w:rsidRPr="00185834">
        <w:rPr>
          <w:rFonts w:ascii="Arial" w:hAnsi="Arial" w:cs="Arial"/>
          <w:i/>
          <w:spacing w:val="0"/>
          <w:sz w:val="20"/>
          <w:lang w:val="nl-BE"/>
        </w:rPr>
        <w:t>Cỡ lô sản phẩm gạch gốm ốp lát không lớn hơn 1500 m</w:t>
      </w:r>
      <w:r w:rsidRPr="00185834">
        <w:rPr>
          <w:rFonts w:ascii="Arial" w:hAnsi="Arial" w:cs="Arial"/>
          <w:i/>
          <w:spacing w:val="0"/>
          <w:sz w:val="20"/>
          <w:vertAlign w:val="superscript"/>
          <w:lang w:val="nl-BE"/>
        </w:rPr>
        <w:t>2</w:t>
      </w:r>
      <w:r w:rsidRPr="00185834">
        <w:rPr>
          <w:rFonts w:ascii="Arial" w:hAnsi="Arial" w:cs="Arial"/>
          <w:i/>
          <w:spacing w:val="0"/>
          <w:sz w:val="20"/>
          <w:lang w:val="nl-BE"/>
        </w:rPr>
        <w:t>. Đối với sản phẩm gạch gốm ốp lát (thứ tự 1 mục III, Bảng 1), quy định cụ thể về quy cách mẫu và chỉ tiêu kỹ thuật cần kiểm tra như sau:</w:t>
      </w:r>
    </w:p>
    <w:p w:rsidR="005C0517" w:rsidRPr="00185834" w:rsidRDefault="005C0517" w:rsidP="005C0517">
      <w:pPr>
        <w:spacing w:before="0" w:line="288" w:lineRule="auto"/>
        <w:rPr>
          <w:rFonts w:ascii="Arial" w:hAnsi="Arial" w:cs="Arial"/>
          <w:i/>
          <w:spacing w:val="0"/>
          <w:sz w:val="20"/>
          <w:lang w:val="nl-BE"/>
        </w:rPr>
      </w:pPr>
      <w:r w:rsidRPr="00185834">
        <w:rPr>
          <w:rFonts w:ascii="Arial" w:hAnsi="Arial" w:cs="Arial"/>
          <w:i/>
          <w:spacing w:val="0"/>
          <w:sz w:val="20"/>
          <w:lang w:val="nl-BE"/>
        </w:rPr>
        <w:t>- Đối với gạch có kích thước cạnh nhỏ hơn 2 cm (có thể ở dạng viên/thanh hay dán thành vỉ): cần kiểm tra chỉ tiêu: 1. ; số lượng mẫu thử: 12 viên gạch nguyên hoặc không nhỏ hơn 0,25 m</w:t>
      </w:r>
      <w:r w:rsidRPr="00185834">
        <w:rPr>
          <w:rFonts w:ascii="Arial" w:hAnsi="Arial" w:cs="Arial"/>
          <w:i/>
          <w:spacing w:val="0"/>
          <w:sz w:val="20"/>
          <w:vertAlign w:val="superscript"/>
          <w:lang w:val="nl-BE"/>
        </w:rPr>
        <w:t>2</w:t>
      </w:r>
      <w:r w:rsidRPr="00185834">
        <w:rPr>
          <w:rFonts w:ascii="Arial" w:hAnsi="Arial" w:cs="Arial"/>
          <w:i/>
          <w:spacing w:val="0"/>
          <w:sz w:val="20"/>
          <w:lang w:val="nl-BE"/>
        </w:rPr>
        <w:t>.</w:t>
      </w:r>
    </w:p>
    <w:p w:rsidR="005C0517" w:rsidRPr="00185834" w:rsidRDefault="005C0517" w:rsidP="005C0517">
      <w:pPr>
        <w:spacing w:before="0" w:line="288" w:lineRule="auto"/>
        <w:rPr>
          <w:rFonts w:ascii="Arial" w:hAnsi="Arial" w:cs="Arial"/>
          <w:i/>
          <w:spacing w:val="0"/>
          <w:sz w:val="20"/>
          <w:lang w:val="nl-BE"/>
        </w:rPr>
      </w:pPr>
      <w:r w:rsidRPr="00185834">
        <w:rPr>
          <w:rFonts w:ascii="Arial" w:hAnsi="Arial" w:cs="Arial"/>
          <w:i/>
          <w:spacing w:val="0"/>
          <w:sz w:val="20"/>
          <w:lang w:val="nl-BE"/>
        </w:rPr>
        <w:t>- Đối với gạch có kích thước cạnh từ 2 cm đến nhỏ hơn 10 cm (có thể ở dạng viên/thanh hay dán thành vỉ): cần kiểm tra chỉ tiêu: 1</w:t>
      </w:r>
      <w:r>
        <w:rPr>
          <w:rFonts w:ascii="Arial" w:hAnsi="Arial" w:cs="Arial"/>
          <w:i/>
          <w:spacing w:val="0"/>
          <w:sz w:val="20"/>
          <w:lang w:val="nl-BE"/>
        </w:rPr>
        <w:t>.</w:t>
      </w:r>
      <w:r w:rsidRPr="00185834">
        <w:rPr>
          <w:rFonts w:ascii="Arial" w:hAnsi="Arial" w:cs="Arial"/>
          <w:i/>
          <w:spacing w:val="0"/>
          <w:sz w:val="20"/>
          <w:lang w:val="nl-BE"/>
        </w:rPr>
        <w:t>, 3</w:t>
      </w:r>
      <w:r>
        <w:rPr>
          <w:rFonts w:ascii="Arial" w:hAnsi="Arial" w:cs="Arial"/>
          <w:i/>
          <w:spacing w:val="0"/>
          <w:sz w:val="20"/>
          <w:lang w:val="nl-BE"/>
        </w:rPr>
        <w:t>.</w:t>
      </w:r>
      <w:r w:rsidRPr="00185834">
        <w:rPr>
          <w:rFonts w:ascii="Arial" w:hAnsi="Arial" w:cs="Arial"/>
          <w:i/>
          <w:spacing w:val="0"/>
          <w:sz w:val="20"/>
          <w:lang w:val="nl-BE"/>
        </w:rPr>
        <w:t>; số lượng mẫu thử: 12 viên gạch nguyên hoặc không nhỏ hơn 0,25 m</w:t>
      </w:r>
      <w:r w:rsidRPr="00185834">
        <w:rPr>
          <w:rFonts w:ascii="Arial" w:hAnsi="Arial" w:cs="Arial"/>
          <w:i/>
          <w:spacing w:val="0"/>
          <w:sz w:val="20"/>
          <w:vertAlign w:val="superscript"/>
          <w:lang w:val="nl-BE"/>
        </w:rPr>
        <w:t>2</w:t>
      </w:r>
      <w:r w:rsidRPr="00185834">
        <w:rPr>
          <w:rFonts w:ascii="Arial" w:hAnsi="Arial" w:cs="Arial"/>
          <w:i/>
          <w:spacing w:val="0"/>
          <w:sz w:val="20"/>
          <w:lang w:val="nl-BE"/>
        </w:rPr>
        <w:t>.</w:t>
      </w:r>
    </w:p>
    <w:p w:rsidR="005C0517" w:rsidRPr="00185834" w:rsidRDefault="005C0517" w:rsidP="005C0517">
      <w:pPr>
        <w:spacing w:before="0" w:line="288" w:lineRule="auto"/>
        <w:rPr>
          <w:rFonts w:ascii="Arial" w:hAnsi="Arial" w:cs="Arial"/>
          <w:i/>
          <w:spacing w:val="0"/>
          <w:sz w:val="20"/>
          <w:lang w:val="nl-BE"/>
        </w:rPr>
      </w:pPr>
      <w:r w:rsidRPr="00595C95">
        <w:rPr>
          <w:rFonts w:ascii="Arial" w:hAnsi="Arial" w:cs="Arial"/>
          <w:i/>
          <w:spacing w:val="-2"/>
          <w:sz w:val="20"/>
          <w:lang w:val="nl-BE"/>
        </w:rPr>
        <w:t>- Đối với gạch có kích thước cạnh từ 10 cm đến nhỏ hơn 20 cm: cần kiểm tra chỉ tiêu số 1., 3., 4</w:t>
      </w:r>
      <w:r w:rsidR="00595C95" w:rsidRPr="00595C95">
        <w:rPr>
          <w:rFonts w:ascii="Arial" w:hAnsi="Arial" w:cs="Arial"/>
          <w:i/>
          <w:spacing w:val="-2"/>
          <w:sz w:val="20"/>
          <w:lang w:val="nl-BE"/>
        </w:rPr>
        <w:t>., 5.</w:t>
      </w:r>
      <w:r w:rsidRPr="00595C95">
        <w:rPr>
          <w:rFonts w:ascii="Arial" w:hAnsi="Arial" w:cs="Arial"/>
          <w:i/>
          <w:spacing w:val="-2"/>
          <w:sz w:val="20"/>
          <w:lang w:val="nl-BE"/>
        </w:rPr>
        <w:t>.; Số lượng mẫu thử: 20 viên gạch nguyên hoặc không nhỏ hơn 0,36</w:t>
      </w:r>
      <w:r w:rsidRPr="00185834">
        <w:rPr>
          <w:rFonts w:ascii="Arial" w:hAnsi="Arial" w:cs="Arial"/>
          <w:i/>
          <w:spacing w:val="0"/>
          <w:sz w:val="20"/>
          <w:lang w:val="nl-BE"/>
        </w:rPr>
        <w:t xml:space="preserve"> m</w:t>
      </w:r>
      <w:r w:rsidRPr="00185834">
        <w:rPr>
          <w:rFonts w:ascii="Arial" w:hAnsi="Arial" w:cs="Arial"/>
          <w:i/>
          <w:spacing w:val="0"/>
          <w:sz w:val="20"/>
          <w:vertAlign w:val="superscript"/>
          <w:lang w:val="nl-BE"/>
        </w:rPr>
        <w:t>2</w:t>
      </w:r>
      <w:r w:rsidRPr="00185834">
        <w:rPr>
          <w:rFonts w:ascii="Arial" w:hAnsi="Arial" w:cs="Arial"/>
          <w:i/>
          <w:spacing w:val="0"/>
          <w:sz w:val="20"/>
          <w:lang w:val="nl-BE"/>
        </w:rPr>
        <w:t>.</w:t>
      </w:r>
    </w:p>
    <w:p w:rsidR="005C0517" w:rsidRDefault="005C0517" w:rsidP="005C0517">
      <w:pPr>
        <w:pStyle w:val="Bangtext"/>
        <w:spacing w:line="360" w:lineRule="auto"/>
        <w:rPr>
          <w:b/>
          <w:szCs w:val="22"/>
        </w:rPr>
      </w:pPr>
      <w:r w:rsidRPr="00185834">
        <w:rPr>
          <w:i/>
          <w:spacing w:val="0"/>
          <w:sz w:val="20"/>
          <w:lang w:val="nl-BE"/>
        </w:rPr>
        <w:t>- Đối với gạch có kích thước cạnh lớn hơn hoặc bằng 20 cm: cần kiểm tra chỉ tiêu 1</w:t>
      </w:r>
      <w:r>
        <w:rPr>
          <w:i/>
          <w:spacing w:val="0"/>
          <w:sz w:val="20"/>
          <w:lang w:val="nl-BE"/>
        </w:rPr>
        <w:t>.</w:t>
      </w:r>
      <w:r w:rsidRPr="00185834">
        <w:rPr>
          <w:i/>
          <w:spacing w:val="0"/>
          <w:sz w:val="20"/>
          <w:lang w:val="nl-BE"/>
        </w:rPr>
        <w:t>, 2</w:t>
      </w:r>
      <w:r>
        <w:rPr>
          <w:i/>
          <w:spacing w:val="0"/>
          <w:sz w:val="20"/>
          <w:lang w:val="nl-BE"/>
        </w:rPr>
        <w:t>.</w:t>
      </w:r>
      <w:r w:rsidRPr="00185834">
        <w:rPr>
          <w:i/>
          <w:spacing w:val="0"/>
          <w:sz w:val="20"/>
          <w:lang w:val="nl-BE"/>
        </w:rPr>
        <w:t>, 3</w:t>
      </w:r>
      <w:r>
        <w:rPr>
          <w:i/>
          <w:spacing w:val="0"/>
          <w:sz w:val="20"/>
          <w:lang w:val="nl-BE"/>
        </w:rPr>
        <w:t>.</w:t>
      </w:r>
      <w:r w:rsidRPr="00185834">
        <w:rPr>
          <w:i/>
          <w:spacing w:val="0"/>
          <w:sz w:val="20"/>
          <w:lang w:val="nl-BE"/>
        </w:rPr>
        <w:t>, 4</w:t>
      </w:r>
      <w:r>
        <w:rPr>
          <w:i/>
          <w:spacing w:val="0"/>
          <w:sz w:val="20"/>
          <w:lang w:val="nl-BE"/>
        </w:rPr>
        <w:t>.</w:t>
      </w:r>
      <w:r w:rsidRPr="00185834">
        <w:rPr>
          <w:i/>
          <w:spacing w:val="0"/>
          <w:sz w:val="20"/>
          <w:lang w:val="nl-BE"/>
        </w:rPr>
        <w:t>, 5</w:t>
      </w:r>
      <w:r>
        <w:rPr>
          <w:i/>
          <w:spacing w:val="0"/>
          <w:sz w:val="20"/>
          <w:lang w:val="nl-BE"/>
        </w:rPr>
        <w:t>.;</w:t>
      </w:r>
      <w:r w:rsidRPr="00185834">
        <w:rPr>
          <w:i/>
          <w:spacing w:val="0"/>
          <w:sz w:val="20"/>
          <w:lang w:val="nl-BE"/>
        </w:rPr>
        <w:t xml:space="preserve"> Số lượng mẫu: 5 viên gạch nguyên và/hoặc không nhỏ hơn 0,5 m</w:t>
      </w:r>
      <w:r w:rsidRPr="00185834">
        <w:rPr>
          <w:i/>
          <w:spacing w:val="0"/>
          <w:sz w:val="20"/>
          <w:vertAlign w:val="superscript"/>
          <w:lang w:val="nl-BE"/>
        </w:rPr>
        <w:t>2</w:t>
      </w:r>
      <w:r w:rsidRPr="00185834">
        <w:rPr>
          <w:i/>
          <w:spacing w:val="0"/>
          <w:sz w:val="20"/>
          <w:lang w:val="nl-BE"/>
        </w:rPr>
        <w:t>.</w:t>
      </w:r>
    </w:p>
    <w:p w:rsidR="00C31C08" w:rsidRDefault="00C31C08">
      <w:pPr>
        <w:spacing w:before="0" w:line="240" w:lineRule="auto"/>
        <w:jc w:val="left"/>
        <w:rPr>
          <w:rFonts w:ascii="Arial" w:hAnsi="Arial" w:cs="Arial"/>
          <w:b/>
          <w:lang w:val="nl-BE"/>
        </w:rPr>
      </w:pPr>
    </w:p>
    <w:p w:rsidR="005C0517" w:rsidRDefault="005C0517" w:rsidP="005C0517">
      <w:pPr>
        <w:pStyle w:val="Bangtext"/>
        <w:spacing w:line="360" w:lineRule="auto"/>
        <w:jc w:val="center"/>
        <w:rPr>
          <w:b/>
          <w:szCs w:val="22"/>
        </w:rPr>
      </w:pPr>
      <w:r w:rsidRPr="00C45194">
        <w:rPr>
          <w:b/>
          <w:lang w:val="nl-BE"/>
        </w:rPr>
        <w:t xml:space="preserve">PHỤ LỤC </w:t>
      </w:r>
      <w:r w:rsidR="00B6156A">
        <w:rPr>
          <w:b/>
          <w:lang w:val="nl-BE"/>
        </w:rPr>
        <w:t>G</w:t>
      </w:r>
      <w:r>
        <w:rPr>
          <w:b/>
          <w:lang w:val="nl-BE"/>
        </w:rPr>
        <w:t xml:space="preserve"> –</w:t>
      </w:r>
      <w:r w:rsidR="005B0F5D">
        <w:rPr>
          <w:b/>
          <w:lang w:val="nl-BE"/>
        </w:rPr>
        <w:t xml:space="preserve"> </w:t>
      </w:r>
      <w:r>
        <w:rPr>
          <w:b/>
          <w:szCs w:val="22"/>
        </w:rPr>
        <w:t>Đá ốp lát tự nhiên</w:t>
      </w:r>
    </w:p>
    <w:p w:rsidR="00854D35" w:rsidRDefault="00854D35" w:rsidP="005C0517">
      <w:pPr>
        <w:pStyle w:val="Bangtext"/>
        <w:spacing w:line="360" w:lineRule="auto"/>
        <w:jc w:val="center"/>
        <w:rPr>
          <w:b/>
          <w:szCs w:val="22"/>
        </w:rPr>
      </w:pPr>
    </w:p>
    <w:tbl>
      <w:tblPr>
        <w:tblW w:w="15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2019"/>
        <w:gridCol w:w="803"/>
        <w:gridCol w:w="691"/>
        <w:gridCol w:w="567"/>
        <w:gridCol w:w="567"/>
        <w:gridCol w:w="567"/>
        <w:gridCol w:w="567"/>
        <w:gridCol w:w="567"/>
        <w:gridCol w:w="567"/>
        <w:gridCol w:w="567"/>
        <w:gridCol w:w="709"/>
        <w:gridCol w:w="567"/>
        <w:gridCol w:w="567"/>
        <w:gridCol w:w="567"/>
        <w:gridCol w:w="567"/>
        <w:gridCol w:w="597"/>
        <w:gridCol w:w="1104"/>
        <w:gridCol w:w="1559"/>
        <w:gridCol w:w="1418"/>
      </w:tblGrid>
      <w:tr w:rsidR="00A0043A" w:rsidRPr="00A0043A" w:rsidTr="00B1786F">
        <w:trPr>
          <w:jc w:val="center"/>
        </w:trPr>
        <w:tc>
          <w:tcPr>
            <w:tcW w:w="568" w:type="dxa"/>
            <w:vMerge w:val="restart"/>
            <w:shd w:val="clear" w:color="auto" w:fill="auto"/>
            <w:vAlign w:val="center"/>
          </w:tcPr>
          <w:p w:rsidR="00A0043A" w:rsidRPr="00B1786F" w:rsidRDefault="00A0043A" w:rsidP="00B1786F">
            <w:pPr>
              <w:spacing w:after="120" w:line="240" w:lineRule="auto"/>
              <w:jc w:val="center"/>
              <w:rPr>
                <w:rFonts w:ascii="Arial" w:hAnsi="Arial" w:cs="Arial"/>
                <w:b/>
                <w:szCs w:val="22"/>
                <w:lang w:val="nl-BE"/>
              </w:rPr>
            </w:pPr>
            <w:r w:rsidRPr="00B1786F">
              <w:rPr>
                <w:rFonts w:ascii="Arial" w:hAnsi="Arial" w:cs="Arial"/>
                <w:b/>
                <w:szCs w:val="22"/>
                <w:lang w:val="nl-BE"/>
              </w:rPr>
              <w:br w:type="page"/>
              <w:t>TT</w:t>
            </w:r>
          </w:p>
        </w:tc>
        <w:tc>
          <w:tcPr>
            <w:tcW w:w="2019" w:type="dxa"/>
            <w:vMerge w:val="restart"/>
            <w:shd w:val="clear" w:color="auto" w:fill="auto"/>
            <w:vAlign w:val="center"/>
          </w:tcPr>
          <w:p w:rsidR="00A0043A" w:rsidRPr="00B1786F" w:rsidRDefault="00A0043A" w:rsidP="00B1786F">
            <w:pPr>
              <w:spacing w:after="120" w:line="240" w:lineRule="auto"/>
              <w:jc w:val="center"/>
              <w:rPr>
                <w:rFonts w:ascii="Arial" w:hAnsi="Arial" w:cs="Arial"/>
                <w:b/>
                <w:szCs w:val="22"/>
                <w:lang w:val="nl-BE"/>
              </w:rPr>
            </w:pPr>
            <w:r w:rsidRPr="00B1786F">
              <w:rPr>
                <w:rFonts w:ascii="Arial" w:hAnsi="Arial" w:cs="Arial"/>
                <w:b/>
                <w:szCs w:val="22"/>
              </w:rPr>
              <w:t>Chỉ tiêu kỹ thuật</w:t>
            </w:r>
          </w:p>
        </w:tc>
        <w:tc>
          <w:tcPr>
            <w:tcW w:w="10141" w:type="dxa"/>
            <w:gridSpan w:val="16"/>
            <w:shd w:val="clear" w:color="auto" w:fill="auto"/>
            <w:vAlign w:val="center"/>
          </w:tcPr>
          <w:p w:rsidR="00A0043A" w:rsidRPr="00B1786F" w:rsidRDefault="00A0043A" w:rsidP="00B1786F">
            <w:pPr>
              <w:spacing w:after="120" w:line="240" w:lineRule="auto"/>
              <w:jc w:val="center"/>
              <w:rPr>
                <w:rFonts w:ascii="Arial" w:hAnsi="Arial" w:cs="Arial"/>
                <w:b/>
                <w:szCs w:val="22"/>
                <w:lang w:val="nl-BE"/>
              </w:rPr>
            </w:pPr>
            <w:r w:rsidRPr="00B1786F">
              <w:rPr>
                <w:rFonts w:ascii="Arial" w:hAnsi="Arial" w:cs="Arial"/>
                <w:b/>
                <w:szCs w:val="22"/>
              </w:rPr>
              <w:t>Mức yêu cầu</w:t>
            </w:r>
          </w:p>
        </w:tc>
        <w:tc>
          <w:tcPr>
            <w:tcW w:w="1559" w:type="dxa"/>
            <w:vMerge w:val="restart"/>
            <w:shd w:val="clear" w:color="auto" w:fill="auto"/>
            <w:vAlign w:val="center"/>
          </w:tcPr>
          <w:p w:rsidR="00A0043A" w:rsidRPr="00B1786F" w:rsidRDefault="00A0043A" w:rsidP="00B1786F">
            <w:pPr>
              <w:spacing w:after="120" w:line="240" w:lineRule="auto"/>
              <w:jc w:val="center"/>
              <w:rPr>
                <w:rFonts w:ascii="Arial" w:hAnsi="Arial" w:cs="Arial"/>
                <w:b/>
                <w:szCs w:val="22"/>
                <w:lang w:val="nl-BE"/>
              </w:rPr>
            </w:pPr>
            <w:r w:rsidRPr="00B1786F">
              <w:rPr>
                <w:rFonts w:ascii="Arial" w:hAnsi="Arial" w:cs="Arial"/>
                <w:b/>
                <w:szCs w:val="22"/>
              </w:rPr>
              <w:t>Phương pháp thử</w:t>
            </w:r>
          </w:p>
        </w:tc>
        <w:tc>
          <w:tcPr>
            <w:tcW w:w="1418" w:type="dxa"/>
            <w:vMerge w:val="restart"/>
            <w:shd w:val="clear" w:color="auto" w:fill="auto"/>
            <w:vAlign w:val="center"/>
          </w:tcPr>
          <w:p w:rsidR="00A0043A" w:rsidRPr="00B1786F" w:rsidRDefault="00A0043A" w:rsidP="00B1786F">
            <w:pPr>
              <w:spacing w:after="120" w:line="240" w:lineRule="auto"/>
              <w:jc w:val="center"/>
              <w:rPr>
                <w:rFonts w:ascii="Arial" w:hAnsi="Arial" w:cs="Arial"/>
                <w:b/>
                <w:szCs w:val="22"/>
                <w:lang w:val="nl-BE"/>
              </w:rPr>
            </w:pPr>
            <w:r w:rsidRPr="00B1786F">
              <w:rPr>
                <w:rFonts w:ascii="Arial" w:hAnsi="Arial" w:cs="Arial"/>
                <w:b/>
                <w:szCs w:val="22"/>
              </w:rPr>
              <w:t>Quy cách mẫu</w:t>
            </w:r>
          </w:p>
        </w:tc>
      </w:tr>
      <w:tr w:rsidR="00A0043A" w:rsidRPr="00A0043A" w:rsidTr="00B1786F">
        <w:trPr>
          <w:jc w:val="center"/>
        </w:trPr>
        <w:tc>
          <w:tcPr>
            <w:tcW w:w="568"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2019"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803" w:type="dxa"/>
            <w:vMerge w:val="restart"/>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Nhóm đá granit</w:t>
            </w:r>
          </w:p>
        </w:tc>
        <w:tc>
          <w:tcPr>
            <w:tcW w:w="1825" w:type="dxa"/>
            <w:gridSpan w:val="3"/>
            <w:vMerge w:val="restart"/>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Nhóm đá thạch anh</w:t>
            </w:r>
          </w:p>
        </w:tc>
        <w:tc>
          <w:tcPr>
            <w:tcW w:w="1134" w:type="dxa"/>
            <w:gridSpan w:val="2"/>
            <w:vMerge w:val="restart"/>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Nhóm đá hoa (đá Marble)</w:t>
            </w:r>
          </w:p>
        </w:tc>
        <w:tc>
          <w:tcPr>
            <w:tcW w:w="1701" w:type="dxa"/>
            <w:gridSpan w:val="3"/>
            <w:vMerge w:val="restart"/>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Nhóm đá vôi</w:t>
            </w:r>
          </w:p>
        </w:tc>
        <w:tc>
          <w:tcPr>
            <w:tcW w:w="2410" w:type="dxa"/>
            <w:gridSpan w:val="4"/>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Nhóm đá phiến</w:t>
            </w:r>
          </w:p>
        </w:tc>
        <w:tc>
          <w:tcPr>
            <w:tcW w:w="2268" w:type="dxa"/>
            <w:gridSpan w:val="3"/>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Nhóm khác</w:t>
            </w:r>
          </w:p>
        </w:tc>
        <w:tc>
          <w:tcPr>
            <w:tcW w:w="1559"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418"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r>
      <w:tr w:rsidR="00A0043A" w:rsidRPr="00A0043A" w:rsidTr="00B1786F">
        <w:trPr>
          <w:jc w:val="center"/>
        </w:trPr>
        <w:tc>
          <w:tcPr>
            <w:tcW w:w="568"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2019"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803"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825" w:type="dxa"/>
            <w:gridSpan w:val="3"/>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134" w:type="dxa"/>
            <w:gridSpan w:val="2"/>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701" w:type="dxa"/>
            <w:gridSpan w:val="3"/>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276" w:type="dxa"/>
            <w:gridSpan w:val="2"/>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w:t>
            </w:r>
          </w:p>
        </w:tc>
        <w:tc>
          <w:tcPr>
            <w:tcW w:w="1134" w:type="dxa"/>
            <w:gridSpan w:val="2"/>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w:t>
            </w:r>
          </w:p>
        </w:tc>
        <w:tc>
          <w:tcPr>
            <w:tcW w:w="1164" w:type="dxa"/>
            <w:gridSpan w:val="2"/>
            <w:shd w:val="clear" w:color="auto" w:fill="auto"/>
            <w:vAlign w:val="center"/>
          </w:tcPr>
          <w:p w:rsidR="00A0043A" w:rsidRPr="00B1786F" w:rsidRDefault="00A0043A" w:rsidP="00B1786F">
            <w:pPr>
              <w:spacing w:after="120" w:line="240" w:lineRule="auto"/>
              <w:ind w:left="-78"/>
              <w:jc w:val="center"/>
              <w:rPr>
                <w:rFonts w:ascii="Arial" w:hAnsi="Arial" w:cs="Arial"/>
                <w:b/>
                <w:sz w:val="20"/>
                <w:szCs w:val="20"/>
                <w:lang w:val="nl-BE"/>
              </w:rPr>
            </w:pPr>
            <w:r w:rsidRPr="00B1786F">
              <w:rPr>
                <w:rFonts w:ascii="Arial" w:hAnsi="Arial" w:cs="Arial"/>
                <w:b/>
                <w:sz w:val="20"/>
                <w:szCs w:val="20"/>
                <w:lang w:val="nl-BE"/>
              </w:rPr>
              <w:t>Serpentin</w:t>
            </w:r>
          </w:p>
        </w:tc>
        <w:tc>
          <w:tcPr>
            <w:tcW w:w="1104" w:type="dxa"/>
            <w:shd w:val="clear" w:color="auto" w:fill="auto"/>
            <w:vAlign w:val="center"/>
          </w:tcPr>
          <w:p w:rsidR="00A0043A" w:rsidRPr="00B1786F" w:rsidRDefault="00A0043A" w:rsidP="00B1786F">
            <w:pPr>
              <w:spacing w:after="120" w:line="240" w:lineRule="auto"/>
              <w:ind w:left="-108"/>
              <w:jc w:val="center"/>
              <w:rPr>
                <w:rFonts w:ascii="Arial" w:hAnsi="Arial" w:cs="Arial"/>
                <w:b/>
                <w:sz w:val="20"/>
                <w:szCs w:val="20"/>
                <w:lang w:val="nl-BE"/>
              </w:rPr>
            </w:pPr>
            <w:r w:rsidRPr="00B1786F">
              <w:rPr>
                <w:rFonts w:ascii="Arial" w:hAnsi="Arial" w:cs="Arial"/>
                <w:b/>
                <w:sz w:val="20"/>
                <w:szCs w:val="20"/>
                <w:lang w:val="nl-BE"/>
              </w:rPr>
              <w:t>Travertin</w:t>
            </w:r>
          </w:p>
        </w:tc>
        <w:tc>
          <w:tcPr>
            <w:tcW w:w="1559"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418"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r>
      <w:tr w:rsidR="00A0043A" w:rsidRPr="00A0043A" w:rsidTr="00B1786F">
        <w:trPr>
          <w:jc w:val="center"/>
        </w:trPr>
        <w:tc>
          <w:tcPr>
            <w:tcW w:w="568"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2019"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803"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691"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III</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III</w:t>
            </w:r>
          </w:p>
        </w:tc>
        <w:tc>
          <w:tcPr>
            <w:tcW w:w="709"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w:t>
            </w:r>
            <w:r w:rsidRPr="00B1786F">
              <w:rPr>
                <w:rFonts w:ascii="Arial" w:hAnsi="Arial" w:cs="Arial"/>
                <w:b/>
                <w:sz w:val="20"/>
                <w:szCs w:val="20"/>
                <w:vertAlign w:val="subscript"/>
                <w:lang w:val="nl-BE"/>
              </w:rPr>
              <w:t>a</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w:t>
            </w:r>
            <w:r w:rsidRPr="00B1786F">
              <w:rPr>
                <w:rFonts w:ascii="Arial" w:hAnsi="Arial" w:cs="Arial"/>
                <w:b/>
                <w:sz w:val="20"/>
                <w:szCs w:val="20"/>
                <w:vertAlign w:val="subscript"/>
                <w:lang w:val="nl-BE"/>
              </w:rPr>
              <w:t>b</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w:t>
            </w:r>
            <w:r w:rsidRPr="00B1786F">
              <w:rPr>
                <w:rFonts w:ascii="Arial" w:hAnsi="Arial" w:cs="Arial"/>
                <w:b/>
                <w:sz w:val="20"/>
                <w:szCs w:val="20"/>
                <w:vertAlign w:val="subscript"/>
                <w:lang w:val="nl-BE"/>
              </w:rPr>
              <w:t>a</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w:t>
            </w:r>
            <w:r w:rsidRPr="00B1786F">
              <w:rPr>
                <w:rFonts w:ascii="Arial" w:hAnsi="Arial" w:cs="Arial"/>
                <w:b/>
                <w:sz w:val="20"/>
                <w:szCs w:val="20"/>
                <w:vertAlign w:val="subscript"/>
                <w:lang w:val="nl-BE"/>
              </w:rPr>
              <w:t>b</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w:t>
            </w:r>
          </w:p>
        </w:tc>
        <w:tc>
          <w:tcPr>
            <w:tcW w:w="597"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r w:rsidRPr="00B1786F">
              <w:rPr>
                <w:rFonts w:ascii="Arial" w:hAnsi="Arial" w:cs="Arial"/>
                <w:b/>
                <w:sz w:val="20"/>
                <w:szCs w:val="20"/>
                <w:lang w:val="nl-BE"/>
              </w:rPr>
              <w:t>II</w:t>
            </w:r>
          </w:p>
        </w:tc>
        <w:tc>
          <w:tcPr>
            <w:tcW w:w="1104" w:type="dxa"/>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559"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c>
          <w:tcPr>
            <w:tcW w:w="1418" w:type="dxa"/>
            <w:vMerge/>
            <w:shd w:val="clear" w:color="auto" w:fill="auto"/>
            <w:vAlign w:val="center"/>
          </w:tcPr>
          <w:p w:rsidR="00A0043A" w:rsidRPr="00B1786F" w:rsidRDefault="00A0043A" w:rsidP="00B1786F">
            <w:pPr>
              <w:spacing w:after="120" w:line="240" w:lineRule="auto"/>
              <w:jc w:val="center"/>
              <w:rPr>
                <w:rFonts w:ascii="Arial" w:hAnsi="Arial" w:cs="Arial"/>
                <w:b/>
                <w:sz w:val="20"/>
                <w:szCs w:val="20"/>
                <w:lang w:val="nl-BE"/>
              </w:rPr>
            </w:pPr>
          </w:p>
        </w:tc>
      </w:tr>
      <w:tr w:rsidR="00A0043A" w:rsidRPr="00EB01B9" w:rsidTr="00B1786F">
        <w:trPr>
          <w:jc w:val="center"/>
        </w:trPr>
        <w:tc>
          <w:tcPr>
            <w:tcW w:w="568" w:type="dxa"/>
            <w:shd w:val="clear" w:color="auto" w:fill="auto"/>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1</w:t>
            </w:r>
          </w:p>
        </w:tc>
        <w:tc>
          <w:tcPr>
            <w:tcW w:w="2019" w:type="dxa"/>
            <w:shd w:val="clear" w:color="auto" w:fill="auto"/>
          </w:tcPr>
          <w:p w:rsidR="00A0043A" w:rsidRPr="00B1786F" w:rsidRDefault="00A0043A" w:rsidP="00B1786F">
            <w:pPr>
              <w:spacing w:after="120" w:line="240" w:lineRule="auto"/>
              <w:jc w:val="left"/>
              <w:rPr>
                <w:rFonts w:ascii="Arial" w:hAnsi="Arial" w:cs="Arial"/>
                <w:szCs w:val="22"/>
                <w:lang w:val="nl-BE"/>
              </w:rPr>
            </w:pPr>
            <w:r w:rsidRPr="00B1786F">
              <w:rPr>
                <w:rFonts w:ascii="Arial" w:hAnsi="Arial" w:cs="Arial"/>
                <w:bCs/>
                <w:color w:val="000000"/>
                <w:szCs w:val="22"/>
              </w:rPr>
              <w:t>Độ hút nước, %, không lớn hơn</w:t>
            </w:r>
          </w:p>
        </w:tc>
        <w:tc>
          <w:tcPr>
            <w:tcW w:w="803"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0,4</w:t>
            </w:r>
          </w:p>
        </w:tc>
        <w:tc>
          <w:tcPr>
            <w:tcW w:w="691"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1</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3</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8</w:t>
            </w:r>
          </w:p>
        </w:tc>
        <w:tc>
          <w:tcPr>
            <w:tcW w:w="1134" w:type="dxa"/>
            <w:gridSpan w:val="2"/>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0,2</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3</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7,5</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12</w:t>
            </w:r>
          </w:p>
        </w:tc>
        <w:tc>
          <w:tcPr>
            <w:tcW w:w="1276" w:type="dxa"/>
            <w:gridSpan w:val="2"/>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0,25</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0,2</w:t>
            </w:r>
          </w:p>
        </w:tc>
        <w:tc>
          <w:tcPr>
            <w:tcW w:w="597"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0,6</w:t>
            </w:r>
          </w:p>
        </w:tc>
        <w:tc>
          <w:tcPr>
            <w:tcW w:w="1104" w:type="dxa"/>
            <w:shd w:val="clear" w:color="auto" w:fill="auto"/>
            <w:vAlign w:val="center"/>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2,5</w:t>
            </w:r>
          </w:p>
        </w:tc>
        <w:tc>
          <w:tcPr>
            <w:tcW w:w="1559" w:type="dxa"/>
            <w:shd w:val="clear" w:color="auto" w:fill="auto"/>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TCVN 6415-3 : 2016</w:t>
            </w:r>
          </w:p>
        </w:tc>
        <w:tc>
          <w:tcPr>
            <w:tcW w:w="1418" w:type="dxa"/>
            <w:vMerge w:val="restart"/>
            <w:shd w:val="clear" w:color="auto" w:fill="auto"/>
          </w:tcPr>
          <w:p w:rsidR="004F2315" w:rsidRPr="00B1786F" w:rsidRDefault="004F2315" w:rsidP="00B1786F">
            <w:pPr>
              <w:spacing w:after="120" w:line="240" w:lineRule="auto"/>
              <w:jc w:val="center"/>
              <w:rPr>
                <w:rFonts w:ascii="Arial" w:hAnsi="Arial" w:cs="Arial"/>
                <w:szCs w:val="22"/>
                <w:lang w:val="nl-BE"/>
              </w:rPr>
            </w:pPr>
          </w:p>
          <w:p w:rsidR="00A0043A" w:rsidRPr="00B1786F" w:rsidRDefault="004F2315" w:rsidP="00B1786F">
            <w:pPr>
              <w:spacing w:after="120" w:line="240" w:lineRule="auto"/>
              <w:jc w:val="center"/>
              <w:rPr>
                <w:rFonts w:ascii="Arial" w:hAnsi="Arial" w:cs="Arial"/>
                <w:szCs w:val="22"/>
                <w:lang w:val="nl-BE"/>
              </w:rPr>
            </w:pPr>
            <w:r w:rsidRPr="00B1786F">
              <w:rPr>
                <w:rFonts w:ascii="Arial" w:hAnsi="Arial" w:cs="Arial"/>
                <w:szCs w:val="22"/>
                <w:lang w:val="nl-BE"/>
              </w:rPr>
              <w:t>7</w:t>
            </w:r>
            <w:r w:rsidR="00A0043A" w:rsidRPr="00B1786F">
              <w:rPr>
                <w:rFonts w:ascii="Arial" w:hAnsi="Arial" w:cs="Arial"/>
                <w:szCs w:val="22"/>
                <w:lang w:val="nl-BE"/>
              </w:rPr>
              <w:t xml:space="preserve"> mẫu kích thước (100 x 200) mm</w:t>
            </w:r>
          </w:p>
        </w:tc>
      </w:tr>
      <w:tr w:rsidR="00A0043A" w:rsidRPr="00EB01B9" w:rsidTr="00B1786F">
        <w:trPr>
          <w:jc w:val="center"/>
        </w:trPr>
        <w:tc>
          <w:tcPr>
            <w:tcW w:w="568" w:type="dxa"/>
            <w:shd w:val="clear" w:color="auto" w:fill="auto"/>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2</w:t>
            </w:r>
          </w:p>
        </w:tc>
        <w:tc>
          <w:tcPr>
            <w:tcW w:w="2019" w:type="dxa"/>
            <w:shd w:val="clear" w:color="auto" w:fill="auto"/>
          </w:tcPr>
          <w:p w:rsidR="00A0043A" w:rsidRPr="00B1786F" w:rsidRDefault="00A0043A" w:rsidP="00B1786F">
            <w:pPr>
              <w:spacing w:after="120" w:line="240" w:lineRule="auto"/>
              <w:jc w:val="left"/>
              <w:rPr>
                <w:rFonts w:ascii="Arial" w:hAnsi="Arial" w:cs="Arial"/>
                <w:lang w:val="nl-BE"/>
              </w:rPr>
            </w:pPr>
            <w:r w:rsidRPr="00B1786F">
              <w:rPr>
                <w:rFonts w:ascii="Arial" w:hAnsi="Arial" w:cs="Arial"/>
                <w:spacing w:val="0"/>
                <w:szCs w:val="22"/>
                <w:lang w:val="nl-BE"/>
              </w:rPr>
              <w:t>Độ bền uốn, M</w:t>
            </w:r>
            <w:r w:rsidR="00546A6C">
              <w:rPr>
                <w:rFonts w:ascii="Arial" w:hAnsi="Arial" w:cs="Arial"/>
                <w:spacing w:val="0"/>
                <w:szCs w:val="22"/>
                <w:lang w:val="nl-BE"/>
              </w:rPr>
              <w:t>P</w:t>
            </w:r>
            <w:r w:rsidRPr="00B1786F">
              <w:rPr>
                <w:rFonts w:ascii="Arial" w:hAnsi="Arial" w:cs="Arial"/>
                <w:spacing w:val="0"/>
                <w:szCs w:val="22"/>
                <w:lang w:val="nl-BE"/>
              </w:rPr>
              <w:t>a, không nhỏ hơn</w:t>
            </w:r>
          </w:p>
        </w:tc>
        <w:tc>
          <w:tcPr>
            <w:tcW w:w="803"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10,3</w:t>
            </w:r>
          </w:p>
        </w:tc>
        <w:tc>
          <w:tcPr>
            <w:tcW w:w="691"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13,9</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6,9</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2,4</w:t>
            </w:r>
          </w:p>
        </w:tc>
        <w:tc>
          <w:tcPr>
            <w:tcW w:w="1134" w:type="dxa"/>
            <w:gridSpan w:val="2"/>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6,9</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6,9</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3,4</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2,9</w:t>
            </w:r>
          </w:p>
        </w:tc>
        <w:tc>
          <w:tcPr>
            <w:tcW w:w="709"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50</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62</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38</w:t>
            </w:r>
          </w:p>
        </w:tc>
        <w:tc>
          <w:tcPr>
            <w:tcW w:w="567"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50</w:t>
            </w:r>
          </w:p>
        </w:tc>
        <w:tc>
          <w:tcPr>
            <w:tcW w:w="1164" w:type="dxa"/>
            <w:gridSpan w:val="2"/>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6,9</w:t>
            </w:r>
          </w:p>
        </w:tc>
        <w:tc>
          <w:tcPr>
            <w:tcW w:w="1104" w:type="dxa"/>
            <w:shd w:val="clear" w:color="auto" w:fill="auto"/>
            <w:vAlign w:val="center"/>
          </w:tcPr>
          <w:p w:rsidR="00A0043A" w:rsidRPr="00B1786F" w:rsidRDefault="00A0043A" w:rsidP="00B1786F">
            <w:pPr>
              <w:spacing w:after="120" w:line="240" w:lineRule="auto"/>
              <w:jc w:val="center"/>
              <w:rPr>
                <w:rFonts w:ascii="Arial" w:hAnsi="Arial" w:cs="Arial"/>
                <w:lang w:val="nl-BE"/>
              </w:rPr>
            </w:pPr>
            <w:r w:rsidRPr="00B1786F">
              <w:rPr>
                <w:rFonts w:ascii="Arial" w:hAnsi="Arial" w:cs="Arial"/>
                <w:lang w:val="nl-BE"/>
              </w:rPr>
              <w:t>-</w:t>
            </w:r>
          </w:p>
        </w:tc>
        <w:tc>
          <w:tcPr>
            <w:tcW w:w="1559" w:type="dxa"/>
            <w:shd w:val="clear" w:color="auto" w:fill="auto"/>
          </w:tcPr>
          <w:p w:rsidR="00A0043A" w:rsidRPr="00B1786F" w:rsidRDefault="00A0043A" w:rsidP="00B1786F">
            <w:pPr>
              <w:spacing w:after="120" w:line="240" w:lineRule="auto"/>
              <w:jc w:val="center"/>
              <w:rPr>
                <w:rFonts w:ascii="Arial" w:hAnsi="Arial" w:cs="Arial"/>
                <w:szCs w:val="22"/>
                <w:lang w:val="nl-BE"/>
              </w:rPr>
            </w:pPr>
            <w:r w:rsidRPr="00B1786F">
              <w:rPr>
                <w:rFonts w:ascii="Arial" w:hAnsi="Arial" w:cs="Arial"/>
                <w:szCs w:val="22"/>
                <w:lang w:val="nl-BE"/>
              </w:rPr>
              <w:t>TCVN 6415-4 :2016</w:t>
            </w:r>
          </w:p>
        </w:tc>
        <w:tc>
          <w:tcPr>
            <w:tcW w:w="1418" w:type="dxa"/>
            <w:vMerge/>
            <w:shd w:val="clear" w:color="auto" w:fill="auto"/>
          </w:tcPr>
          <w:p w:rsidR="00A0043A" w:rsidRPr="00B1786F" w:rsidRDefault="00A0043A" w:rsidP="00B1786F">
            <w:pPr>
              <w:spacing w:after="120" w:line="240" w:lineRule="auto"/>
              <w:jc w:val="center"/>
              <w:rPr>
                <w:rFonts w:ascii="Arial" w:hAnsi="Arial" w:cs="Arial"/>
                <w:lang w:val="nl-BE"/>
              </w:rPr>
            </w:pPr>
          </w:p>
        </w:tc>
      </w:tr>
      <w:tr w:rsidR="004F2315" w:rsidRPr="00EB01B9" w:rsidTr="00B1786F">
        <w:trPr>
          <w:jc w:val="center"/>
        </w:trPr>
        <w:tc>
          <w:tcPr>
            <w:tcW w:w="568" w:type="dxa"/>
            <w:shd w:val="clear" w:color="auto" w:fill="auto"/>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3</w:t>
            </w:r>
          </w:p>
        </w:tc>
        <w:tc>
          <w:tcPr>
            <w:tcW w:w="2019" w:type="dxa"/>
            <w:shd w:val="clear" w:color="auto" w:fill="auto"/>
          </w:tcPr>
          <w:p w:rsidR="004F2315" w:rsidRPr="00B1786F" w:rsidRDefault="004F2315" w:rsidP="00B1786F">
            <w:pPr>
              <w:spacing w:after="120" w:line="240" w:lineRule="auto"/>
              <w:jc w:val="left"/>
              <w:rPr>
                <w:rFonts w:ascii="Arial" w:hAnsi="Arial" w:cs="Arial"/>
                <w:spacing w:val="0"/>
                <w:szCs w:val="22"/>
                <w:lang w:val="nl-BE"/>
              </w:rPr>
            </w:pPr>
            <w:r w:rsidRPr="00B1786F">
              <w:rPr>
                <w:rFonts w:ascii="Arial" w:hAnsi="Arial" w:cs="Arial"/>
                <w:spacing w:val="0"/>
                <w:szCs w:val="22"/>
                <w:lang w:val="nl-BE"/>
              </w:rPr>
              <w:t>Độ chịu mài mòn bề mặt - h</w:t>
            </w:r>
            <w:r w:rsidRPr="00B1786F">
              <w:rPr>
                <w:rFonts w:ascii="Arial" w:hAnsi="Arial" w:cs="Arial"/>
                <w:spacing w:val="0"/>
                <w:szCs w:val="22"/>
                <w:vertAlign w:val="subscript"/>
                <w:lang w:val="nl-BE"/>
              </w:rPr>
              <w:t>a</w:t>
            </w:r>
            <w:r w:rsidRPr="00B1786F">
              <w:rPr>
                <w:rFonts w:ascii="Arial" w:hAnsi="Arial" w:cs="Arial"/>
                <w:spacing w:val="0"/>
                <w:szCs w:val="22"/>
                <w:lang w:val="nl-BE"/>
              </w:rPr>
              <w:t>, không nhỏ hơn (*)</w:t>
            </w:r>
          </w:p>
        </w:tc>
        <w:tc>
          <w:tcPr>
            <w:tcW w:w="803" w:type="dxa"/>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25</w:t>
            </w:r>
          </w:p>
        </w:tc>
        <w:tc>
          <w:tcPr>
            <w:tcW w:w="691" w:type="dxa"/>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2</w:t>
            </w:r>
          </w:p>
        </w:tc>
        <w:tc>
          <w:tcPr>
            <w:tcW w:w="1134" w:type="dxa"/>
            <w:gridSpan w:val="2"/>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8</w:t>
            </w:r>
          </w:p>
        </w:tc>
        <w:tc>
          <w:tcPr>
            <w:tcW w:w="1134" w:type="dxa"/>
            <w:gridSpan w:val="2"/>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10</w:t>
            </w:r>
          </w:p>
        </w:tc>
        <w:tc>
          <w:tcPr>
            <w:tcW w:w="1701" w:type="dxa"/>
            <w:gridSpan w:val="3"/>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10</w:t>
            </w:r>
          </w:p>
        </w:tc>
        <w:tc>
          <w:tcPr>
            <w:tcW w:w="2410" w:type="dxa"/>
            <w:gridSpan w:val="4"/>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8</w:t>
            </w:r>
          </w:p>
        </w:tc>
        <w:tc>
          <w:tcPr>
            <w:tcW w:w="1164" w:type="dxa"/>
            <w:gridSpan w:val="2"/>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10</w:t>
            </w:r>
          </w:p>
        </w:tc>
        <w:tc>
          <w:tcPr>
            <w:tcW w:w="1104" w:type="dxa"/>
            <w:shd w:val="clear" w:color="auto" w:fill="auto"/>
            <w:vAlign w:val="center"/>
          </w:tcPr>
          <w:p w:rsidR="004F2315" w:rsidRPr="00B1786F" w:rsidRDefault="004F2315" w:rsidP="00B1786F">
            <w:pPr>
              <w:spacing w:after="120" w:line="240" w:lineRule="auto"/>
              <w:jc w:val="center"/>
              <w:rPr>
                <w:rFonts w:ascii="Arial" w:hAnsi="Arial" w:cs="Arial"/>
                <w:lang w:val="nl-BE"/>
              </w:rPr>
            </w:pPr>
            <w:r w:rsidRPr="00B1786F">
              <w:rPr>
                <w:rFonts w:ascii="Arial" w:hAnsi="Arial" w:cs="Arial"/>
                <w:lang w:val="nl-BE"/>
              </w:rPr>
              <w:t>10</w:t>
            </w:r>
          </w:p>
        </w:tc>
        <w:tc>
          <w:tcPr>
            <w:tcW w:w="1559" w:type="dxa"/>
            <w:shd w:val="clear" w:color="auto" w:fill="auto"/>
          </w:tcPr>
          <w:p w:rsidR="004F2315" w:rsidRPr="00B1786F" w:rsidRDefault="004F2315" w:rsidP="00B1786F">
            <w:pPr>
              <w:spacing w:after="120" w:line="240" w:lineRule="auto"/>
              <w:jc w:val="center"/>
              <w:rPr>
                <w:rFonts w:ascii="Arial" w:hAnsi="Arial" w:cs="Arial"/>
                <w:szCs w:val="22"/>
                <w:lang w:val="nl-BE"/>
              </w:rPr>
            </w:pPr>
            <w:r w:rsidRPr="00B1786F">
              <w:rPr>
                <w:rFonts w:ascii="Arial" w:hAnsi="Arial" w:cs="Arial"/>
                <w:szCs w:val="22"/>
                <w:lang w:val="nl-BE"/>
              </w:rPr>
              <w:t>TCVN 4732:2016</w:t>
            </w:r>
          </w:p>
        </w:tc>
        <w:tc>
          <w:tcPr>
            <w:tcW w:w="1418" w:type="dxa"/>
            <w:shd w:val="clear" w:color="auto" w:fill="auto"/>
          </w:tcPr>
          <w:p w:rsidR="004F2315" w:rsidRPr="00B1786F" w:rsidRDefault="004F2315" w:rsidP="00B1786F">
            <w:pPr>
              <w:spacing w:after="120" w:line="240" w:lineRule="auto"/>
              <w:jc w:val="center"/>
              <w:rPr>
                <w:rFonts w:ascii="Arial" w:hAnsi="Arial" w:cs="Arial"/>
                <w:lang w:val="nl-BE"/>
              </w:rPr>
            </w:pPr>
            <w:r w:rsidRPr="00B1786F">
              <w:rPr>
                <w:rFonts w:ascii="Arial" w:hAnsi="Arial" w:cs="Arial"/>
                <w:szCs w:val="22"/>
                <w:lang w:val="nl-BE"/>
              </w:rPr>
              <w:t>5 mẫu kích thước (47 x 47) mm</w:t>
            </w:r>
          </w:p>
        </w:tc>
      </w:tr>
      <w:tr w:rsidR="00EB2721" w:rsidRPr="00EB01B9" w:rsidTr="00B1786F">
        <w:trPr>
          <w:jc w:val="center"/>
        </w:trPr>
        <w:tc>
          <w:tcPr>
            <w:tcW w:w="568" w:type="dxa"/>
            <w:shd w:val="clear" w:color="auto" w:fill="auto"/>
          </w:tcPr>
          <w:p w:rsidR="00EB2721" w:rsidRPr="00B1786F" w:rsidRDefault="00EB2721" w:rsidP="00B1786F">
            <w:pPr>
              <w:spacing w:after="120" w:line="240" w:lineRule="auto"/>
              <w:jc w:val="center"/>
              <w:rPr>
                <w:rFonts w:ascii="Arial" w:hAnsi="Arial" w:cs="Arial"/>
                <w:lang w:val="nl-BE"/>
              </w:rPr>
            </w:pPr>
          </w:p>
        </w:tc>
        <w:tc>
          <w:tcPr>
            <w:tcW w:w="12160" w:type="dxa"/>
            <w:gridSpan w:val="17"/>
            <w:shd w:val="clear" w:color="auto" w:fill="auto"/>
          </w:tcPr>
          <w:p w:rsidR="00EB2721" w:rsidRPr="00B1786F" w:rsidRDefault="00EB2721" w:rsidP="00B1786F">
            <w:pPr>
              <w:spacing w:after="120" w:line="240" w:lineRule="auto"/>
              <w:jc w:val="left"/>
              <w:rPr>
                <w:rFonts w:ascii="Arial" w:hAnsi="Arial" w:cs="Arial"/>
                <w:lang w:val="nl-BE"/>
              </w:rPr>
            </w:pPr>
            <w:r w:rsidRPr="00B1786F">
              <w:rPr>
                <w:rFonts w:ascii="Arial" w:hAnsi="Arial" w:cs="Arial"/>
                <w:spacing w:val="0"/>
                <w:szCs w:val="22"/>
                <w:lang w:val="nl-BE"/>
              </w:rPr>
              <w:t>(*) Chỉ áp dụng đối với các loại đá có bề mặt phẳng</w:t>
            </w:r>
          </w:p>
        </w:tc>
        <w:tc>
          <w:tcPr>
            <w:tcW w:w="1559" w:type="dxa"/>
            <w:shd w:val="clear" w:color="auto" w:fill="auto"/>
          </w:tcPr>
          <w:p w:rsidR="00EB2721" w:rsidRPr="00B1786F" w:rsidRDefault="00EB2721" w:rsidP="00B1786F">
            <w:pPr>
              <w:spacing w:after="120" w:line="240" w:lineRule="auto"/>
              <w:jc w:val="center"/>
              <w:rPr>
                <w:rFonts w:ascii="Arial" w:hAnsi="Arial" w:cs="Arial"/>
                <w:szCs w:val="22"/>
                <w:lang w:val="nl-BE"/>
              </w:rPr>
            </w:pPr>
          </w:p>
        </w:tc>
        <w:tc>
          <w:tcPr>
            <w:tcW w:w="1418" w:type="dxa"/>
            <w:shd w:val="clear" w:color="auto" w:fill="auto"/>
          </w:tcPr>
          <w:p w:rsidR="00EB2721" w:rsidRPr="00B1786F" w:rsidRDefault="00EB2721" w:rsidP="00B1786F">
            <w:pPr>
              <w:spacing w:after="120" w:line="240" w:lineRule="auto"/>
              <w:jc w:val="left"/>
              <w:rPr>
                <w:rFonts w:ascii="Arial" w:hAnsi="Arial" w:cs="Arial"/>
                <w:lang w:val="nl-BE"/>
              </w:rPr>
            </w:pPr>
          </w:p>
        </w:tc>
      </w:tr>
    </w:tbl>
    <w:p w:rsidR="005C0517" w:rsidRDefault="005C0517">
      <w:pPr>
        <w:spacing w:before="0" w:line="240" w:lineRule="auto"/>
        <w:jc w:val="left"/>
        <w:rPr>
          <w:lang w:val="nl-BE"/>
        </w:rPr>
      </w:pPr>
    </w:p>
    <w:p w:rsidR="00823A2B" w:rsidRDefault="00823A2B">
      <w:pPr>
        <w:spacing w:before="0" w:line="240" w:lineRule="auto"/>
        <w:jc w:val="left"/>
        <w:rPr>
          <w:rFonts w:ascii="Arial" w:hAnsi="Arial" w:cs="Arial"/>
          <w:b/>
          <w:lang w:val="nl-BE"/>
        </w:rPr>
      </w:pPr>
      <w:r>
        <w:rPr>
          <w:b/>
          <w:lang w:val="nl-BE"/>
        </w:rPr>
        <w:br w:type="page"/>
      </w:r>
    </w:p>
    <w:p w:rsidR="00A0043A" w:rsidRDefault="00A0043A" w:rsidP="00A0043A">
      <w:pPr>
        <w:pStyle w:val="Bangtext"/>
        <w:spacing w:line="360" w:lineRule="auto"/>
        <w:jc w:val="center"/>
        <w:rPr>
          <w:b/>
          <w:szCs w:val="22"/>
        </w:rPr>
      </w:pPr>
      <w:r w:rsidRPr="00C45194">
        <w:rPr>
          <w:b/>
          <w:lang w:val="nl-BE"/>
        </w:rPr>
        <w:t xml:space="preserve">PHỤ LỤC </w:t>
      </w:r>
      <w:r w:rsidR="00B6156A">
        <w:rPr>
          <w:b/>
          <w:lang w:val="nl-BE"/>
        </w:rPr>
        <w:t>H</w:t>
      </w:r>
      <w:r>
        <w:rPr>
          <w:b/>
          <w:lang w:val="nl-BE"/>
        </w:rPr>
        <w:t xml:space="preserve"> –</w:t>
      </w:r>
      <w:r w:rsidR="005B0F5D">
        <w:rPr>
          <w:b/>
          <w:lang w:val="nl-BE"/>
        </w:rPr>
        <w:t xml:space="preserve"> </w:t>
      </w:r>
      <w:r>
        <w:rPr>
          <w:b/>
          <w:szCs w:val="22"/>
        </w:rPr>
        <w:t>Gạch đất sét nung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47"/>
        <w:gridCol w:w="4581"/>
        <w:gridCol w:w="1417"/>
        <w:gridCol w:w="1418"/>
        <w:gridCol w:w="3740"/>
        <w:gridCol w:w="1883"/>
      </w:tblGrid>
      <w:tr w:rsidR="007B23D9" w:rsidRPr="0045563F" w:rsidTr="00B1786F">
        <w:trPr>
          <w:jc w:val="center"/>
        </w:trPr>
        <w:tc>
          <w:tcPr>
            <w:tcW w:w="647" w:type="dxa"/>
            <w:vMerge w:val="restart"/>
            <w:shd w:val="clear" w:color="auto" w:fill="auto"/>
          </w:tcPr>
          <w:p w:rsidR="007B23D9" w:rsidRPr="00B1786F" w:rsidRDefault="007B23D9" w:rsidP="00B1786F">
            <w:pPr>
              <w:spacing w:before="60" w:after="60" w:line="240" w:lineRule="auto"/>
              <w:jc w:val="center"/>
              <w:rPr>
                <w:rFonts w:ascii="Helvetica" w:hAnsi="Helvetica"/>
                <w:b/>
                <w:bCs/>
                <w:spacing w:val="0"/>
                <w:szCs w:val="22"/>
              </w:rPr>
            </w:pPr>
            <w:r w:rsidRPr="00B1786F">
              <w:rPr>
                <w:rFonts w:ascii="Helvetica" w:hAnsi="Helvetica"/>
                <w:b/>
                <w:bCs/>
                <w:spacing w:val="0"/>
                <w:szCs w:val="22"/>
              </w:rPr>
              <w:t>TT</w:t>
            </w:r>
          </w:p>
        </w:tc>
        <w:tc>
          <w:tcPr>
            <w:tcW w:w="4581" w:type="dxa"/>
            <w:vMerge w:val="restart"/>
            <w:shd w:val="clear" w:color="auto" w:fill="auto"/>
          </w:tcPr>
          <w:p w:rsidR="007B23D9" w:rsidRPr="00B1786F" w:rsidRDefault="007B23D9" w:rsidP="00B1786F">
            <w:pPr>
              <w:spacing w:before="60" w:after="60" w:line="240" w:lineRule="auto"/>
              <w:jc w:val="center"/>
              <w:rPr>
                <w:rFonts w:ascii="Helvetica" w:hAnsi="Helvetica"/>
                <w:b/>
                <w:bCs/>
                <w:spacing w:val="0"/>
                <w:szCs w:val="22"/>
              </w:rPr>
            </w:pPr>
            <w:r w:rsidRPr="00B1786F">
              <w:rPr>
                <w:rFonts w:ascii="Helvetica" w:hAnsi="Helvetica"/>
                <w:b/>
                <w:bCs/>
                <w:spacing w:val="0"/>
                <w:szCs w:val="22"/>
              </w:rPr>
              <w:t>Chỉ tiêu kỹ thuật</w:t>
            </w:r>
          </w:p>
        </w:tc>
        <w:tc>
          <w:tcPr>
            <w:tcW w:w="2835" w:type="dxa"/>
            <w:gridSpan w:val="2"/>
            <w:shd w:val="clear" w:color="auto" w:fill="auto"/>
          </w:tcPr>
          <w:p w:rsidR="007B23D9" w:rsidRPr="00B1786F" w:rsidRDefault="007B23D9" w:rsidP="00B1786F">
            <w:pPr>
              <w:spacing w:before="60" w:after="60" w:line="240" w:lineRule="auto"/>
              <w:jc w:val="center"/>
              <w:rPr>
                <w:rFonts w:ascii="Helvetica" w:hAnsi="Helvetica"/>
                <w:b/>
                <w:bCs/>
                <w:spacing w:val="0"/>
                <w:szCs w:val="22"/>
              </w:rPr>
            </w:pPr>
            <w:r w:rsidRPr="00B1786F">
              <w:rPr>
                <w:rFonts w:ascii="Helvetica" w:hAnsi="Helvetica"/>
                <w:b/>
                <w:bCs/>
                <w:spacing w:val="0"/>
                <w:szCs w:val="22"/>
              </w:rPr>
              <w:t>Mức yêu câu</w:t>
            </w:r>
          </w:p>
        </w:tc>
        <w:tc>
          <w:tcPr>
            <w:tcW w:w="3740" w:type="dxa"/>
            <w:vMerge w:val="restart"/>
            <w:shd w:val="clear" w:color="auto" w:fill="auto"/>
          </w:tcPr>
          <w:p w:rsidR="007B23D9" w:rsidRPr="00B1786F" w:rsidRDefault="007B23D9" w:rsidP="00B1786F">
            <w:pPr>
              <w:spacing w:before="60" w:after="60" w:line="240" w:lineRule="auto"/>
              <w:jc w:val="center"/>
              <w:rPr>
                <w:rFonts w:ascii="Helvetica" w:hAnsi="Helvetica"/>
                <w:b/>
                <w:bCs/>
                <w:spacing w:val="0"/>
                <w:szCs w:val="22"/>
              </w:rPr>
            </w:pPr>
            <w:r w:rsidRPr="00B1786F">
              <w:rPr>
                <w:rFonts w:ascii="Helvetica" w:hAnsi="Helvetica"/>
                <w:b/>
                <w:bCs/>
                <w:spacing w:val="0"/>
                <w:szCs w:val="22"/>
              </w:rPr>
              <w:t>Phương pháp thử</w:t>
            </w:r>
          </w:p>
        </w:tc>
        <w:tc>
          <w:tcPr>
            <w:tcW w:w="1883" w:type="dxa"/>
            <w:vMerge w:val="restart"/>
            <w:shd w:val="clear" w:color="auto" w:fill="auto"/>
          </w:tcPr>
          <w:p w:rsidR="007B23D9" w:rsidRPr="00B1786F" w:rsidRDefault="007B23D9" w:rsidP="00B1786F">
            <w:pPr>
              <w:spacing w:before="60" w:after="60" w:line="240" w:lineRule="auto"/>
              <w:jc w:val="center"/>
              <w:rPr>
                <w:rFonts w:ascii="Helvetica" w:hAnsi="Helvetica"/>
                <w:b/>
                <w:bCs/>
                <w:spacing w:val="0"/>
                <w:szCs w:val="22"/>
              </w:rPr>
            </w:pPr>
            <w:r w:rsidRPr="00B1786F">
              <w:rPr>
                <w:rFonts w:ascii="Helvetica" w:hAnsi="Helvetica"/>
                <w:b/>
                <w:bCs/>
                <w:spacing w:val="0"/>
                <w:szCs w:val="22"/>
              </w:rPr>
              <w:t>Quy cách mẫu</w:t>
            </w:r>
          </w:p>
        </w:tc>
      </w:tr>
      <w:tr w:rsidR="007B23D9" w:rsidRPr="0045563F" w:rsidTr="00B1786F">
        <w:trPr>
          <w:jc w:val="center"/>
        </w:trPr>
        <w:tc>
          <w:tcPr>
            <w:tcW w:w="647" w:type="dxa"/>
            <w:vMerge/>
            <w:tcBorders>
              <w:bottom w:val="single" w:sz="4" w:space="0" w:color="auto"/>
            </w:tcBorders>
            <w:shd w:val="clear" w:color="auto" w:fill="auto"/>
          </w:tcPr>
          <w:p w:rsidR="007B23D9" w:rsidRPr="00B1786F" w:rsidRDefault="007B23D9" w:rsidP="00B1786F">
            <w:pPr>
              <w:spacing w:before="60" w:after="60" w:line="240" w:lineRule="auto"/>
              <w:jc w:val="center"/>
              <w:rPr>
                <w:rFonts w:ascii="Arial" w:hAnsi="Arial" w:cs="Arial"/>
                <w:b/>
                <w:bCs/>
                <w:color w:val="646464"/>
                <w:spacing w:val="0"/>
                <w:szCs w:val="22"/>
              </w:rPr>
            </w:pPr>
          </w:p>
        </w:tc>
        <w:tc>
          <w:tcPr>
            <w:tcW w:w="4581" w:type="dxa"/>
            <w:vMerge/>
            <w:tcBorders>
              <w:bottom w:val="single" w:sz="4" w:space="0" w:color="auto"/>
            </w:tcBorders>
            <w:shd w:val="clear" w:color="auto" w:fill="auto"/>
          </w:tcPr>
          <w:p w:rsidR="007B23D9" w:rsidRPr="00B1786F" w:rsidRDefault="007B23D9" w:rsidP="00B1786F">
            <w:pPr>
              <w:pStyle w:val="Bangtext"/>
              <w:tabs>
                <w:tab w:val="left" w:pos="2160"/>
              </w:tabs>
              <w:spacing w:before="60" w:after="60" w:line="240" w:lineRule="auto"/>
              <w:ind w:right="-79"/>
              <w:jc w:val="left"/>
              <w:rPr>
                <w:szCs w:val="22"/>
              </w:rPr>
            </w:pPr>
          </w:p>
        </w:tc>
        <w:tc>
          <w:tcPr>
            <w:tcW w:w="1417" w:type="dxa"/>
            <w:tcBorders>
              <w:bottom w:val="single" w:sz="4" w:space="0" w:color="auto"/>
            </w:tcBorders>
            <w:shd w:val="clear" w:color="auto" w:fill="auto"/>
          </w:tcPr>
          <w:p w:rsidR="007B23D9" w:rsidRPr="00B1786F" w:rsidRDefault="007B23D9" w:rsidP="00B1786F">
            <w:pPr>
              <w:pStyle w:val="Bangtext"/>
              <w:tabs>
                <w:tab w:val="left" w:pos="1781"/>
              </w:tabs>
              <w:spacing w:before="60" w:after="60" w:line="240" w:lineRule="auto"/>
              <w:ind w:left="-108" w:right="-115"/>
              <w:jc w:val="center"/>
              <w:rPr>
                <w:b/>
                <w:bCs/>
                <w:i/>
                <w:iCs/>
                <w:szCs w:val="22"/>
              </w:rPr>
            </w:pPr>
            <w:r w:rsidRPr="00B1786F">
              <w:rPr>
                <w:b/>
                <w:bCs/>
                <w:i/>
                <w:iCs/>
                <w:szCs w:val="22"/>
              </w:rPr>
              <w:t>Gạch đặc</w:t>
            </w:r>
          </w:p>
        </w:tc>
        <w:tc>
          <w:tcPr>
            <w:tcW w:w="1418" w:type="dxa"/>
            <w:tcBorders>
              <w:bottom w:val="single" w:sz="4" w:space="0" w:color="auto"/>
            </w:tcBorders>
            <w:shd w:val="clear" w:color="auto" w:fill="auto"/>
          </w:tcPr>
          <w:p w:rsidR="007B23D9" w:rsidRPr="00B1786F" w:rsidRDefault="007B23D9" w:rsidP="00B1786F">
            <w:pPr>
              <w:pStyle w:val="Bangtext"/>
              <w:tabs>
                <w:tab w:val="left" w:pos="1781"/>
              </w:tabs>
              <w:spacing w:before="60" w:after="60" w:line="240" w:lineRule="auto"/>
              <w:ind w:left="-108" w:right="-115"/>
              <w:jc w:val="center"/>
              <w:rPr>
                <w:b/>
                <w:bCs/>
                <w:i/>
                <w:iCs/>
                <w:szCs w:val="22"/>
              </w:rPr>
            </w:pPr>
            <w:r w:rsidRPr="00B1786F">
              <w:rPr>
                <w:b/>
                <w:bCs/>
                <w:i/>
                <w:iCs/>
                <w:szCs w:val="22"/>
              </w:rPr>
              <w:t>Gạch rỗng</w:t>
            </w:r>
          </w:p>
        </w:tc>
        <w:tc>
          <w:tcPr>
            <w:tcW w:w="3740" w:type="dxa"/>
            <w:vMerge/>
            <w:tcBorders>
              <w:bottom w:val="single" w:sz="4" w:space="0" w:color="auto"/>
            </w:tcBorders>
            <w:shd w:val="clear" w:color="auto" w:fill="auto"/>
            <w:vAlign w:val="center"/>
          </w:tcPr>
          <w:p w:rsidR="007B23D9" w:rsidRPr="00B1786F" w:rsidRDefault="007B23D9" w:rsidP="00B1786F">
            <w:pPr>
              <w:pStyle w:val="Bangtext"/>
              <w:spacing w:before="60" w:after="60" w:line="240" w:lineRule="auto"/>
              <w:ind w:left="-92" w:right="-115"/>
              <w:jc w:val="center"/>
              <w:rPr>
                <w:szCs w:val="22"/>
              </w:rPr>
            </w:pPr>
          </w:p>
        </w:tc>
        <w:tc>
          <w:tcPr>
            <w:tcW w:w="1883" w:type="dxa"/>
            <w:vMerge/>
            <w:tcBorders>
              <w:bottom w:val="single" w:sz="4" w:space="0" w:color="auto"/>
            </w:tcBorders>
            <w:shd w:val="clear" w:color="auto" w:fill="auto"/>
            <w:vAlign w:val="center"/>
          </w:tcPr>
          <w:p w:rsidR="007B23D9" w:rsidRPr="00B1786F" w:rsidRDefault="007B23D9" w:rsidP="00B1786F">
            <w:pPr>
              <w:pStyle w:val="Bangtext"/>
              <w:spacing w:before="60" w:after="60" w:line="240" w:lineRule="auto"/>
              <w:ind w:left="-24" w:right="-143"/>
              <w:jc w:val="center"/>
              <w:rPr>
                <w:szCs w:val="22"/>
              </w:rPr>
            </w:pPr>
          </w:p>
        </w:tc>
      </w:tr>
      <w:tr w:rsidR="00AD57AC" w:rsidRPr="0045563F" w:rsidTr="00B1786F">
        <w:trPr>
          <w:jc w:val="center"/>
        </w:trPr>
        <w:tc>
          <w:tcPr>
            <w:tcW w:w="647" w:type="dxa"/>
            <w:tcBorders>
              <w:bottom w:val="single" w:sz="4" w:space="0" w:color="auto"/>
            </w:tcBorders>
            <w:shd w:val="clear" w:color="auto" w:fill="auto"/>
          </w:tcPr>
          <w:p w:rsidR="00AD57AC" w:rsidRPr="00B1786F" w:rsidRDefault="00AD57AC" w:rsidP="00B1786F">
            <w:pPr>
              <w:spacing w:before="60" w:after="60" w:line="240" w:lineRule="auto"/>
              <w:jc w:val="center"/>
              <w:rPr>
                <w:rFonts w:ascii="Arial" w:hAnsi="Arial" w:cs="Arial"/>
                <w:spacing w:val="0"/>
                <w:szCs w:val="22"/>
              </w:rPr>
            </w:pPr>
            <w:r w:rsidRPr="00B1786F">
              <w:rPr>
                <w:rFonts w:ascii="Arial" w:hAnsi="Arial" w:cs="Arial"/>
                <w:spacing w:val="0"/>
                <w:szCs w:val="22"/>
              </w:rPr>
              <w:t>1.</w:t>
            </w:r>
          </w:p>
        </w:tc>
        <w:tc>
          <w:tcPr>
            <w:tcW w:w="4581" w:type="dxa"/>
            <w:tcBorders>
              <w:bottom w:val="single" w:sz="4" w:space="0" w:color="auto"/>
            </w:tcBorders>
            <w:shd w:val="clear" w:color="auto" w:fill="auto"/>
          </w:tcPr>
          <w:p w:rsidR="00AD57AC" w:rsidRPr="00B1786F" w:rsidRDefault="00AD57AC" w:rsidP="00B1786F">
            <w:pPr>
              <w:pStyle w:val="Bangtext"/>
              <w:tabs>
                <w:tab w:val="left" w:pos="2160"/>
              </w:tabs>
              <w:spacing w:before="60" w:after="60" w:line="240" w:lineRule="auto"/>
              <w:ind w:right="-79"/>
              <w:jc w:val="left"/>
              <w:rPr>
                <w:szCs w:val="22"/>
              </w:rPr>
            </w:pPr>
            <w:r w:rsidRPr="00B1786F">
              <w:rPr>
                <w:bCs/>
                <w:szCs w:val="22"/>
              </w:rPr>
              <w:t>Độ bền nén và uốn</w:t>
            </w:r>
          </w:p>
        </w:tc>
        <w:tc>
          <w:tcPr>
            <w:tcW w:w="2835" w:type="dxa"/>
            <w:gridSpan w:val="2"/>
            <w:tcBorders>
              <w:bottom w:val="single" w:sz="4" w:space="0" w:color="auto"/>
            </w:tcBorders>
            <w:shd w:val="clear" w:color="auto" w:fill="auto"/>
          </w:tcPr>
          <w:p w:rsidR="00AD57AC" w:rsidRPr="00B1786F" w:rsidRDefault="00AD57AC" w:rsidP="00B1786F">
            <w:pPr>
              <w:pStyle w:val="Bangtext"/>
              <w:tabs>
                <w:tab w:val="left" w:pos="1781"/>
              </w:tabs>
              <w:spacing w:before="60" w:after="60" w:line="240" w:lineRule="auto"/>
              <w:ind w:left="-108" w:right="-115"/>
              <w:jc w:val="center"/>
              <w:rPr>
                <w:szCs w:val="22"/>
              </w:rPr>
            </w:pPr>
            <w:r w:rsidRPr="00B1786F">
              <w:rPr>
                <w:szCs w:val="22"/>
              </w:rPr>
              <w:t xml:space="preserve">Bảng </w:t>
            </w:r>
            <w:r w:rsidR="008949CE" w:rsidRPr="00B1786F">
              <w:rPr>
                <w:szCs w:val="22"/>
              </w:rPr>
              <w:t>H</w:t>
            </w:r>
          </w:p>
        </w:tc>
        <w:tc>
          <w:tcPr>
            <w:tcW w:w="3740" w:type="dxa"/>
            <w:tcBorders>
              <w:bottom w:val="single" w:sz="4" w:space="0" w:color="auto"/>
            </w:tcBorders>
            <w:shd w:val="clear" w:color="auto" w:fill="auto"/>
          </w:tcPr>
          <w:p w:rsidR="00AD57AC" w:rsidRPr="00B1786F" w:rsidRDefault="00AD57AC" w:rsidP="00B1786F">
            <w:pPr>
              <w:pStyle w:val="Bangtext"/>
              <w:spacing w:before="60" w:after="60" w:line="240" w:lineRule="auto"/>
              <w:ind w:left="-92" w:right="-115"/>
              <w:jc w:val="center"/>
              <w:rPr>
                <w:szCs w:val="22"/>
              </w:rPr>
            </w:pPr>
            <w:r w:rsidRPr="00B1786F">
              <w:rPr>
                <w:bCs/>
                <w:color w:val="000000"/>
                <w:szCs w:val="22"/>
              </w:rPr>
              <w:t>TCVN 6355-2÷3:2009</w:t>
            </w:r>
          </w:p>
        </w:tc>
        <w:tc>
          <w:tcPr>
            <w:tcW w:w="1883" w:type="dxa"/>
            <w:vMerge w:val="restart"/>
            <w:tcBorders>
              <w:bottom w:val="single" w:sz="4" w:space="0" w:color="auto"/>
            </w:tcBorders>
            <w:shd w:val="clear" w:color="auto" w:fill="auto"/>
            <w:vAlign w:val="center"/>
          </w:tcPr>
          <w:p w:rsidR="00AD57AC" w:rsidRPr="00B1786F" w:rsidRDefault="00AD57AC" w:rsidP="00B1786F">
            <w:pPr>
              <w:pStyle w:val="Bangtext"/>
              <w:spacing w:before="60" w:after="60" w:line="240" w:lineRule="auto"/>
              <w:ind w:left="-24" w:right="-143"/>
              <w:jc w:val="center"/>
              <w:rPr>
                <w:szCs w:val="22"/>
              </w:rPr>
            </w:pPr>
            <w:r w:rsidRPr="00B1786F">
              <w:rPr>
                <w:bCs/>
                <w:color w:val="000000"/>
                <w:szCs w:val="22"/>
              </w:rPr>
              <w:t>Lấy 15 viên bất kỳ từ mỗi lô</w:t>
            </w:r>
          </w:p>
        </w:tc>
      </w:tr>
      <w:tr w:rsidR="007B23D9" w:rsidRPr="0045563F" w:rsidTr="00B1786F">
        <w:trPr>
          <w:jc w:val="center"/>
        </w:trPr>
        <w:tc>
          <w:tcPr>
            <w:tcW w:w="647" w:type="dxa"/>
            <w:tcBorders>
              <w:bottom w:val="single" w:sz="4" w:space="0" w:color="auto"/>
            </w:tcBorders>
            <w:shd w:val="clear" w:color="auto" w:fill="auto"/>
          </w:tcPr>
          <w:p w:rsidR="007B23D9" w:rsidRPr="00B1786F" w:rsidRDefault="007B23D9" w:rsidP="00B1786F">
            <w:pPr>
              <w:spacing w:before="60" w:after="60" w:line="240" w:lineRule="auto"/>
              <w:jc w:val="center"/>
              <w:rPr>
                <w:rFonts w:ascii="Arial" w:hAnsi="Arial" w:cs="Arial"/>
                <w:spacing w:val="0"/>
                <w:szCs w:val="22"/>
              </w:rPr>
            </w:pPr>
            <w:r w:rsidRPr="00B1786F">
              <w:rPr>
                <w:rFonts w:ascii="Arial" w:hAnsi="Arial" w:cs="Arial"/>
                <w:spacing w:val="0"/>
                <w:szCs w:val="22"/>
              </w:rPr>
              <w:t>2.</w:t>
            </w:r>
          </w:p>
        </w:tc>
        <w:tc>
          <w:tcPr>
            <w:tcW w:w="4581" w:type="dxa"/>
            <w:tcBorders>
              <w:bottom w:val="single" w:sz="4" w:space="0" w:color="auto"/>
            </w:tcBorders>
            <w:shd w:val="clear" w:color="auto" w:fill="auto"/>
          </w:tcPr>
          <w:p w:rsidR="007B23D9" w:rsidRPr="00B1786F" w:rsidRDefault="007B23D9" w:rsidP="00B1786F">
            <w:pPr>
              <w:pStyle w:val="Bangtext"/>
              <w:tabs>
                <w:tab w:val="left" w:pos="2160"/>
              </w:tabs>
              <w:spacing w:before="60" w:after="60" w:line="240" w:lineRule="auto"/>
              <w:ind w:right="-79"/>
              <w:jc w:val="left"/>
              <w:rPr>
                <w:szCs w:val="22"/>
              </w:rPr>
            </w:pPr>
            <w:r w:rsidRPr="00B1786F">
              <w:rPr>
                <w:bCs/>
                <w:szCs w:val="22"/>
              </w:rPr>
              <w:t>Độ hút nước, %, không lớn hơn</w:t>
            </w:r>
          </w:p>
        </w:tc>
        <w:tc>
          <w:tcPr>
            <w:tcW w:w="1417" w:type="dxa"/>
            <w:tcBorders>
              <w:bottom w:val="single" w:sz="4" w:space="0" w:color="auto"/>
            </w:tcBorders>
            <w:shd w:val="clear" w:color="auto" w:fill="auto"/>
          </w:tcPr>
          <w:p w:rsidR="007B23D9" w:rsidRPr="00B1786F" w:rsidRDefault="007B23D9" w:rsidP="00B1786F">
            <w:pPr>
              <w:pStyle w:val="Bangtext"/>
              <w:tabs>
                <w:tab w:val="left" w:pos="1781"/>
              </w:tabs>
              <w:spacing w:before="60" w:after="60" w:line="240" w:lineRule="auto"/>
              <w:ind w:left="-108"/>
              <w:jc w:val="center"/>
              <w:rPr>
                <w:szCs w:val="22"/>
                <w:shd w:val="clear" w:color="auto" w:fill="FFFFFF"/>
              </w:rPr>
            </w:pPr>
            <w:r w:rsidRPr="00B1786F">
              <w:rPr>
                <w:szCs w:val="22"/>
                <w:shd w:val="clear" w:color="auto" w:fill="FFFFFF"/>
              </w:rPr>
              <w:t>16</w:t>
            </w:r>
          </w:p>
        </w:tc>
        <w:tc>
          <w:tcPr>
            <w:tcW w:w="1418" w:type="dxa"/>
            <w:tcBorders>
              <w:bottom w:val="single" w:sz="4" w:space="0" w:color="auto"/>
            </w:tcBorders>
            <w:shd w:val="clear" w:color="auto" w:fill="auto"/>
          </w:tcPr>
          <w:p w:rsidR="007B23D9" w:rsidRPr="00B1786F" w:rsidRDefault="007B23D9" w:rsidP="00B1786F">
            <w:pPr>
              <w:pStyle w:val="Bangtext"/>
              <w:tabs>
                <w:tab w:val="left" w:pos="1781"/>
              </w:tabs>
              <w:spacing w:before="60" w:after="60" w:line="240" w:lineRule="auto"/>
              <w:ind w:left="-108"/>
              <w:jc w:val="center"/>
              <w:rPr>
                <w:szCs w:val="22"/>
              </w:rPr>
            </w:pPr>
            <w:r w:rsidRPr="00B1786F">
              <w:rPr>
                <w:szCs w:val="22"/>
              </w:rPr>
              <w:t>16</w:t>
            </w:r>
          </w:p>
        </w:tc>
        <w:tc>
          <w:tcPr>
            <w:tcW w:w="3740" w:type="dxa"/>
            <w:tcBorders>
              <w:bottom w:val="single" w:sz="4" w:space="0" w:color="auto"/>
            </w:tcBorders>
            <w:shd w:val="clear" w:color="auto" w:fill="auto"/>
          </w:tcPr>
          <w:p w:rsidR="007B23D9" w:rsidRPr="00B1786F" w:rsidRDefault="007B23D9" w:rsidP="00B1786F">
            <w:pPr>
              <w:pStyle w:val="Bangtext"/>
              <w:spacing w:before="60" w:after="60" w:line="240" w:lineRule="auto"/>
              <w:ind w:left="-92" w:right="-115"/>
              <w:jc w:val="center"/>
              <w:rPr>
                <w:szCs w:val="22"/>
              </w:rPr>
            </w:pPr>
            <w:r w:rsidRPr="00B1786F">
              <w:rPr>
                <w:bCs/>
                <w:color w:val="000000"/>
                <w:szCs w:val="22"/>
              </w:rPr>
              <w:t>TCVN</w:t>
            </w:r>
            <w:r w:rsidR="00546A6C">
              <w:rPr>
                <w:bCs/>
                <w:color w:val="000000"/>
                <w:szCs w:val="22"/>
              </w:rPr>
              <w:t xml:space="preserve"> </w:t>
            </w:r>
            <w:r w:rsidRPr="00B1786F">
              <w:rPr>
                <w:bCs/>
                <w:color w:val="000000"/>
                <w:szCs w:val="22"/>
              </w:rPr>
              <w:t>6355-4:2009</w:t>
            </w:r>
          </w:p>
        </w:tc>
        <w:tc>
          <w:tcPr>
            <w:tcW w:w="1883" w:type="dxa"/>
            <w:vMerge/>
            <w:tcBorders>
              <w:bottom w:val="single" w:sz="4" w:space="0" w:color="auto"/>
            </w:tcBorders>
            <w:shd w:val="clear" w:color="auto" w:fill="auto"/>
          </w:tcPr>
          <w:p w:rsidR="007B23D9" w:rsidRPr="00B1786F" w:rsidRDefault="007B23D9" w:rsidP="00B1786F">
            <w:pPr>
              <w:pStyle w:val="Bangtext"/>
              <w:spacing w:before="60" w:after="60" w:line="240" w:lineRule="auto"/>
              <w:ind w:left="-24" w:right="-143"/>
              <w:jc w:val="center"/>
              <w:rPr>
                <w:szCs w:val="22"/>
              </w:rPr>
            </w:pPr>
          </w:p>
        </w:tc>
      </w:tr>
    </w:tbl>
    <w:p w:rsidR="0017153D" w:rsidRDefault="0017153D">
      <w:pPr>
        <w:spacing w:before="0" w:line="240" w:lineRule="auto"/>
        <w:jc w:val="left"/>
        <w:rPr>
          <w:rFonts w:ascii="Arial" w:hAnsi="Arial" w:cs="Arial"/>
          <w:lang w:val="nl-BE"/>
        </w:rPr>
      </w:pPr>
    </w:p>
    <w:p w:rsidR="0017153D" w:rsidRDefault="0017153D">
      <w:pPr>
        <w:spacing w:before="0" w:line="240" w:lineRule="auto"/>
        <w:jc w:val="left"/>
        <w:rPr>
          <w:rFonts w:ascii="Arial" w:hAnsi="Arial" w:cs="Arial"/>
          <w:lang w:val="nl-BE"/>
        </w:rPr>
      </w:pPr>
    </w:p>
    <w:p w:rsidR="0084786B" w:rsidRDefault="0084786B">
      <w:pPr>
        <w:spacing w:before="0" w:line="240" w:lineRule="auto"/>
        <w:jc w:val="left"/>
        <w:rPr>
          <w:rFonts w:ascii="Arial" w:hAnsi="Arial" w:cs="Arial"/>
          <w:lang w:val="nl-BE"/>
        </w:rPr>
      </w:pPr>
    </w:p>
    <w:p w:rsidR="007B23D9" w:rsidRPr="007B23D9" w:rsidRDefault="007B23D9" w:rsidP="007B23D9">
      <w:pPr>
        <w:shd w:val="clear" w:color="auto" w:fill="FFFFFF"/>
        <w:spacing w:before="0" w:after="120" w:line="240" w:lineRule="auto"/>
        <w:jc w:val="center"/>
        <w:rPr>
          <w:rFonts w:ascii="Helvetica" w:hAnsi="Helvetica" w:cs="Helvetica"/>
          <w:spacing w:val="0"/>
          <w:szCs w:val="22"/>
        </w:rPr>
      </w:pPr>
      <w:r w:rsidRPr="007B23D9">
        <w:rPr>
          <w:rFonts w:ascii="Helvetica" w:hAnsi="Helvetica" w:cs="Helvetica"/>
          <w:b/>
          <w:bCs/>
          <w:spacing w:val="0"/>
          <w:szCs w:val="22"/>
        </w:rPr>
        <w:t xml:space="preserve">Bảng </w:t>
      </w:r>
      <w:r w:rsidR="008949CE">
        <w:rPr>
          <w:rFonts w:ascii="Helvetica" w:hAnsi="Helvetica" w:cs="Helvetica"/>
          <w:b/>
          <w:bCs/>
          <w:spacing w:val="0"/>
          <w:szCs w:val="22"/>
        </w:rPr>
        <w:t>H</w:t>
      </w:r>
      <w:r w:rsidRPr="007B23D9">
        <w:rPr>
          <w:rFonts w:ascii="Helvetica" w:hAnsi="Helvetica" w:cs="Helvetica"/>
          <w:b/>
          <w:bCs/>
          <w:spacing w:val="0"/>
          <w:szCs w:val="22"/>
        </w:rPr>
        <w:t xml:space="preserve"> - Cường độ nén và uốn</w:t>
      </w:r>
      <w:r w:rsidR="00AD57AC" w:rsidRPr="00AD57AC">
        <w:rPr>
          <w:rFonts w:ascii="Helvetica" w:hAnsi="Helvetica" w:cs="Helvetica"/>
          <w:b/>
          <w:bCs/>
          <w:spacing w:val="0"/>
          <w:szCs w:val="22"/>
        </w:rPr>
        <w:t xml:space="preserve"> của gạch đất sét nung</w:t>
      </w:r>
    </w:p>
    <w:p w:rsidR="007B23D9" w:rsidRPr="007B23D9" w:rsidRDefault="007B23D9" w:rsidP="00AD57AC">
      <w:pPr>
        <w:shd w:val="clear" w:color="auto" w:fill="FFFFFF"/>
        <w:spacing w:before="0" w:after="120" w:line="240" w:lineRule="auto"/>
        <w:ind w:left="10800" w:firstLine="720"/>
        <w:jc w:val="center"/>
        <w:rPr>
          <w:rFonts w:ascii="Helvetica" w:hAnsi="Helvetica" w:cs="Helvetica"/>
          <w:color w:val="646464"/>
          <w:spacing w:val="0"/>
          <w:sz w:val="21"/>
          <w:szCs w:val="21"/>
        </w:rPr>
      </w:pPr>
      <w:r w:rsidRPr="007B23D9">
        <w:rPr>
          <w:rFonts w:ascii="Helvetica" w:hAnsi="Helvetica" w:cs="Helvetica"/>
          <w:i/>
          <w:iCs/>
          <w:color w:val="646464"/>
          <w:spacing w:val="0"/>
          <w:sz w:val="20"/>
          <w:szCs w:val="20"/>
        </w:rPr>
        <w:t>Đơn vị tính bằng MPa</w:t>
      </w:r>
    </w:p>
    <w:tbl>
      <w:tblPr>
        <w:tblW w:w="0" w:type="auto"/>
        <w:jc w:val="center"/>
        <w:shd w:val="clear" w:color="auto" w:fill="FFFFFF"/>
        <w:tblCellMar>
          <w:left w:w="0" w:type="dxa"/>
          <w:right w:w="0" w:type="dxa"/>
        </w:tblCellMar>
        <w:tblLook w:val="04A0"/>
      </w:tblPr>
      <w:tblGrid>
        <w:gridCol w:w="1077"/>
        <w:gridCol w:w="1559"/>
        <w:gridCol w:w="1417"/>
        <w:gridCol w:w="1560"/>
        <w:gridCol w:w="1417"/>
        <w:gridCol w:w="1134"/>
        <w:gridCol w:w="1559"/>
        <w:gridCol w:w="1418"/>
        <w:gridCol w:w="1701"/>
        <w:gridCol w:w="1559"/>
      </w:tblGrid>
      <w:tr w:rsidR="00AD57AC" w:rsidRPr="00AD57AC" w:rsidTr="00CD6568">
        <w:trPr>
          <w:jc w:val="center"/>
        </w:trPr>
        <w:tc>
          <w:tcPr>
            <w:tcW w:w="7030" w:type="dxa"/>
            <w:gridSpan w:val="5"/>
            <w:tcBorders>
              <w:top w:val="single" w:sz="8" w:space="0" w:color="000000"/>
              <w:left w:val="single" w:sz="8" w:space="0" w:color="000000"/>
              <w:bottom w:val="single" w:sz="8" w:space="0" w:color="000000"/>
              <w:right w:val="single" w:sz="8" w:space="0" w:color="000000"/>
            </w:tcBorders>
            <w:shd w:val="clear" w:color="auto" w:fill="FFFFFF"/>
          </w:tcPr>
          <w:p w:rsidR="00AD57AC" w:rsidRPr="00AD57AC" w:rsidRDefault="00AD57AC" w:rsidP="0084786B">
            <w:pPr>
              <w:spacing w:after="120" w:line="240" w:lineRule="auto"/>
              <w:jc w:val="center"/>
              <w:rPr>
                <w:rFonts w:ascii="Arial" w:hAnsi="Arial" w:cs="Arial"/>
                <w:b/>
                <w:bCs/>
                <w:spacing w:val="0"/>
                <w:szCs w:val="22"/>
              </w:rPr>
            </w:pPr>
            <w:r w:rsidRPr="00AD57AC">
              <w:rPr>
                <w:rFonts w:ascii="Arial" w:hAnsi="Arial" w:cs="Arial"/>
                <w:b/>
                <w:bCs/>
                <w:spacing w:val="0"/>
                <w:szCs w:val="22"/>
              </w:rPr>
              <w:t>Gạch rỗng</w:t>
            </w:r>
          </w:p>
        </w:tc>
        <w:tc>
          <w:tcPr>
            <w:tcW w:w="7371" w:type="dxa"/>
            <w:gridSpan w:val="5"/>
            <w:tcBorders>
              <w:top w:val="single" w:sz="8" w:space="0" w:color="000000"/>
              <w:left w:val="nil"/>
              <w:bottom w:val="single" w:sz="8" w:space="0" w:color="000000"/>
              <w:right w:val="single" w:sz="8" w:space="0" w:color="000000"/>
            </w:tcBorders>
            <w:shd w:val="clear" w:color="auto" w:fill="FFFFFF"/>
          </w:tcPr>
          <w:p w:rsidR="00AD57AC" w:rsidRPr="0084786B" w:rsidRDefault="00AD57AC" w:rsidP="0084786B">
            <w:pPr>
              <w:spacing w:after="120" w:line="240" w:lineRule="auto"/>
              <w:jc w:val="center"/>
              <w:rPr>
                <w:rFonts w:ascii="Arial" w:hAnsi="Arial" w:cs="Arial"/>
                <w:b/>
                <w:bCs/>
                <w:spacing w:val="0"/>
                <w:szCs w:val="22"/>
              </w:rPr>
            </w:pPr>
            <w:r w:rsidRPr="0084786B">
              <w:rPr>
                <w:rFonts w:ascii="Arial" w:hAnsi="Arial" w:cs="Arial"/>
                <w:b/>
                <w:bCs/>
                <w:spacing w:val="0"/>
                <w:szCs w:val="22"/>
              </w:rPr>
              <w:t>Gạch đặc</w:t>
            </w:r>
          </w:p>
        </w:tc>
      </w:tr>
      <w:tr w:rsidR="00AD57AC" w:rsidRPr="00AD57AC" w:rsidTr="00CD6568">
        <w:trPr>
          <w:jc w:val="center"/>
        </w:trPr>
        <w:tc>
          <w:tcPr>
            <w:tcW w:w="1077" w:type="dxa"/>
            <w:vMerge w:val="restart"/>
            <w:tcBorders>
              <w:top w:val="single" w:sz="8" w:space="0" w:color="000000"/>
              <w:left w:val="single" w:sz="8" w:space="0" w:color="000000"/>
              <w:bottom w:val="single" w:sz="8" w:space="0" w:color="000000"/>
              <w:right w:val="single" w:sz="8" w:space="0" w:color="000000"/>
            </w:tcBorders>
            <w:shd w:val="clear" w:color="auto" w:fill="FFFFFF"/>
            <w:hideMark/>
          </w:tcPr>
          <w:p w:rsidR="00AD57AC" w:rsidRPr="00854D35" w:rsidRDefault="00AD57AC" w:rsidP="00CD6568">
            <w:pPr>
              <w:spacing w:before="240" w:after="120" w:line="240" w:lineRule="auto"/>
              <w:jc w:val="center"/>
              <w:rPr>
                <w:rFonts w:ascii="Arial" w:hAnsi="Arial" w:cs="Arial"/>
                <w:b/>
                <w:bCs/>
                <w:i/>
                <w:iCs/>
                <w:spacing w:val="0"/>
                <w:szCs w:val="22"/>
              </w:rPr>
            </w:pPr>
            <w:r w:rsidRPr="00854D35">
              <w:rPr>
                <w:rFonts w:ascii="Arial" w:hAnsi="Arial" w:cs="Arial"/>
                <w:b/>
                <w:bCs/>
                <w:i/>
                <w:iCs/>
                <w:spacing w:val="0"/>
                <w:szCs w:val="22"/>
              </w:rPr>
              <w:t>Mác gạch</w:t>
            </w:r>
          </w:p>
        </w:tc>
        <w:tc>
          <w:tcPr>
            <w:tcW w:w="2976" w:type="dxa"/>
            <w:gridSpan w:val="2"/>
            <w:tcBorders>
              <w:top w:val="single" w:sz="8" w:space="0" w:color="000000"/>
              <w:left w:val="nil"/>
              <w:bottom w:val="single" w:sz="8" w:space="0" w:color="000000"/>
              <w:right w:val="single" w:sz="8" w:space="0" w:color="000000"/>
            </w:tcBorders>
            <w:shd w:val="clear" w:color="auto" w:fill="FFFFFF"/>
            <w:hideMark/>
          </w:tcPr>
          <w:p w:rsidR="00AD57AC" w:rsidRPr="00854D35" w:rsidRDefault="00AD57AC" w:rsidP="00854D35">
            <w:pPr>
              <w:spacing w:after="120" w:line="240" w:lineRule="auto"/>
              <w:jc w:val="center"/>
              <w:rPr>
                <w:rFonts w:ascii="Arial" w:hAnsi="Arial" w:cs="Arial"/>
                <w:b/>
                <w:bCs/>
                <w:i/>
                <w:iCs/>
                <w:spacing w:val="0"/>
                <w:szCs w:val="22"/>
              </w:rPr>
            </w:pPr>
            <w:r w:rsidRPr="00854D35">
              <w:rPr>
                <w:rFonts w:ascii="Arial" w:hAnsi="Arial" w:cs="Arial"/>
                <w:b/>
                <w:bCs/>
                <w:i/>
                <w:iCs/>
                <w:spacing w:val="0"/>
                <w:szCs w:val="22"/>
              </w:rPr>
              <w:t>Cường độ nén</w:t>
            </w:r>
          </w:p>
        </w:tc>
        <w:tc>
          <w:tcPr>
            <w:tcW w:w="2977" w:type="dxa"/>
            <w:gridSpan w:val="2"/>
            <w:tcBorders>
              <w:top w:val="single" w:sz="8" w:space="0" w:color="000000"/>
              <w:left w:val="nil"/>
              <w:bottom w:val="single" w:sz="8" w:space="0" w:color="000000"/>
              <w:right w:val="single" w:sz="8" w:space="0" w:color="000000"/>
            </w:tcBorders>
            <w:shd w:val="clear" w:color="auto" w:fill="FFFFFF"/>
            <w:hideMark/>
          </w:tcPr>
          <w:p w:rsidR="00AD57AC" w:rsidRPr="00854D35" w:rsidRDefault="00AD57AC" w:rsidP="00854D35">
            <w:pPr>
              <w:spacing w:after="120" w:line="240" w:lineRule="auto"/>
              <w:jc w:val="center"/>
              <w:rPr>
                <w:rFonts w:ascii="Arial" w:hAnsi="Arial" w:cs="Arial"/>
                <w:b/>
                <w:bCs/>
                <w:i/>
                <w:iCs/>
                <w:spacing w:val="0"/>
                <w:szCs w:val="22"/>
              </w:rPr>
            </w:pPr>
            <w:r w:rsidRPr="00854D35">
              <w:rPr>
                <w:rFonts w:ascii="Arial" w:hAnsi="Arial" w:cs="Arial"/>
                <w:b/>
                <w:bCs/>
                <w:i/>
                <w:iCs/>
                <w:spacing w:val="0"/>
                <w:szCs w:val="22"/>
              </w:rPr>
              <w:t>Cường độ uốn</w:t>
            </w:r>
          </w:p>
        </w:tc>
        <w:tc>
          <w:tcPr>
            <w:tcW w:w="1134" w:type="dxa"/>
            <w:vMerge w:val="restart"/>
            <w:tcBorders>
              <w:top w:val="single" w:sz="8" w:space="0" w:color="000000"/>
              <w:left w:val="nil"/>
              <w:right w:val="single" w:sz="8" w:space="0" w:color="000000"/>
            </w:tcBorders>
            <w:shd w:val="clear" w:color="auto" w:fill="FFFFFF"/>
          </w:tcPr>
          <w:p w:rsidR="00854D35" w:rsidRDefault="00854D35" w:rsidP="00854D35">
            <w:pPr>
              <w:spacing w:before="0" w:after="120" w:line="240" w:lineRule="auto"/>
              <w:jc w:val="center"/>
              <w:rPr>
                <w:rFonts w:ascii="Arial" w:hAnsi="Arial" w:cs="Arial"/>
                <w:b/>
                <w:bCs/>
                <w:i/>
                <w:iCs/>
                <w:spacing w:val="0"/>
                <w:szCs w:val="22"/>
              </w:rPr>
            </w:pPr>
          </w:p>
          <w:p w:rsidR="00AD57AC" w:rsidRPr="00854D35" w:rsidRDefault="00AD57AC" w:rsidP="00854D35">
            <w:pPr>
              <w:spacing w:before="0" w:after="120" w:line="240" w:lineRule="auto"/>
              <w:jc w:val="center"/>
              <w:rPr>
                <w:rFonts w:ascii="Arial" w:hAnsi="Arial" w:cs="Arial"/>
                <w:b/>
                <w:bCs/>
                <w:i/>
                <w:iCs/>
                <w:spacing w:val="0"/>
                <w:szCs w:val="22"/>
              </w:rPr>
            </w:pPr>
            <w:r w:rsidRPr="00854D35">
              <w:rPr>
                <w:rFonts w:ascii="Arial" w:hAnsi="Arial" w:cs="Arial"/>
                <w:b/>
                <w:bCs/>
                <w:i/>
                <w:iCs/>
                <w:spacing w:val="0"/>
                <w:szCs w:val="22"/>
              </w:rPr>
              <w:t>Mác gạch</w:t>
            </w:r>
          </w:p>
        </w:tc>
        <w:tc>
          <w:tcPr>
            <w:tcW w:w="2977" w:type="dxa"/>
            <w:gridSpan w:val="2"/>
            <w:tcBorders>
              <w:top w:val="single" w:sz="8" w:space="0" w:color="000000"/>
              <w:left w:val="nil"/>
              <w:bottom w:val="single" w:sz="8" w:space="0" w:color="000000"/>
              <w:right w:val="single" w:sz="8" w:space="0" w:color="000000"/>
            </w:tcBorders>
            <w:shd w:val="clear" w:color="auto" w:fill="FFFFFF"/>
          </w:tcPr>
          <w:p w:rsidR="00AD57AC" w:rsidRPr="00854D35" w:rsidRDefault="00AD57AC" w:rsidP="00854D35">
            <w:pPr>
              <w:spacing w:after="120" w:line="240" w:lineRule="auto"/>
              <w:jc w:val="center"/>
              <w:rPr>
                <w:rFonts w:ascii="Arial" w:hAnsi="Arial" w:cs="Arial"/>
                <w:b/>
                <w:bCs/>
                <w:i/>
                <w:iCs/>
                <w:spacing w:val="0"/>
                <w:szCs w:val="22"/>
              </w:rPr>
            </w:pPr>
            <w:r w:rsidRPr="00854D35">
              <w:rPr>
                <w:rFonts w:ascii="Arial" w:hAnsi="Arial" w:cs="Arial"/>
                <w:b/>
                <w:bCs/>
                <w:i/>
                <w:iCs/>
                <w:spacing w:val="0"/>
                <w:szCs w:val="22"/>
              </w:rPr>
              <w:t>Cường độ nén</w:t>
            </w:r>
          </w:p>
        </w:tc>
        <w:tc>
          <w:tcPr>
            <w:tcW w:w="3260" w:type="dxa"/>
            <w:gridSpan w:val="2"/>
            <w:tcBorders>
              <w:top w:val="single" w:sz="8" w:space="0" w:color="000000"/>
              <w:left w:val="nil"/>
              <w:bottom w:val="single" w:sz="8" w:space="0" w:color="000000"/>
              <w:right w:val="single" w:sz="8" w:space="0" w:color="000000"/>
            </w:tcBorders>
            <w:shd w:val="clear" w:color="auto" w:fill="FFFFFF"/>
          </w:tcPr>
          <w:p w:rsidR="00AD57AC" w:rsidRPr="00854D35" w:rsidRDefault="00AD57AC" w:rsidP="00854D35">
            <w:pPr>
              <w:spacing w:after="120" w:line="240" w:lineRule="auto"/>
              <w:jc w:val="center"/>
              <w:rPr>
                <w:rFonts w:ascii="Arial" w:hAnsi="Arial" w:cs="Arial"/>
                <w:b/>
                <w:bCs/>
                <w:i/>
                <w:iCs/>
                <w:spacing w:val="0"/>
                <w:szCs w:val="22"/>
              </w:rPr>
            </w:pPr>
            <w:r w:rsidRPr="00854D35">
              <w:rPr>
                <w:rFonts w:ascii="Arial" w:hAnsi="Arial" w:cs="Arial"/>
                <w:b/>
                <w:bCs/>
                <w:i/>
                <w:iCs/>
                <w:spacing w:val="0"/>
                <w:szCs w:val="22"/>
              </w:rPr>
              <w:t>Cường độ uốn</w:t>
            </w:r>
          </w:p>
        </w:tc>
      </w:tr>
      <w:tr w:rsidR="00AD57AC" w:rsidRPr="00AD57AC" w:rsidTr="00CD6568">
        <w:trPr>
          <w:jc w:val="center"/>
        </w:trPr>
        <w:tc>
          <w:tcPr>
            <w:tcW w:w="1077" w:type="dxa"/>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AD57AC" w:rsidRPr="007B23D9" w:rsidRDefault="00AD57AC" w:rsidP="00854D35">
            <w:pPr>
              <w:spacing w:after="120" w:line="240" w:lineRule="auto"/>
              <w:jc w:val="left"/>
              <w:rPr>
                <w:rFonts w:ascii="Arial" w:hAnsi="Arial" w:cs="Arial"/>
                <w:spacing w:val="0"/>
                <w:szCs w:val="22"/>
              </w:rPr>
            </w:pPr>
          </w:p>
        </w:tc>
        <w:tc>
          <w:tcPr>
            <w:tcW w:w="1559"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Trung bình cho 5 mẫu thử</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Nhỏ nhất cho 1 mẫu thử</w:t>
            </w:r>
          </w:p>
        </w:tc>
        <w:tc>
          <w:tcPr>
            <w:tcW w:w="1560"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Trung bình cho 5 mẫu thử</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Nhỏ nhất cho 1 mẫu thử</w:t>
            </w:r>
          </w:p>
        </w:tc>
        <w:tc>
          <w:tcPr>
            <w:tcW w:w="1134" w:type="dxa"/>
            <w:vMerge/>
            <w:tcBorders>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Trung bình cho 5 mẫu thử</w:t>
            </w:r>
          </w:p>
        </w:tc>
        <w:tc>
          <w:tcPr>
            <w:tcW w:w="1418"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Nhỏ nhất cho 1 mẫu thử</w:t>
            </w:r>
          </w:p>
        </w:tc>
        <w:tc>
          <w:tcPr>
            <w:tcW w:w="1701"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Trung bình cho 5 mẫu thử</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Nhỏ nhất cho 1 mẫu thử</w:t>
            </w:r>
          </w:p>
        </w:tc>
      </w:tr>
      <w:tr w:rsidR="00AD57AC" w:rsidRPr="00AD57AC" w:rsidTr="00CD6568">
        <w:trPr>
          <w:jc w:val="center"/>
        </w:trPr>
        <w:tc>
          <w:tcPr>
            <w:tcW w:w="1077" w:type="dxa"/>
            <w:tcBorders>
              <w:top w:val="nil"/>
              <w:left w:val="single" w:sz="8" w:space="0" w:color="000000"/>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M</w:t>
            </w:r>
            <w:r w:rsidR="00546A6C">
              <w:rPr>
                <w:rFonts w:ascii="Arial" w:hAnsi="Arial" w:cs="Arial"/>
                <w:spacing w:val="0"/>
                <w:szCs w:val="22"/>
              </w:rPr>
              <w:t xml:space="preserve"> </w:t>
            </w:r>
            <w:r w:rsidRPr="007B23D9">
              <w:rPr>
                <w:rFonts w:ascii="Arial" w:hAnsi="Arial" w:cs="Arial"/>
                <w:spacing w:val="0"/>
                <w:szCs w:val="22"/>
              </w:rPr>
              <w:t>125</w:t>
            </w:r>
          </w:p>
        </w:tc>
        <w:tc>
          <w:tcPr>
            <w:tcW w:w="1559"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12,5</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10,0</w:t>
            </w:r>
          </w:p>
        </w:tc>
        <w:tc>
          <w:tcPr>
            <w:tcW w:w="1560"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1,8</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0,9</w:t>
            </w:r>
          </w:p>
        </w:tc>
        <w:tc>
          <w:tcPr>
            <w:tcW w:w="1134"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M</w:t>
            </w:r>
            <w:r w:rsidR="00546A6C">
              <w:rPr>
                <w:rFonts w:ascii="Arial" w:hAnsi="Arial" w:cs="Arial"/>
                <w:szCs w:val="22"/>
              </w:rPr>
              <w:t xml:space="preserve"> </w:t>
            </w:r>
            <w:r w:rsidRPr="00AD57AC">
              <w:rPr>
                <w:rFonts w:ascii="Arial" w:hAnsi="Arial" w:cs="Arial"/>
                <w:szCs w:val="22"/>
              </w:rPr>
              <w:t>200</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20 </w:t>
            </w:r>
          </w:p>
        </w:tc>
        <w:tc>
          <w:tcPr>
            <w:tcW w:w="1418"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15 </w:t>
            </w:r>
          </w:p>
        </w:tc>
        <w:tc>
          <w:tcPr>
            <w:tcW w:w="1701"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3,4 </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1,7 </w:t>
            </w:r>
          </w:p>
        </w:tc>
      </w:tr>
      <w:tr w:rsidR="00AD57AC" w:rsidRPr="00AD57AC" w:rsidTr="00CD6568">
        <w:trPr>
          <w:jc w:val="center"/>
        </w:trPr>
        <w:tc>
          <w:tcPr>
            <w:tcW w:w="1077" w:type="dxa"/>
            <w:tcBorders>
              <w:top w:val="nil"/>
              <w:left w:val="single" w:sz="8" w:space="0" w:color="000000"/>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M</w:t>
            </w:r>
            <w:r w:rsidR="00546A6C">
              <w:rPr>
                <w:rFonts w:ascii="Arial" w:hAnsi="Arial" w:cs="Arial"/>
                <w:spacing w:val="0"/>
                <w:szCs w:val="22"/>
              </w:rPr>
              <w:t xml:space="preserve"> </w:t>
            </w:r>
            <w:r w:rsidRPr="007B23D9">
              <w:rPr>
                <w:rFonts w:ascii="Arial" w:hAnsi="Arial" w:cs="Arial"/>
                <w:spacing w:val="0"/>
                <w:szCs w:val="22"/>
              </w:rPr>
              <w:t>100</w:t>
            </w:r>
          </w:p>
        </w:tc>
        <w:tc>
          <w:tcPr>
            <w:tcW w:w="1559"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10,0</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7,5</w:t>
            </w:r>
          </w:p>
        </w:tc>
        <w:tc>
          <w:tcPr>
            <w:tcW w:w="1560"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1,6</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0,8</w:t>
            </w:r>
          </w:p>
        </w:tc>
        <w:tc>
          <w:tcPr>
            <w:tcW w:w="1134"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M</w:t>
            </w:r>
            <w:r w:rsidR="00546A6C">
              <w:rPr>
                <w:rFonts w:ascii="Arial" w:hAnsi="Arial" w:cs="Arial"/>
                <w:szCs w:val="22"/>
              </w:rPr>
              <w:t xml:space="preserve"> </w:t>
            </w:r>
            <w:r w:rsidRPr="00AD57AC">
              <w:rPr>
                <w:rFonts w:ascii="Arial" w:hAnsi="Arial" w:cs="Arial"/>
                <w:szCs w:val="22"/>
              </w:rPr>
              <w:t>150</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15 </w:t>
            </w:r>
          </w:p>
        </w:tc>
        <w:tc>
          <w:tcPr>
            <w:tcW w:w="1418"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12,5 </w:t>
            </w:r>
          </w:p>
        </w:tc>
        <w:tc>
          <w:tcPr>
            <w:tcW w:w="1701"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2,8 </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1,4 </w:t>
            </w:r>
          </w:p>
        </w:tc>
      </w:tr>
      <w:tr w:rsidR="00AD57AC" w:rsidRPr="00AD57AC" w:rsidTr="00CD6568">
        <w:trPr>
          <w:jc w:val="center"/>
        </w:trPr>
        <w:tc>
          <w:tcPr>
            <w:tcW w:w="1077" w:type="dxa"/>
            <w:tcBorders>
              <w:top w:val="nil"/>
              <w:left w:val="single" w:sz="8" w:space="0" w:color="000000"/>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M</w:t>
            </w:r>
            <w:r w:rsidR="00546A6C">
              <w:rPr>
                <w:rFonts w:ascii="Arial" w:hAnsi="Arial" w:cs="Arial"/>
                <w:spacing w:val="0"/>
                <w:szCs w:val="22"/>
              </w:rPr>
              <w:t xml:space="preserve"> </w:t>
            </w:r>
            <w:r w:rsidRPr="007B23D9">
              <w:rPr>
                <w:rFonts w:ascii="Arial" w:hAnsi="Arial" w:cs="Arial"/>
                <w:spacing w:val="0"/>
                <w:szCs w:val="22"/>
              </w:rPr>
              <w:t>75</w:t>
            </w:r>
          </w:p>
        </w:tc>
        <w:tc>
          <w:tcPr>
            <w:tcW w:w="1559"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7,5</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5,0</w:t>
            </w:r>
          </w:p>
        </w:tc>
        <w:tc>
          <w:tcPr>
            <w:tcW w:w="1560"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1,4</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0,7</w:t>
            </w:r>
          </w:p>
        </w:tc>
        <w:tc>
          <w:tcPr>
            <w:tcW w:w="1134"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M</w:t>
            </w:r>
            <w:r w:rsidR="00546A6C">
              <w:rPr>
                <w:rFonts w:ascii="Arial" w:hAnsi="Arial" w:cs="Arial"/>
                <w:szCs w:val="22"/>
              </w:rPr>
              <w:t xml:space="preserve"> </w:t>
            </w:r>
            <w:r w:rsidRPr="00AD57AC">
              <w:rPr>
                <w:rFonts w:ascii="Arial" w:hAnsi="Arial" w:cs="Arial"/>
                <w:szCs w:val="22"/>
              </w:rPr>
              <w:t>125</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12,5 </w:t>
            </w:r>
          </w:p>
        </w:tc>
        <w:tc>
          <w:tcPr>
            <w:tcW w:w="1418"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10 </w:t>
            </w:r>
          </w:p>
        </w:tc>
        <w:tc>
          <w:tcPr>
            <w:tcW w:w="1701"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2,5 </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1,2 </w:t>
            </w:r>
          </w:p>
        </w:tc>
      </w:tr>
      <w:tr w:rsidR="00AD57AC" w:rsidRPr="00AD57AC" w:rsidTr="00CD6568">
        <w:trPr>
          <w:jc w:val="center"/>
        </w:trPr>
        <w:tc>
          <w:tcPr>
            <w:tcW w:w="1077" w:type="dxa"/>
            <w:tcBorders>
              <w:top w:val="nil"/>
              <w:left w:val="single" w:sz="8" w:space="0" w:color="000000"/>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M</w:t>
            </w:r>
            <w:r w:rsidR="00546A6C">
              <w:rPr>
                <w:rFonts w:ascii="Arial" w:hAnsi="Arial" w:cs="Arial"/>
                <w:spacing w:val="0"/>
                <w:szCs w:val="22"/>
              </w:rPr>
              <w:t xml:space="preserve"> </w:t>
            </w:r>
            <w:r w:rsidRPr="007B23D9">
              <w:rPr>
                <w:rFonts w:ascii="Arial" w:hAnsi="Arial" w:cs="Arial"/>
                <w:spacing w:val="0"/>
                <w:szCs w:val="22"/>
              </w:rPr>
              <w:t>50</w:t>
            </w:r>
          </w:p>
        </w:tc>
        <w:tc>
          <w:tcPr>
            <w:tcW w:w="1559"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5,0</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3,5</w:t>
            </w:r>
          </w:p>
        </w:tc>
        <w:tc>
          <w:tcPr>
            <w:tcW w:w="1560"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1,4</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0,7</w:t>
            </w:r>
          </w:p>
        </w:tc>
        <w:tc>
          <w:tcPr>
            <w:tcW w:w="1134"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M</w:t>
            </w:r>
            <w:r w:rsidR="00546A6C">
              <w:rPr>
                <w:rFonts w:ascii="Arial" w:hAnsi="Arial" w:cs="Arial"/>
                <w:szCs w:val="22"/>
              </w:rPr>
              <w:t xml:space="preserve"> </w:t>
            </w:r>
            <w:r w:rsidRPr="00AD57AC">
              <w:rPr>
                <w:rFonts w:ascii="Arial" w:hAnsi="Arial" w:cs="Arial"/>
                <w:szCs w:val="22"/>
              </w:rPr>
              <w:t>100</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10 </w:t>
            </w:r>
          </w:p>
        </w:tc>
        <w:tc>
          <w:tcPr>
            <w:tcW w:w="1418"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7,5 </w:t>
            </w:r>
          </w:p>
        </w:tc>
        <w:tc>
          <w:tcPr>
            <w:tcW w:w="1701"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2,2 </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1,1 </w:t>
            </w:r>
          </w:p>
        </w:tc>
      </w:tr>
      <w:tr w:rsidR="00AD57AC" w:rsidRPr="00AD57AC" w:rsidTr="00CD6568">
        <w:trPr>
          <w:jc w:val="center"/>
        </w:trPr>
        <w:tc>
          <w:tcPr>
            <w:tcW w:w="1077" w:type="dxa"/>
            <w:tcBorders>
              <w:top w:val="nil"/>
              <w:left w:val="single" w:sz="8" w:space="0" w:color="000000"/>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M</w:t>
            </w:r>
            <w:r w:rsidR="00546A6C">
              <w:rPr>
                <w:rFonts w:ascii="Arial" w:hAnsi="Arial" w:cs="Arial"/>
                <w:spacing w:val="0"/>
                <w:szCs w:val="22"/>
              </w:rPr>
              <w:t xml:space="preserve"> </w:t>
            </w:r>
            <w:r w:rsidRPr="007B23D9">
              <w:rPr>
                <w:rFonts w:ascii="Arial" w:hAnsi="Arial" w:cs="Arial"/>
                <w:spacing w:val="0"/>
                <w:szCs w:val="22"/>
              </w:rPr>
              <w:t>35</w:t>
            </w:r>
          </w:p>
        </w:tc>
        <w:tc>
          <w:tcPr>
            <w:tcW w:w="1559"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3,5</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2,5</w:t>
            </w:r>
          </w:p>
        </w:tc>
        <w:tc>
          <w:tcPr>
            <w:tcW w:w="1560"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w:t>
            </w:r>
          </w:p>
        </w:tc>
        <w:tc>
          <w:tcPr>
            <w:tcW w:w="1417" w:type="dxa"/>
            <w:tcBorders>
              <w:top w:val="nil"/>
              <w:left w:val="nil"/>
              <w:bottom w:val="single" w:sz="8" w:space="0" w:color="000000"/>
              <w:right w:val="single" w:sz="8" w:space="0" w:color="000000"/>
            </w:tcBorders>
            <w:shd w:val="clear" w:color="auto" w:fill="FFFFFF"/>
            <w:hideMark/>
          </w:tcPr>
          <w:p w:rsidR="00AD57AC" w:rsidRPr="007B23D9" w:rsidRDefault="00AD57AC" w:rsidP="00854D35">
            <w:pPr>
              <w:spacing w:after="120" w:line="240" w:lineRule="auto"/>
              <w:jc w:val="center"/>
              <w:rPr>
                <w:rFonts w:ascii="Arial" w:hAnsi="Arial" w:cs="Arial"/>
                <w:spacing w:val="0"/>
                <w:szCs w:val="22"/>
              </w:rPr>
            </w:pPr>
            <w:r w:rsidRPr="007B23D9">
              <w:rPr>
                <w:rFonts w:ascii="Arial" w:hAnsi="Arial" w:cs="Arial"/>
                <w:spacing w:val="0"/>
                <w:szCs w:val="22"/>
              </w:rPr>
              <w:t>-</w:t>
            </w:r>
          </w:p>
        </w:tc>
        <w:tc>
          <w:tcPr>
            <w:tcW w:w="1134"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M</w:t>
            </w:r>
            <w:r w:rsidR="00546A6C">
              <w:rPr>
                <w:rFonts w:ascii="Arial" w:hAnsi="Arial" w:cs="Arial"/>
                <w:szCs w:val="22"/>
              </w:rPr>
              <w:t xml:space="preserve"> </w:t>
            </w:r>
            <w:r w:rsidRPr="00AD57AC">
              <w:rPr>
                <w:rFonts w:ascii="Arial" w:hAnsi="Arial" w:cs="Arial"/>
                <w:szCs w:val="22"/>
              </w:rPr>
              <w:t>75</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7,5 </w:t>
            </w:r>
          </w:p>
        </w:tc>
        <w:tc>
          <w:tcPr>
            <w:tcW w:w="1418"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5 </w:t>
            </w:r>
          </w:p>
        </w:tc>
        <w:tc>
          <w:tcPr>
            <w:tcW w:w="1701"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1,8 </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0,9 </w:t>
            </w:r>
          </w:p>
        </w:tc>
      </w:tr>
      <w:tr w:rsidR="00AD57AC" w:rsidRPr="00AD57AC" w:rsidTr="00CD6568">
        <w:trPr>
          <w:jc w:val="center"/>
        </w:trPr>
        <w:tc>
          <w:tcPr>
            <w:tcW w:w="1077" w:type="dxa"/>
            <w:tcBorders>
              <w:top w:val="nil"/>
              <w:left w:val="single" w:sz="8" w:space="0" w:color="000000"/>
              <w:bottom w:val="single" w:sz="8" w:space="0" w:color="000000"/>
              <w:right w:val="single" w:sz="8" w:space="0" w:color="000000"/>
            </w:tcBorders>
            <w:shd w:val="clear" w:color="auto" w:fill="FFFFFF"/>
          </w:tcPr>
          <w:p w:rsidR="00AD57AC" w:rsidRPr="00AD57AC" w:rsidRDefault="00AD57AC" w:rsidP="00854D35">
            <w:pPr>
              <w:spacing w:after="120" w:line="240" w:lineRule="auto"/>
              <w:rPr>
                <w:rFonts w:ascii="Arial" w:hAnsi="Arial" w:cs="Arial"/>
                <w:spacing w:val="0"/>
                <w:szCs w:val="22"/>
              </w:rPr>
            </w:pP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p>
        </w:tc>
        <w:tc>
          <w:tcPr>
            <w:tcW w:w="1417"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p>
        </w:tc>
        <w:tc>
          <w:tcPr>
            <w:tcW w:w="1560"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p>
        </w:tc>
        <w:tc>
          <w:tcPr>
            <w:tcW w:w="1417"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p>
        </w:tc>
        <w:tc>
          <w:tcPr>
            <w:tcW w:w="1134"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zCs w:val="22"/>
              </w:rPr>
            </w:pPr>
            <w:r w:rsidRPr="00AD57AC">
              <w:rPr>
                <w:rFonts w:ascii="Arial" w:hAnsi="Arial" w:cs="Arial"/>
                <w:szCs w:val="22"/>
              </w:rPr>
              <w:t>M</w:t>
            </w:r>
            <w:r w:rsidR="00546A6C">
              <w:rPr>
                <w:rFonts w:ascii="Arial" w:hAnsi="Arial" w:cs="Arial"/>
                <w:szCs w:val="22"/>
              </w:rPr>
              <w:t xml:space="preserve"> </w:t>
            </w:r>
            <w:r w:rsidRPr="00AD57AC">
              <w:rPr>
                <w:rFonts w:ascii="Arial" w:hAnsi="Arial" w:cs="Arial"/>
                <w:szCs w:val="22"/>
              </w:rPr>
              <w:t>50</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5 </w:t>
            </w:r>
          </w:p>
        </w:tc>
        <w:tc>
          <w:tcPr>
            <w:tcW w:w="1418"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3,5 </w:t>
            </w:r>
          </w:p>
        </w:tc>
        <w:tc>
          <w:tcPr>
            <w:tcW w:w="1701"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1,6 </w:t>
            </w:r>
          </w:p>
        </w:tc>
        <w:tc>
          <w:tcPr>
            <w:tcW w:w="1559" w:type="dxa"/>
            <w:tcBorders>
              <w:top w:val="nil"/>
              <w:left w:val="nil"/>
              <w:bottom w:val="single" w:sz="8" w:space="0" w:color="000000"/>
              <w:right w:val="single" w:sz="8" w:space="0" w:color="000000"/>
            </w:tcBorders>
            <w:shd w:val="clear" w:color="auto" w:fill="FFFFFF"/>
          </w:tcPr>
          <w:p w:rsidR="00AD57AC" w:rsidRPr="00AD57AC" w:rsidRDefault="00AD57AC" w:rsidP="00854D35">
            <w:pPr>
              <w:spacing w:after="120" w:line="240" w:lineRule="auto"/>
              <w:jc w:val="center"/>
              <w:rPr>
                <w:rFonts w:ascii="Arial" w:hAnsi="Arial" w:cs="Arial"/>
                <w:spacing w:val="0"/>
                <w:szCs w:val="22"/>
              </w:rPr>
            </w:pPr>
            <w:r w:rsidRPr="00AD57AC">
              <w:rPr>
                <w:rFonts w:ascii="Arial" w:hAnsi="Arial" w:cs="Arial"/>
                <w:szCs w:val="22"/>
              </w:rPr>
              <w:t xml:space="preserve">0,8 </w:t>
            </w:r>
          </w:p>
        </w:tc>
      </w:tr>
    </w:tbl>
    <w:p w:rsidR="0017153D" w:rsidRPr="00AD57AC" w:rsidRDefault="0017153D" w:rsidP="004E7097">
      <w:pPr>
        <w:spacing w:before="60" w:after="60" w:line="240" w:lineRule="auto"/>
        <w:jc w:val="left"/>
        <w:rPr>
          <w:rFonts w:ascii="Arial" w:hAnsi="Arial" w:cs="Arial"/>
          <w:lang w:val="nl-BE"/>
        </w:rPr>
      </w:pPr>
    </w:p>
    <w:p w:rsidR="008949CE" w:rsidRDefault="008949CE" w:rsidP="00823A2B">
      <w:pPr>
        <w:pStyle w:val="Bangtext"/>
        <w:spacing w:line="360" w:lineRule="auto"/>
        <w:jc w:val="center"/>
        <w:rPr>
          <w:b/>
          <w:lang w:val="nl-BE"/>
        </w:rPr>
      </w:pPr>
    </w:p>
    <w:p w:rsidR="008949CE" w:rsidRDefault="008949CE" w:rsidP="00823A2B">
      <w:pPr>
        <w:pStyle w:val="Bangtext"/>
        <w:spacing w:line="360" w:lineRule="auto"/>
        <w:jc w:val="center"/>
        <w:rPr>
          <w:b/>
          <w:lang w:val="nl-BE"/>
        </w:rPr>
      </w:pPr>
    </w:p>
    <w:p w:rsidR="00823A2B" w:rsidRDefault="00823A2B" w:rsidP="00823A2B">
      <w:pPr>
        <w:pStyle w:val="Bangtext"/>
        <w:spacing w:line="360" w:lineRule="auto"/>
        <w:jc w:val="center"/>
        <w:rPr>
          <w:b/>
          <w:szCs w:val="22"/>
        </w:rPr>
      </w:pPr>
      <w:r w:rsidRPr="00C45194">
        <w:rPr>
          <w:b/>
          <w:lang w:val="nl-BE"/>
        </w:rPr>
        <w:t xml:space="preserve">PHỤ LỤC </w:t>
      </w:r>
      <w:r w:rsidR="008949CE">
        <w:rPr>
          <w:b/>
          <w:lang w:val="nl-BE"/>
        </w:rPr>
        <w:t>I</w:t>
      </w:r>
      <w:r w:rsidR="005B0F5D">
        <w:rPr>
          <w:b/>
          <w:lang w:val="nl-BE"/>
        </w:rPr>
        <w:t xml:space="preserve"> </w:t>
      </w:r>
      <w:r w:rsidR="002203A4">
        <w:rPr>
          <w:b/>
          <w:lang w:val="nl-BE"/>
        </w:rPr>
        <w:t>-</w:t>
      </w:r>
      <w:r w:rsidR="005B0F5D">
        <w:rPr>
          <w:b/>
          <w:lang w:val="nl-BE"/>
        </w:rPr>
        <w:t xml:space="preserve"> </w:t>
      </w:r>
      <w:r>
        <w:rPr>
          <w:b/>
          <w:szCs w:val="22"/>
        </w:rPr>
        <w:t>Gạch bê tông</w:t>
      </w:r>
    </w:p>
    <w:p w:rsidR="00823A2B" w:rsidRDefault="00823A2B">
      <w:pPr>
        <w:spacing w:before="0" w:line="240" w:lineRule="auto"/>
        <w:jc w:val="left"/>
        <w:rPr>
          <w:rFonts w:ascii="Arial" w:hAnsi="Arial" w:cs="Arial"/>
          <w:lang w:val="nl-B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8"/>
        <w:gridCol w:w="2926"/>
        <w:gridCol w:w="2409"/>
        <w:gridCol w:w="2268"/>
        <w:gridCol w:w="2694"/>
      </w:tblGrid>
      <w:tr w:rsidR="002203A4" w:rsidRPr="0045563F" w:rsidTr="00B1786F">
        <w:trPr>
          <w:jc w:val="center"/>
        </w:trPr>
        <w:tc>
          <w:tcPr>
            <w:tcW w:w="708" w:type="dxa"/>
            <w:shd w:val="clear" w:color="auto" w:fill="auto"/>
          </w:tcPr>
          <w:p w:rsidR="002203A4" w:rsidRPr="00B1786F" w:rsidRDefault="002203A4" w:rsidP="00B1786F">
            <w:pPr>
              <w:spacing w:after="120" w:line="240" w:lineRule="auto"/>
              <w:jc w:val="center"/>
              <w:rPr>
                <w:rFonts w:ascii="Helvetica" w:hAnsi="Helvetica"/>
                <w:b/>
                <w:bCs/>
                <w:spacing w:val="0"/>
                <w:szCs w:val="22"/>
              </w:rPr>
            </w:pPr>
            <w:r w:rsidRPr="00B1786F">
              <w:rPr>
                <w:rFonts w:ascii="Helvetica" w:hAnsi="Helvetica"/>
                <w:b/>
                <w:bCs/>
                <w:spacing w:val="0"/>
                <w:szCs w:val="22"/>
              </w:rPr>
              <w:t>TT</w:t>
            </w:r>
          </w:p>
        </w:tc>
        <w:tc>
          <w:tcPr>
            <w:tcW w:w="2926" w:type="dxa"/>
            <w:shd w:val="clear" w:color="auto" w:fill="auto"/>
          </w:tcPr>
          <w:p w:rsidR="002203A4" w:rsidRPr="00B1786F" w:rsidRDefault="002203A4" w:rsidP="00B1786F">
            <w:pPr>
              <w:spacing w:after="120" w:line="240" w:lineRule="auto"/>
              <w:jc w:val="center"/>
              <w:rPr>
                <w:rFonts w:ascii="Helvetica" w:hAnsi="Helvetica"/>
                <w:b/>
                <w:bCs/>
                <w:spacing w:val="0"/>
                <w:szCs w:val="22"/>
              </w:rPr>
            </w:pPr>
            <w:r w:rsidRPr="00B1786F">
              <w:rPr>
                <w:rFonts w:ascii="Helvetica" w:hAnsi="Helvetica"/>
                <w:b/>
                <w:bCs/>
                <w:spacing w:val="0"/>
                <w:szCs w:val="22"/>
              </w:rPr>
              <w:t>Chỉ tiêu kỹ thuật</w:t>
            </w:r>
          </w:p>
        </w:tc>
        <w:tc>
          <w:tcPr>
            <w:tcW w:w="2409" w:type="dxa"/>
            <w:shd w:val="clear" w:color="auto" w:fill="auto"/>
          </w:tcPr>
          <w:p w:rsidR="002203A4" w:rsidRPr="00B1786F" w:rsidRDefault="002203A4" w:rsidP="00B1786F">
            <w:pPr>
              <w:spacing w:after="120" w:line="240" w:lineRule="auto"/>
              <w:jc w:val="center"/>
              <w:rPr>
                <w:rFonts w:ascii="Helvetica" w:hAnsi="Helvetica"/>
                <w:b/>
                <w:bCs/>
                <w:spacing w:val="0"/>
                <w:szCs w:val="22"/>
              </w:rPr>
            </w:pPr>
            <w:r w:rsidRPr="00B1786F">
              <w:rPr>
                <w:rFonts w:ascii="Helvetica" w:hAnsi="Helvetica"/>
                <w:b/>
                <w:bCs/>
                <w:spacing w:val="0"/>
                <w:szCs w:val="22"/>
              </w:rPr>
              <w:t>Mức yêu câu</w:t>
            </w:r>
          </w:p>
        </w:tc>
        <w:tc>
          <w:tcPr>
            <w:tcW w:w="2268" w:type="dxa"/>
            <w:shd w:val="clear" w:color="auto" w:fill="auto"/>
          </w:tcPr>
          <w:p w:rsidR="002203A4" w:rsidRPr="00B1786F" w:rsidRDefault="002203A4" w:rsidP="00B1786F">
            <w:pPr>
              <w:spacing w:after="120" w:line="240" w:lineRule="auto"/>
              <w:jc w:val="center"/>
              <w:rPr>
                <w:rFonts w:ascii="Helvetica" w:hAnsi="Helvetica"/>
                <w:b/>
                <w:bCs/>
                <w:spacing w:val="0"/>
                <w:szCs w:val="22"/>
              </w:rPr>
            </w:pPr>
            <w:r w:rsidRPr="00B1786F">
              <w:rPr>
                <w:rFonts w:ascii="Helvetica" w:hAnsi="Helvetica"/>
                <w:b/>
                <w:bCs/>
                <w:spacing w:val="0"/>
                <w:szCs w:val="22"/>
              </w:rPr>
              <w:t>Phương pháp thử</w:t>
            </w:r>
          </w:p>
        </w:tc>
        <w:tc>
          <w:tcPr>
            <w:tcW w:w="2694" w:type="dxa"/>
            <w:shd w:val="clear" w:color="auto" w:fill="auto"/>
          </w:tcPr>
          <w:p w:rsidR="002203A4" w:rsidRPr="00B1786F" w:rsidRDefault="002203A4" w:rsidP="00B1786F">
            <w:pPr>
              <w:spacing w:after="120" w:line="240" w:lineRule="auto"/>
              <w:jc w:val="center"/>
              <w:rPr>
                <w:rFonts w:ascii="Helvetica" w:hAnsi="Helvetica"/>
                <w:b/>
                <w:bCs/>
                <w:spacing w:val="0"/>
                <w:szCs w:val="22"/>
              </w:rPr>
            </w:pPr>
            <w:r w:rsidRPr="00B1786F">
              <w:rPr>
                <w:rFonts w:ascii="Helvetica" w:hAnsi="Helvetica"/>
                <w:b/>
                <w:bCs/>
                <w:spacing w:val="0"/>
                <w:szCs w:val="22"/>
              </w:rPr>
              <w:t>Quy cách mẫu</w:t>
            </w:r>
          </w:p>
        </w:tc>
      </w:tr>
      <w:tr w:rsidR="002203A4" w:rsidRPr="0045563F" w:rsidTr="00B1786F">
        <w:trPr>
          <w:jc w:val="center"/>
        </w:trPr>
        <w:tc>
          <w:tcPr>
            <w:tcW w:w="708" w:type="dxa"/>
            <w:shd w:val="clear" w:color="auto" w:fill="auto"/>
          </w:tcPr>
          <w:p w:rsidR="002203A4" w:rsidRPr="00B1786F" w:rsidRDefault="002203A4" w:rsidP="00B1786F">
            <w:pPr>
              <w:spacing w:after="120" w:line="240" w:lineRule="auto"/>
              <w:jc w:val="center"/>
              <w:rPr>
                <w:rFonts w:ascii="Arial" w:hAnsi="Arial" w:cs="Arial"/>
                <w:color w:val="646464"/>
                <w:spacing w:val="0"/>
                <w:szCs w:val="22"/>
              </w:rPr>
            </w:pPr>
            <w:r w:rsidRPr="00B1786F">
              <w:rPr>
                <w:rFonts w:ascii="Arial" w:hAnsi="Arial" w:cs="Arial"/>
                <w:color w:val="646464"/>
                <w:spacing w:val="0"/>
                <w:szCs w:val="22"/>
              </w:rPr>
              <w:t>1.</w:t>
            </w:r>
          </w:p>
        </w:tc>
        <w:tc>
          <w:tcPr>
            <w:tcW w:w="2926" w:type="dxa"/>
            <w:shd w:val="clear" w:color="auto" w:fill="auto"/>
          </w:tcPr>
          <w:p w:rsidR="002203A4" w:rsidRPr="00B1786F" w:rsidRDefault="002203A4" w:rsidP="00B1786F">
            <w:pPr>
              <w:pStyle w:val="Bangtext"/>
              <w:tabs>
                <w:tab w:val="left" w:pos="2160"/>
              </w:tabs>
              <w:spacing w:before="120" w:after="120" w:line="240" w:lineRule="auto"/>
              <w:ind w:right="-79"/>
              <w:jc w:val="left"/>
              <w:rPr>
                <w:szCs w:val="22"/>
              </w:rPr>
            </w:pPr>
            <w:r w:rsidRPr="00B1786F">
              <w:rPr>
                <w:bCs/>
                <w:color w:val="000000"/>
                <w:szCs w:val="22"/>
              </w:rPr>
              <w:t>Cường độ chịu nén</w:t>
            </w:r>
          </w:p>
        </w:tc>
        <w:tc>
          <w:tcPr>
            <w:tcW w:w="2409" w:type="dxa"/>
            <w:vMerge w:val="restart"/>
            <w:shd w:val="clear" w:color="auto" w:fill="auto"/>
          </w:tcPr>
          <w:p w:rsidR="002203A4" w:rsidRPr="00B1786F" w:rsidRDefault="002203A4" w:rsidP="00B1786F">
            <w:pPr>
              <w:pStyle w:val="Bangtext"/>
              <w:tabs>
                <w:tab w:val="left" w:pos="1781"/>
              </w:tabs>
              <w:spacing w:before="120" w:after="120" w:line="240" w:lineRule="auto"/>
              <w:ind w:left="-108" w:right="-115"/>
              <w:jc w:val="center"/>
              <w:rPr>
                <w:szCs w:val="22"/>
              </w:rPr>
            </w:pPr>
          </w:p>
          <w:p w:rsidR="002203A4" w:rsidRPr="00B1786F" w:rsidRDefault="002203A4" w:rsidP="00B1786F">
            <w:pPr>
              <w:pStyle w:val="Bangtext"/>
              <w:tabs>
                <w:tab w:val="left" w:pos="1781"/>
              </w:tabs>
              <w:spacing w:before="120" w:after="120" w:line="240" w:lineRule="auto"/>
              <w:ind w:left="-108" w:right="-115"/>
              <w:jc w:val="center"/>
              <w:rPr>
                <w:szCs w:val="22"/>
              </w:rPr>
            </w:pPr>
            <w:r w:rsidRPr="00B1786F">
              <w:rPr>
                <w:szCs w:val="22"/>
              </w:rPr>
              <w:t xml:space="preserve">Bảng </w:t>
            </w:r>
            <w:r w:rsidR="00705660" w:rsidRPr="00B1786F">
              <w:rPr>
                <w:szCs w:val="22"/>
              </w:rPr>
              <w:t>I</w:t>
            </w:r>
          </w:p>
        </w:tc>
        <w:tc>
          <w:tcPr>
            <w:tcW w:w="2268" w:type="dxa"/>
            <w:vMerge w:val="restart"/>
            <w:shd w:val="clear" w:color="auto" w:fill="auto"/>
            <w:vAlign w:val="center"/>
          </w:tcPr>
          <w:p w:rsidR="002203A4" w:rsidRPr="00B1786F" w:rsidRDefault="002203A4" w:rsidP="00B1786F">
            <w:pPr>
              <w:pStyle w:val="Bangtext"/>
              <w:spacing w:before="120" w:after="120" w:line="240" w:lineRule="auto"/>
              <w:ind w:left="-92" w:right="-115"/>
              <w:jc w:val="center"/>
              <w:rPr>
                <w:szCs w:val="22"/>
              </w:rPr>
            </w:pPr>
            <w:r w:rsidRPr="00B1786F">
              <w:rPr>
                <w:bCs/>
                <w:color w:val="000000"/>
                <w:szCs w:val="22"/>
              </w:rPr>
              <w:t>TCVN 6477:2016</w:t>
            </w:r>
          </w:p>
        </w:tc>
        <w:tc>
          <w:tcPr>
            <w:tcW w:w="2694" w:type="dxa"/>
            <w:vMerge w:val="restart"/>
            <w:shd w:val="clear" w:color="auto" w:fill="auto"/>
            <w:vAlign w:val="center"/>
          </w:tcPr>
          <w:p w:rsidR="002203A4" w:rsidRPr="00B1786F" w:rsidRDefault="002203A4" w:rsidP="00B1786F">
            <w:pPr>
              <w:pStyle w:val="Bangtext"/>
              <w:spacing w:before="120" w:after="120" w:line="240" w:lineRule="auto"/>
              <w:ind w:left="-24"/>
              <w:jc w:val="center"/>
              <w:rPr>
                <w:szCs w:val="22"/>
              </w:rPr>
            </w:pPr>
            <w:r w:rsidRPr="00B1786F">
              <w:rPr>
                <w:bCs/>
                <w:color w:val="000000"/>
                <w:szCs w:val="22"/>
              </w:rPr>
              <w:t>Lấy 10 viên bất kỳ từ mỗi lô</w:t>
            </w:r>
          </w:p>
        </w:tc>
      </w:tr>
      <w:tr w:rsidR="002203A4" w:rsidRPr="0045563F" w:rsidTr="00B1786F">
        <w:trPr>
          <w:jc w:val="center"/>
        </w:trPr>
        <w:tc>
          <w:tcPr>
            <w:tcW w:w="708" w:type="dxa"/>
            <w:shd w:val="clear" w:color="auto" w:fill="auto"/>
          </w:tcPr>
          <w:p w:rsidR="002203A4" w:rsidRPr="00B1786F" w:rsidRDefault="002203A4" w:rsidP="00B1786F">
            <w:pPr>
              <w:spacing w:after="120" w:line="240" w:lineRule="auto"/>
              <w:jc w:val="center"/>
              <w:rPr>
                <w:rFonts w:ascii="Arial" w:hAnsi="Arial" w:cs="Arial"/>
                <w:color w:val="646464"/>
                <w:spacing w:val="0"/>
                <w:szCs w:val="22"/>
              </w:rPr>
            </w:pPr>
            <w:r w:rsidRPr="00B1786F">
              <w:rPr>
                <w:rFonts w:ascii="Arial" w:hAnsi="Arial" w:cs="Arial"/>
                <w:color w:val="646464"/>
                <w:spacing w:val="0"/>
                <w:szCs w:val="22"/>
              </w:rPr>
              <w:t>2.</w:t>
            </w:r>
          </w:p>
        </w:tc>
        <w:tc>
          <w:tcPr>
            <w:tcW w:w="2926" w:type="dxa"/>
            <w:shd w:val="clear" w:color="auto" w:fill="auto"/>
          </w:tcPr>
          <w:p w:rsidR="002203A4" w:rsidRPr="00B1786F" w:rsidRDefault="002203A4" w:rsidP="00B1786F">
            <w:pPr>
              <w:pStyle w:val="Bangtext"/>
              <w:tabs>
                <w:tab w:val="left" w:pos="2160"/>
              </w:tabs>
              <w:spacing w:before="120" w:after="120" w:line="240" w:lineRule="auto"/>
              <w:ind w:right="-79"/>
              <w:jc w:val="left"/>
              <w:rPr>
                <w:szCs w:val="22"/>
              </w:rPr>
            </w:pPr>
            <w:r w:rsidRPr="00B1786F">
              <w:rPr>
                <w:bCs/>
                <w:color w:val="000000"/>
                <w:szCs w:val="22"/>
              </w:rPr>
              <w:t>Độ thấm nước</w:t>
            </w:r>
          </w:p>
        </w:tc>
        <w:tc>
          <w:tcPr>
            <w:tcW w:w="2409" w:type="dxa"/>
            <w:vMerge/>
            <w:shd w:val="clear" w:color="auto" w:fill="auto"/>
          </w:tcPr>
          <w:p w:rsidR="002203A4" w:rsidRPr="00B1786F" w:rsidRDefault="002203A4" w:rsidP="00B1786F">
            <w:pPr>
              <w:pStyle w:val="Bangtext"/>
              <w:tabs>
                <w:tab w:val="left" w:pos="1781"/>
              </w:tabs>
              <w:spacing w:before="120" w:after="120" w:line="240" w:lineRule="auto"/>
              <w:ind w:left="-108"/>
              <w:jc w:val="center"/>
              <w:rPr>
                <w:szCs w:val="22"/>
              </w:rPr>
            </w:pPr>
          </w:p>
        </w:tc>
        <w:tc>
          <w:tcPr>
            <w:tcW w:w="2268" w:type="dxa"/>
            <w:vMerge/>
            <w:shd w:val="clear" w:color="auto" w:fill="auto"/>
          </w:tcPr>
          <w:p w:rsidR="002203A4" w:rsidRPr="00B1786F" w:rsidRDefault="002203A4" w:rsidP="00B1786F">
            <w:pPr>
              <w:pStyle w:val="Bangtext"/>
              <w:spacing w:before="120" w:after="120" w:line="240" w:lineRule="auto"/>
              <w:ind w:left="-92" w:right="-115"/>
              <w:rPr>
                <w:szCs w:val="22"/>
              </w:rPr>
            </w:pPr>
          </w:p>
        </w:tc>
        <w:tc>
          <w:tcPr>
            <w:tcW w:w="2694" w:type="dxa"/>
            <w:vMerge/>
            <w:shd w:val="clear" w:color="auto" w:fill="auto"/>
          </w:tcPr>
          <w:p w:rsidR="002203A4" w:rsidRPr="00B1786F" w:rsidRDefault="002203A4" w:rsidP="00B1786F">
            <w:pPr>
              <w:pStyle w:val="Bangtext"/>
              <w:spacing w:before="120" w:after="120" w:line="240" w:lineRule="auto"/>
              <w:ind w:left="-24" w:right="-143"/>
              <w:jc w:val="center"/>
              <w:rPr>
                <w:szCs w:val="22"/>
              </w:rPr>
            </w:pPr>
          </w:p>
        </w:tc>
      </w:tr>
      <w:tr w:rsidR="002203A4" w:rsidRPr="0045563F" w:rsidTr="00B1786F">
        <w:trPr>
          <w:jc w:val="center"/>
        </w:trPr>
        <w:tc>
          <w:tcPr>
            <w:tcW w:w="708" w:type="dxa"/>
            <w:shd w:val="clear" w:color="auto" w:fill="auto"/>
          </w:tcPr>
          <w:p w:rsidR="002203A4" w:rsidRPr="00B1786F" w:rsidRDefault="002203A4" w:rsidP="00B1786F">
            <w:pPr>
              <w:spacing w:after="120" w:line="240" w:lineRule="auto"/>
              <w:jc w:val="center"/>
              <w:rPr>
                <w:rFonts w:ascii="Arial" w:hAnsi="Arial" w:cs="Arial"/>
                <w:color w:val="646464"/>
                <w:spacing w:val="0"/>
                <w:szCs w:val="22"/>
              </w:rPr>
            </w:pPr>
            <w:r w:rsidRPr="00B1786F">
              <w:rPr>
                <w:rFonts w:ascii="Arial" w:hAnsi="Arial" w:cs="Arial"/>
                <w:color w:val="646464"/>
                <w:spacing w:val="0"/>
                <w:szCs w:val="22"/>
              </w:rPr>
              <w:t>3.</w:t>
            </w:r>
          </w:p>
        </w:tc>
        <w:tc>
          <w:tcPr>
            <w:tcW w:w="2926" w:type="dxa"/>
            <w:shd w:val="clear" w:color="auto" w:fill="auto"/>
          </w:tcPr>
          <w:p w:rsidR="002203A4" w:rsidRPr="00B1786F" w:rsidRDefault="002203A4" w:rsidP="00B1786F">
            <w:pPr>
              <w:pStyle w:val="Bangtext"/>
              <w:tabs>
                <w:tab w:val="left" w:pos="2160"/>
              </w:tabs>
              <w:spacing w:before="120" w:after="120" w:line="240" w:lineRule="auto"/>
              <w:ind w:right="-79"/>
              <w:jc w:val="left"/>
              <w:rPr>
                <w:b/>
                <w:i/>
                <w:szCs w:val="22"/>
              </w:rPr>
            </w:pPr>
            <w:r w:rsidRPr="00B1786F">
              <w:rPr>
                <w:bCs/>
                <w:color w:val="000000"/>
                <w:szCs w:val="22"/>
              </w:rPr>
              <w:t>Độ hút nước</w:t>
            </w:r>
          </w:p>
        </w:tc>
        <w:tc>
          <w:tcPr>
            <w:tcW w:w="2409" w:type="dxa"/>
            <w:vMerge/>
            <w:shd w:val="clear" w:color="auto" w:fill="auto"/>
          </w:tcPr>
          <w:p w:rsidR="002203A4" w:rsidRPr="00B1786F" w:rsidRDefault="002203A4" w:rsidP="00B1786F">
            <w:pPr>
              <w:pStyle w:val="Bangtext"/>
              <w:tabs>
                <w:tab w:val="left" w:pos="1781"/>
              </w:tabs>
              <w:spacing w:before="120" w:after="120" w:line="240" w:lineRule="auto"/>
              <w:ind w:left="-108"/>
              <w:jc w:val="center"/>
              <w:rPr>
                <w:szCs w:val="22"/>
              </w:rPr>
            </w:pPr>
          </w:p>
        </w:tc>
        <w:tc>
          <w:tcPr>
            <w:tcW w:w="2268" w:type="dxa"/>
            <w:shd w:val="clear" w:color="auto" w:fill="auto"/>
          </w:tcPr>
          <w:p w:rsidR="002203A4" w:rsidRPr="00B1786F" w:rsidRDefault="002203A4" w:rsidP="00B1786F">
            <w:pPr>
              <w:pStyle w:val="Bangtext"/>
              <w:spacing w:before="120" w:after="120" w:line="240" w:lineRule="auto"/>
              <w:ind w:left="-92" w:right="-115"/>
              <w:jc w:val="center"/>
              <w:rPr>
                <w:szCs w:val="22"/>
              </w:rPr>
            </w:pPr>
            <w:r w:rsidRPr="00B1786F">
              <w:rPr>
                <w:bCs/>
                <w:color w:val="000000"/>
                <w:szCs w:val="22"/>
              </w:rPr>
              <w:t>TCVN 6355-4:2009</w:t>
            </w:r>
          </w:p>
        </w:tc>
        <w:tc>
          <w:tcPr>
            <w:tcW w:w="2694" w:type="dxa"/>
            <w:vMerge/>
            <w:shd w:val="clear" w:color="auto" w:fill="auto"/>
          </w:tcPr>
          <w:p w:rsidR="002203A4" w:rsidRPr="00B1786F" w:rsidRDefault="002203A4" w:rsidP="00B1786F">
            <w:pPr>
              <w:pStyle w:val="Bangtext"/>
              <w:spacing w:before="120" w:after="120" w:line="240" w:lineRule="auto"/>
              <w:ind w:left="-24" w:right="-143"/>
              <w:jc w:val="center"/>
              <w:rPr>
                <w:szCs w:val="22"/>
              </w:rPr>
            </w:pPr>
          </w:p>
        </w:tc>
      </w:tr>
    </w:tbl>
    <w:p w:rsidR="0017153D" w:rsidRDefault="0017153D">
      <w:pPr>
        <w:spacing w:before="0" w:line="240" w:lineRule="auto"/>
        <w:jc w:val="left"/>
        <w:rPr>
          <w:rFonts w:ascii="Arial" w:hAnsi="Arial" w:cs="Arial"/>
          <w:lang w:val="nl-BE"/>
        </w:rPr>
      </w:pPr>
    </w:p>
    <w:p w:rsidR="0017153D" w:rsidRDefault="0017153D">
      <w:pPr>
        <w:spacing w:before="0" w:line="240" w:lineRule="auto"/>
        <w:jc w:val="left"/>
        <w:rPr>
          <w:rFonts w:ascii="Arial" w:hAnsi="Arial" w:cs="Arial"/>
          <w:lang w:val="nl-BE"/>
        </w:rPr>
      </w:pPr>
    </w:p>
    <w:p w:rsidR="00BA21CC" w:rsidRDefault="00BA21CC">
      <w:pPr>
        <w:spacing w:before="0" w:line="240" w:lineRule="auto"/>
        <w:jc w:val="left"/>
        <w:rPr>
          <w:rFonts w:ascii="Arial" w:hAnsi="Arial" w:cs="Arial"/>
          <w:lang w:val="nl-BE"/>
        </w:rPr>
      </w:pPr>
    </w:p>
    <w:p w:rsidR="0084786B" w:rsidRPr="002203A4" w:rsidRDefault="002203A4" w:rsidP="004E7097">
      <w:pPr>
        <w:shd w:val="clear" w:color="auto" w:fill="FFFFFF"/>
        <w:spacing w:before="0" w:after="120"/>
        <w:jc w:val="center"/>
        <w:rPr>
          <w:rFonts w:ascii="Helvetica" w:hAnsi="Helvetica" w:cs="Helvetica"/>
          <w:spacing w:val="0"/>
          <w:szCs w:val="22"/>
        </w:rPr>
      </w:pPr>
      <w:r w:rsidRPr="002203A4">
        <w:rPr>
          <w:rFonts w:ascii="Helvetica" w:hAnsi="Helvetica" w:cs="Helvetica"/>
          <w:b/>
          <w:bCs/>
          <w:spacing w:val="0"/>
          <w:szCs w:val="22"/>
        </w:rPr>
        <w:t xml:space="preserve">Bảng </w:t>
      </w:r>
      <w:r w:rsidR="008949CE">
        <w:rPr>
          <w:rFonts w:ascii="Helvetica" w:hAnsi="Helvetica" w:cs="Helvetica"/>
          <w:b/>
          <w:bCs/>
          <w:spacing w:val="0"/>
          <w:szCs w:val="22"/>
        </w:rPr>
        <w:t>I</w:t>
      </w:r>
      <w:r w:rsidRPr="002203A4">
        <w:rPr>
          <w:rFonts w:ascii="Helvetica" w:hAnsi="Helvetica" w:cs="Helvetica"/>
          <w:b/>
          <w:bCs/>
          <w:spacing w:val="0"/>
          <w:szCs w:val="22"/>
        </w:rPr>
        <w:t xml:space="preserve"> - C</w:t>
      </w:r>
      <w:r w:rsidR="0084786B" w:rsidRPr="002203A4">
        <w:rPr>
          <w:rFonts w:ascii="Helvetica" w:hAnsi="Helvetica" w:cs="Helvetica"/>
          <w:b/>
          <w:bCs/>
          <w:szCs w:val="22"/>
          <w:lang w:val="vi-VN"/>
        </w:rPr>
        <w:t>ường độ ch</w:t>
      </w:r>
      <w:r w:rsidR="0084786B" w:rsidRPr="002203A4">
        <w:rPr>
          <w:rFonts w:ascii="Helvetica" w:hAnsi="Helvetica" w:cs="Helvetica"/>
          <w:b/>
          <w:bCs/>
          <w:szCs w:val="22"/>
        </w:rPr>
        <w:t>ị</w:t>
      </w:r>
      <w:r w:rsidR="0084786B" w:rsidRPr="002203A4">
        <w:rPr>
          <w:rFonts w:ascii="Helvetica" w:hAnsi="Helvetica" w:cs="Helvetica"/>
          <w:b/>
          <w:bCs/>
          <w:szCs w:val="22"/>
          <w:lang w:val="vi-VN"/>
        </w:rPr>
        <w:t>u nén, độ hút nước và độ thấm nước</w:t>
      </w:r>
      <w:r w:rsidRPr="002203A4">
        <w:rPr>
          <w:rFonts w:ascii="Helvetica" w:hAnsi="Helvetica" w:cs="Helvetica"/>
          <w:b/>
          <w:bCs/>
          <w:szCs w:val="22"/>
        </w:rPr>
        <w:t xml:space="preserve"> của gạch bê tông</w:t>
      </w:r>
    </w:p>
    <w:tbl>
      <w:tblPr>
        <w:tblW w:w="12807" w:type="dxa"/>
        <w:jc w:val="center"/>
        <w:shd w:val="clear" w:color="auto" w:fill="FFFFFF"/>
        <w:tblCellMar>
          <w:left w:w="0" w:type="dxa"/>
          <w:right w:w="0" w:type="dxa"/>
        </w:tblCellMar>
        <w:tblLook w:val="04A0"/>
      </w:tblPr>
      <w:tblGrid>
        <w:gridCol w:w="2330"/>
        <w:gridCol w:w="2712"/>
        <w:gridCol w:w="1605"/>
        <w:gridCol w:w="2333"/>
        <w:gridCol w:w="2114"/>
        <w:gridCol w:w="1713"/>
      </w:tblGrid>
      <w:tr w:rsidR="002203A4" w:rsidRPr="002203A4" w:rsidTr="00D76161">
        <w:trPr>
          <w:trHeight w:val="549"/>
          <w:jc w:val="center"/>
        </w:trPr>
        <w:tc>
          <w:tcPr>
            <w:tcW w:w="2330" w:type="dxa"/>
            <w:vMerge w:val="restart"/>
            <w:tcBorders>
              <w:top w:val="single" w:sz="8" w:space="0" w:color="auto"/>
              <w:left w:val="single" w:sz="8" w:space="0" w:color="auto"/>
              <w:right w:val="nil"/>
            </w:tcBorders>
            <w:shd w:val="clear" w:color="auto" w:fill="FFFFFF"/>
            <w:vAlign w:val="center"/>
            <w:hideMark/>
          </w:tcPr>
          <w:p w:rsidR="002203A4" w:rsidRPr="00D76161" w:rsidRDefault="002203A4" w:rsidP="002203A4">
            <w:pPr>
              <w:pStyle w:val="NormalWeb"/>
              <w:spacing w:before="120" w:after="120"/>
              <w:jc w:val="center"/>
              <w:rPr>
                <w:rFonts w:ascii="Arial" w:hAnsi="Arial" w:cs="Arial"/>
                <w:b/>
                <w:bCs/>
                <w:sz w:val="22"/>
                <w:szCs w:val="22"/>
              </w:rPr>
            </w:pPr>
            <w:r w:rsidRPr="00D76161">
              <w:rPr>
                <w:rFonts w:ascii="Arial" w:hAnsi="Arial" w:cs="Arial"/>
                <w:b/>
                <w:bCs/>
                <w:sz w:val="22"/>
                <w:szCs w:val="22"/>
                <w:lang w:val="vi-VN"/>
              </w:rPr>
              <w:t>Mác gạch</w:t>
            </w:r>
          </w:p>
        </w:tc>
        <w:tc>
          <w:tcPr>
            <w:tcW w:w="4317" w:type="dxa"/>
            <w:gridSpan w:val="2"/>
            <w:tcBorders>
              <w:top w:val="single" w:sz="8" w:space="0" w:color="auto"/>
              <w:left w:val="single" w:sz="8" w:space="0" w:color="auto"/>
              <w:bottom w:val="single" w:sz="8" w:space="0" w:color="000000"/>
              <w:right w:val="nil"/>
            </w:tcBorders>
            <w:shd w:val="clear" w:color="auto" w:fill="FFFFFF"/>
            <w:vAlign w:val="center"/>
            <w:hideMark/>
          </w:tcPr>
          <w:p w:rsidR="002203A4" w:rsidRPr="00D76161" w:rsidRDefault="002203A4" w:rsidP="002203A4">
            <w:pPr>
              <w:pStyle w:val="NormalWeb"/>
              <w:spacing w:before="120" w:beforeAutospacing="0" w:after="120" w:afterAutospacing="0"/>
              <w:jc w:val="center"/>
              <w:rPr>
                <w:rFonts w:ascii="Arial" w:hAnsi="Arial" w:cs="Arial"/>
                <w:b/>
                <w:bCs/>
                <w:sz w:val="22"/>
                <w:szCs w:val="22"/>
              </w:rPr>
            </w:pPr>
            <w:r w:rsidRPr="00D76161">
              <w:rPr>
                <w:rFonts w:ascii="Arial" w:hAnsi="Arial" w:cs="Arial"/>
                <w:b/>
                <w:bCs/>
                <w:sz w:val="22"/>
                <w:szCs w:val="22"/>
                <w:lang w:val="vi-VN"/>
              </w:rPr>
              <w:t>Cường độ chịu nén, MPa</w:t>
            </w:r>
          </w:p>
        </w:tc>
        <w:tc>
          <w:tcPr>
            <w:tcW w:w="2333" w:type="dxa"/>
            <w:vMerge w:val="restart"/>
            <w:tcBorders>
              <w:top w:val="single" w:sz="8" w:space="0" w:color="auto"/>
              <w:left w:val="single" w:sz="8" w:space="0" w:color="auto"/>
              <w:right w:val="nil"/>
            </w:tcBorders>
            <w:shd w:val="clear" w:color="auto" w:fill="FFFFFF"/>
            <w:vAlign w:val="center"/>
            <w:hideMark/>
          </w:tcPr>
          <w:p w:rsidR="002203A4" w:rsidRPr="00D76161" w:rsidRDefault="002203A4" w:rsidP="002203A4">
            <w:pPr>
              <w:pStyle w:val="NormalWeb"/>
              <w:spacing w:before="120" w:beforeAutospacing="0" w:after="120" w:afterAutospacing="0"/>
              <w:jc w:val="center"/>
              <w:rPr>
                <w:rFonts w:ascii="Arial" w:hAnsi="Arial" w:cs="Arial"/>
                <w:b/>
                <w:bCs/>
                <w:sz w:val="22"/>
                <w:szCs w:val="22"/>
              </w:rPr>
            </w:pPr>
            <w:r w:rsidRPr="00D76161">
              <w:rPr>
                <w:rFonts w:ascii="Arial" w:hAnsi="Arial" w:cs="Arial"/>
                <w:b/>
                <w:bCs/>
                <w:sz w:val="22"/>
                <w:szCs w:val="22"/>
                <w:lang w:val="vi-VN"/>
              </w:rPr>
              <w:t>Độ h</w:t>
            </w:r>
            <w:r w:rsidRPr="00D76161">
              <w:rPr>
                <w:rFonts w:ascii="Arial" w:hAnsi="Arial" w:cs="Arial"/>
                <w:b/>
                <w:bCs/>
                <w:sz w:val="22"/>
                <w:szCs w:val="22"/>
              </w:rPr>
              <w:t>ú</w:t>
            </w:r>
            <w:r w:rsidRPr="00D76161">
              <w:rPr>
                <w:rFonts w:ascii="Arial" w:hAnsi="Arial" w:cs="Arial"/>
                <w:b/>
                <w:bCs/>
                <w:sz w:val="22"/>
                <w:szCs w:val="22"/>
                <w:lang w:val="vi-VN"/>
              </w:rPr>
              <w:t>t nước, % khối lư</w:t>
            </w:r>
            <w:r w:rsidRPr="00D76161">
              <w:rPr>
                <w:rFonts w:ascii="Arial" w:hAnsi="Arial" w:cs="Arial"/>
                <w:b/>
                <w:bCs/>
                <w:sz w:val="22"/>
                <w:szCs w:val="22"/>
              </w:rPr>
              <w:t>ợng</w:t>
            </w:r>
            <w:r w:rsidRPr="00D76161">
              <w:rPr>
                <w:rFonts w:ascii="Arial" w:hAnsi="Arial" w:cs="Arial"/>
                <w:b/>
                <w:bCs/>
                <w:sz w:val="22"/>
                <w:szCs w:val="22"/>
                <w:lang w:val="vi-VN"/>
              </w:rPr>
              <w:t>, không lớn h</w:t>
            </w:r>
            <w:r w:rsidRPr="00D76161">
              <w:rPr>
                <w:rFonts w:ascii="Arial" w:hAnsi="Arial" w:cs="Arial"/>
                <w:b/>
                <w:bCs/>
                <w:sz w:val="22"/>
                <w:szCs w:val="22"/>
              </w:rPr>
              <w:t>ơ</w:t>
            </w:r>
            <w:r w:rsidRPr="00D76161">
              <w:rPr>
                <w:rFonts w:ascii="Arial" w:hAnsi="Arial" w:cs="Arial"/>
                <w:b/>
                <w:bCs/>
                <w:sz w:val="22"/>
                <w:szCs w:val="22"/>
                <w:lang w:val="vi-VN"/>
              </w:rPr>
              <w:t>n</w:t>
            </w:r>
          </w:p>
        </w:tc>
        <w:tc>
          <w:tcPr>
            <w:tcW w:w="3827" w:type="dxa"/>
            <w:gridSpan w:val="2"/>
            <w:tcBorders>
              <w:top w:val="single" w:sz="8" w:space="0" w:color="auto"/>
              <w:left w:val="single" w:sz="8" w:space="0" w:color="auto"/>
              <w:bottom w:val="single" w:sz="8" w:space="0" w:color="000000"/>
              <w:right w:val="single" w:sz="8" w:space="0" w:color="auto"/>
            </w:tcBorders>
            <w:shd w:val="clear" w:color="auto" w:fill="FFFFFF"/>
            <w:vAlign w:val="center"/>
            <w:hideMark/>
          </w:tcPr>
          <w:p w:rsidR="002203A4" w:rsidRPr="00D76161" w:rsidRDefault="002203A4" w:rsidP="002203A4">
            <w:pPr>
              <w:pStyle w:val="NormalWeb"/>
              <w:spacing w:before="120" w:beforeAutospacing="0" w:after="0" w:afterAutospacing="0"/>
              <w:jc w:val="center"/>
              <w:rPr>
                <w:rFonts w:ascii="Arial" w:hAnsi="Arial" w:cs="Arial"/>
                <w:b/>
                <w:bCs/>
                <w:sz w:val="22"/>
                <w:szCs w:val="22"/>
              </w:rPr>
            </w:pPr>
            <w:r w:rsidRPr="00D76161">
              <w:rPr>
                <w:rFonts w:ascii="Arial" w:hAnsi="Arial" w:cs="Arial"/>
                <w:b/>
                <w:bCs/>
                <w:sz w:val="22"/>
                <w:szCs w:val="22"/>
                <w:lang w:val="vi-VN"/>
              </w:rPr>
              <w:t>Độ th</w:t>
            </w:r>
            <w:r w:rsidRPr="00D76161">
              <w:rPr>
                <w:rFonts w:ascii="Arial" w:hAnsi="Arial" w:cs="Arial"/>
                <w:b/>
                <w:bCs/>
                <w:sz w:val="22"/>
                <w:szCs w:val="22"/>
              </w:rPr>
              <w:t>ấ</w:t>
            </w:r>
            <w:r w:rsidRPr="00D76161">
              <w:rPr>
                <w:rFonts w:ascii="Arial" w:hAnsi="Arial" w:cs="Arial"/>
                <w:b/>
                <w:bCs/>
                <w:sz w:val="22"/>
                <w:szCs w:val="22"/>
                <w:lang w:val="vi-VN"/>
              </w:rPr>
              <w:t>m nước, </w:t>
            </w:r>
            <w:r w:rsidRPr="00D76161">
              <w:rPr>
                <w:rFonts w:ascii="Arial" w:hAnsi="Arial" w:cs="Arial"/>
                <w:b/>
                <w:bCs/>
                <w:sz w:val="22"/>
                <w:szCs w:val="22"/>
              </w:rPr>
              <w:t>L/m</w:t>
            </w:r>
            <w:r w:rsidRPr="00D76161">
              <w:rPr>
                <w:rFonts w:ascii="Arial" w:hAnsi="Arial" w:cs="Arial"/>
                <w:b/>
                <w:bCs/>
                <w:sz w:val="22"/>
                <w:szCs w:val="22"/>
                <w:vertAlign w:val="superscript"/>
              </w:rPr>
              <w:t>2</w:t>
            </w:r>
            <w:r w:rsidRPr="00D76161">
              <w:rPr>
                <w:rFonts w:ascii="Arial" w:hAnsi="Arial" w:cs="Arial"/>
                <w:b/>
                <w:bCs/>
                <w:sz w:val="22"/>
                <w:szCs w:val="22"/>
                <w:lang w:val="vi-VN"/>
              </w:rPr>
              <w:t>.h,</w:t>
            </w:r>
          </w:p>
          <w:p w:rsidR="002203A4" w:rsidRPr="00D76161" w:rsidRDefault="002203A4" w:rsidP="002203A4">
            <w:pPr>
              <w:pStyle w:val="NormalWeb"/>
              <w:spacing w:before="0" w:beforeAutospacing="0" w:after="120" w:afterAutospacing="0"/>
              <w:jc w:val="center"/>
              <w:rPr>
                <w:rFonts w:ascii="Arial" w:hAnsi="Arial" w:cs="Arial"/>
                <w:b/>
                <w:bCs/>
                <w:sz w:val="22"/>
                <w:szCs w:val="22"/>
              </w:rPr>
            </w:pPr>
            <w:r w:rsidRPr="00D76161">
              <w:rPr>
                <w:rFonts w:ascii="Arial" w:hAnsi="Arial" w:cs="Arial"/>
                <w:b/>
                <w:bCs/>
                <w:sz w:val="22"/>
                <w:szCs w:val="22"/>
                <w:lang w:val="vi-VN"/>
              </w:rPr>
              <w:t>không lớn hơn</w:t>
            </w:r>
          </w:p>
        </w:tc>
      </w:tr>
      <w:tr w:rsidR="002203A4" w:rsidRPr="002203A4" w:rsidTr="00D76161">
        <w:trPr>
          <w:jc w:val="center"/>
        </w:trPr>
        <w:tc>
          <w:tcPr>
            <w:tcW w:w="2330" w:type="dxa"/>
            <w:vMerge/>
            <w:tcBorders>
              <w:left w:val="single" w:sz="8" w:space="0" w:color="auto"/>
              <w:bottom w:val="single" w:sz="8" w:space="0" w:color="auto"/>
              <w:right w:val="nil"/>
            </w:tcBorders>
            <w:shd w:val="clear" w:color="auto" w:fill="FFFFFF"/>
            <w:vAlign w:val="center"/>
          </w:tcPr>
          <w:p w:rsidR="002203A4" w:rsidRPr="002203A4" w:rsidRDefault="002203A4" w:rsidP="002203A4">
            <w:pPr>
              <w:pStyle w:val="NormalWeb"/>
              <w:spacing w:before="120" w:beforeAutospacing="0" w:after="120" w:afterAutospacing="0"/>
              <w:jc w:val="center"/>
              <w:rPr>
                <w:rFonts w:ascii="Arial" w:hAnsi="Arial" w:cs="Arial"/>
                <w:sz w:val="22"/>
                <w:szCs w:val="22"/>
                <w:lang w:val="vi-VN"/>
              </w:rPr>
            </w:pPr>
          </w:p>
        </w:tc>
        <w:tc>
          <w:tcPr>
            <w:tcW w:w="2712" w:type="dxa"/>
            <w:tcBorders>
              <w:top w:val="single" w:sz="8" w:space="0" w:color="auto"/>
              <w:left w:val="single" w:sz="8" w:space="0" w:color="auto"/>
              <w:bottom w:val="nil"/>
              <w:right w:val="nil"/>
            </w:tcBorders>
            <w:shd w:val="clear" w:color="auto" w:fill="FFFFFF"/>
            <w:vAlign w:val="center"/>
          </w:tcPr>
          <w:p w:rsidR="002203A4" w:rsidRPr="00D76161" w:rsidRDefault="002203A4" w:rsidP="002203A4">
            <w:pPr>
              <w:pStyle w:val="NormalWeb"/>
              <w:spacing w:before="120" w:beforeAutospacing="0" w:after="120" w:afterAutospacing="0"/>
              <w:jc w:val="center"/>
              <w:rPr>
                <w:rFonts w:ascii="Arial" w:hAnsi="Arial" w:cs="Arial"/>
                <w:b/>
                <w:bCs/>
                <w:i/>
                <w:iCs/>
                <w:sz w:val="22"/>
                <w:szCs w:val="22"/>
                <w:lang w:val="vi-VN"/>
              </w:rPr>
            </w:pPr>
            <w:r w:rsidRPr="00D76161">
              <w:rPr>
                <w:rFonts w:ascii="Arial" w:hAnsi="Arial" w:cs="Arial"/>
                <w:b/>
                <w:bCs/>
                <w:i/>
                <w:iCs/>
                <w:sz w:val="22"/>
                <w:szCs w:val="22"/>
                <w:lang w:val="vi-VN"/>
              </w:rPr>
              <w:t>Trung b</w:t>
            </w:r>
            <w:r w:rsidRPr="00D76161">
              <w:rPr>
                <w:rFonts w:ascii="Arial" w:hAnsi="Arial" w:cs="Arial"/>
                <w:b/>
                <w:bCs/>
                <w:i/>
                <w:iCs/>
                <w:sz w:val="22"/>
                <w:szCs w:val="22"/>
              </w:rPr>
              <w:t>ì</w:t>
            </w:r>
            <w:r w:rsidRPr="00D76161">
              <w:rPr>
                <w:rFonts w:ascii="Arial" w:hAnsi="Arial" w:cs="Arial"/>
                <w:b/>
                <w:bCs/>
                <w:i/>
                <w:iCs/>
                <w:sz w:val="22"/>
                <w:szCs w:val="22"/>
                <w:lang w:val="vi-VN"/>
              </w:rPr>
              <w:t>nh cho ba m</w:t>
            </w:r>
            <w:r w:rsidRPr="00D76161">
              <w:rPr>
                <w:rFonts w:ascii="Arial" w:hAnsi="Arial" w:cs="Arial"/>
                <w:b/>
                <w:bCs/>
                <w:i/>
                <w:iCs/>
                <w:sz w:val="22"/>
                <w:szCs w:val="22"/>
              </w:rPr>
              <w:t>ẫ</w:t>
            </w:r>
            <w:r w:rsidRPr="00D76161">
              <w:rPr>
                <w:rFonts w:ascii="Arial" w:hAnsi="Arial" w:cs="Arial"/>
                <w:b/>
                <w:bCs/>
                <w:i/>
                <w:iCs/>
                <w:sz w:val="22"/>
                <w:szCs w:val="22"/>
                <w:lang w:val="vi-VN"/>
              </w:rPr>
              <w:t>u thử, kh</w:t>
            </w:r>
            <w:r w:rsidRPr="00D76161">
              <w:rPr>
                <w:rFonts w:ascii="Arial" w:hAnsi="Arial" w:cs="Arial"/>
                <w:b/>
                <w:bCs/>
                <w:i/>
                <w:iCs/>
                <w:sz w:val="22"/>
                <w:szCs w:val="22"/>
              </w:rPr>
              <w:t>ô</w:t>
            </w:r>
            <w:r w:rsidRPr="00D76161">
              <w:rPr>
                <w:rFonts w:ascii="Arial" w:hAnsi="Arial" w:cs="Arial"/>
                <w:b/>
                <w:bCs/>
                <w:i/>
                <w:iCs/>
                <w:sz w:val="22"/>
                <w:szCs w:val="22"/>
                <w:lang w:val="vi-VN"/>
              </w:rPr>
              <w:t>ng nhỏ h</w:t>
            </w:r>
            <w:r w:rsidRPr="00D76161">
              <w:rPr>
                <w:rFonts w:ascii="Arial" w:hAnsi="Arial" w:cs="Arial"/>
                <w:b/>
                <w:bCs/>
                <w:i/>
                <w:iCs/>
                <w:sz w:val="22"/>
                <w:szCs w:val="22"/>
              </w:rPr>
              <w:t>ơ</w:t>
            </w:r>
            <w:r w:rsidRPr="00D76161">
              <w:rPr>
                <w:rFonts w:ascii="Arial" w:hAnsi="Arial" w:cs="Arial"/>
                <w:b/>
                <w:bCs/>
                <w:i/>
                <w:iCs/>
                <w:sz w:val="22"/>
                <w:szCs w:val="22"/>
                <w:lang w:val="vi-VN"/>
              </w:rPr>
              <w:t>n</w:t>
            </w:r>
          </w:p>
        </w:tc>
        <w:tc>
          <w:tcPr>
            <w:tcW w:w="1605" w:type="dxa"/>
            <w:tcBorders>
              <w:top w:val="single" w:sz="8" w:space="0" w:color="auto"/>
              <w:left w:val="single" w:sz="8" w:space="0" w:color="auto"/>
              <w:bottom w:val="nil"/>
              <w:right w:val="nil"/>
            </w:tcBorders>
            <w:shd w:val="clear" w:color="auto" w:fill="FFFFFF"/>
            <w:vAlign w:val="center"/>
          </w:tcPr>
          <w:p w:rsidR="002203A4" w:rsidRPr="00D76161" w:rsidRDefault="002203A4" w:rsidP="002203A4">
            <w:pPr>
              <w:pStyle w:val="NormalWeb"/>
              <w:spacing w:before="120" w:beforeAutospacing="0" w:after="120" w:afterAutospacing="0"/>
              <w:jc w:val="center"/>
              <w:rPr>
                <w:rFonts w:ascii="Arial" w:hAnsi="Arial" w:cs="Arial"/>
                <w:b/>
                <w:bCs/>
                <w:i/>
                <w:iCs/>
                <w:sz w:val="22"/>
                <w:szCs w:val="22"/>
                <w:lang w:val="vi-VN"/>
              </w:rPr>
            </w:pPr>
            <w:r w:rsidRPr="00D76161">
              <w:rPr>
                <w:rFonts w:ascii="Arial" w:hAnsi="Arial" w:cs="Arial"/>
                <w:b/>
                <w:bCs/>
                <w:i/>
                <w:iCs/>
                <w:sz w:val="22"/>
                <w:szCs w:val="22"/>
                <w:lang w:val="vi-VN"/>
              </w:rPr>
              <w:t>Nhỏ nh</w:t>
            </w:r>
            <w:r w:rsidRPr="00D76161">
              <w:rPr>
                <w:rFonts w:ascii="Arial" w:hAnsi="Arial" w:cs="Arial"/>
                <w:b/>
                <w:bCs/>
                <w:i/>
                <w:iCs/>
                <w:sz w:val="22"/>
                <w:szCs w:val="22"/>
              </w:rPr>
              <w:t>ấ</w:t>
            </w:r>
            <w:r w:rsidRPr="00D76161">
              <w:rPr>
                <w:rFonts w:ascii="Arial" w:hAnsi="Arial" w:cs="Arial"/>
                <w:b/>
                <w:bCs/>
                <w:i/>
                <w:iCs/>
                <w:sz w:val="22"/>
                <w:szCs w:val="22"/>
                <w:lang w:val="vi-VN"/>
              </w:rPr>
              <w:t>t cho một mẫu th</w:t>
            </w:r>
            <w:r w:rsidRPr="00D76161">
              <w:rPr>
                <w:rFonts w:ascii="Arial" w:hAnsi="Arial" w:cs="Arial"/>
                <w:b/>
                <w:bCs/>
                <w:i/>
                <w:iCs/>
                <w:sz w:val="22"/>
                <w:szCs w:val="22"/>
              </w:rPr>
              <w:t>ử</w:t>
            </w:r>
          </w:p>
        </w:tc>
        <w:tc>
          <w:tcPr>
            <w:tcW w:w="2333" w:type="dxa"/>
            <w:vMerge/>
            <w:tcBorders>
              <w:left w:val="single" w:sz="8" w:space="0" w:color="auto"/>
              <w:bottom w:val="nil"/>
              <w:right w:val="nil"/>
            </w:tcBorders>
            <w:shd w:val="clear" w:color="auto" w:fill="FFFFFF"/>
            <w:vAlign w:val="center"/>
          </w:tcPr>
          <w:p w:rsidR="002203A4" w:rsidRPr="002203A4" w:rsidRDefault="002203A4" w:rsidP="002203A4">
            <w:pPr>
              <w:pStyle w:val="NormalWeb"/>
              <w:spacing w:before="120" w:beforeAutospacing="0" w:after="120" w:afterAutospacing="0"/>
              <w:jc w:val="center"/>
              <w:rPr>
                <w:rFonts w:ascii="Arial" w:hAnsi="Arial" w:cs="Arial"/>
                <w:sz w:val="22"/>
                <w:szCs w:val="22"/>
                <w:lang w:val="vi-VN"/>
              </w:rPr>
            </w:pPr>
          </w:p>
        </w:tc>
        <w:tc>
          <w:tcPr>
            <w:tcW w:w="2114" w:type="dxa"/>
            <w:tcBorders>
              <w:top w:val="single" w:sz="8" w:space="0" w:color="auto"/>
              <w:left w:val="single" w:sz="8" w:space="0" w:color="auto"/>
              <w:bottom w:val="single" w:sz="8" w:space="0" w:color="auto"/>
              <w:right w:val="nil"/>
            </w:tcBorders>
            <w:shd w:val="clear" w:color="auto" w:fill="FFFFFF"/>
            <w:vAlign w:val="center"/>
          </w:tcPr>
          <w:p w:rsidR="002203A4" w:rsidRPr="00D76161" w:rsidRDefault="002203A4" w:rsidP="002203A4">
            <w:pPr>
              <w:pStyle w:val="NormalWeb"/>
              <w:spacing w:before="120" w:beforeAutospacing="0" w:after="120" w:afterAutospacing="0"/>
              <w:jc w:val="center"/>
              <w:rPr>
                <w:rFonts w:ascii="Arial" w:hAnsi="Arial" w:cs="Arial"/>
                <w:b/>
                <w:bCs/>
                <w:i/>
                <w:iCs/>
                <w:sz w:val="22"/>
                <w:szCs w:val="22"/>
                <w:lang w:val="vi-VN"/>
              </w:rPr>
            </w:pPr>
            <w:r w:rsidRPr="00D76161">
              <w:rPr>
                <w:rFonts w:ascii="Arial" w:hAnsi="Arial" w:cs="Arial"/>
                <w:b/>
                <w:bCs/>
                <w:i/>
                <w:iCs/>
                <w:sz w:val="22"/>
                <w:szCs w:val="22"/>
                <w:lang w:val="vi-VN"/>
              </w:rPr>
              <w:t>Gạch xây không trát</w:t>
            </w:r>
          </w:p>
        </w:tc>
        <w:tc>
          <w:tcPr>
            <w:tcW w:w="1713" w:type="dxa"/>
            <w:tcBorders>
              <w:top w:val="single" w:sz="8" w:space="0" w:color="auto"/>
              <w:left w:val="single" w:sz="8" w:space="0" w:color="auto"/>
              <w:bottom w:val="single" w:sz="8" w:space="0" w:color="auto"/>
              <w:right w:val="single" w:sz="8" w:space="0" w:color="auto"/>
            </w:tcBorders>
            <w:shd w:val="clear" w:color="auto" w:fill="FFFFFF"/>
            <w:vAlign w:val="center"/>
          </w:tcPr>
          <w:p w:rsidR="002203A4" w:rsidRPr="00D76161" w:rsidRDefault="002203A4" w:rsidP="002203A4">
            <w:pPr>
              <w:pStyle w:val="NormalWeb"/>
              <w:spacing w:before="120" w:beforeAutospacing="0" w:after="120" w:afterAutospacing="0"/>
              <w:jc w:val="center"/>
              <w:rPr>
                <w:rFonts w:ascii="Arial" w:hAnsi="Arial" w:cs="Arial"/>
                <w:b/>
                <w:bCs/>
                <w:i/>
                <w:iCs/>
                <w:sz w:val="22"/>
                <w:szCs w:val="22"/>
                <w:lang w:val="vi-VN"/>
              </w:rPr>
            </w:pPr>
            <w:r w:rsidRPr="00D76161">
              <w:rPr>
                <w:rFonts w:ascii="Arial" w:hAnsi="Arial" w:cs="Arial"/>
                <w:b/>
                <w:bCs/>
                <w:i/>
                <w:iCs/>
                <w:sz w:val="22"/>
                <w:szCs w:val="22"/>
                <w:lang w:val="vi-VN"/>
              </w:rPr>
              <w:t>Gạch xây có trát</w:t>
            </w:r>
          </w:p>
        </w:tc>
      </w:tr>
      <w:tr w:rsidR="002203A4" w:rsidRPr="002203A4" w:rsidTr="00D76161">
        <w:trPr>
          <w:jc w:val="center"/>
        </w:trPr>
        <w:tc>
          <w:tcPr>
            <w:tcW w:w="2330" w:type="dxa"/>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M</w:t>
            </w:r>
            <w:r w:rsidR="00546A6C">
              <w:rPr>
                <w:rFonts w:ascii="Arial" w:hAnsi="Arial" w:cs="Arial"/>
                <w:sz w:val="22"/>
                <w:szCs w:val="22"/>
              </w:rPr>
              <w:t xml:space="preserve"> </w:t>
            </w:r>
            <w:r w:rsidRPr="002203A4">
              <w:rPr>
                <w:rFonts w:ascii="Arial" w:hAnsi="Arial" w:cs="Arial"/>
                <w:sz w:val="22"/>
                <w:szCs w:val="22"/>
                <w:lang w:val="vi-VN"/>
              </w:rPr>
              <w:t>3</w:t>
            </w:r>
            <w:r w:rsidRPr="002203A4">
              <w:rPr>
                <w:rFonts w:ascii="Arial" w:hAnsi="Arial" w:cs="Arial"/>
                <w:sz w:val="22"/>
                <w:szCs w:val="22"/>
              </w:rPr>
              <w:t>,</w:t>
            </w:r>
            <w:r w:rsidRPr="002203A4">
              <w:rPr>
                <w:rFonts w:ascii="Arial" w:hAnsi="Arial" w:cs="Arial"/>
                <w:sz w:val="22"/>
                <w:szCs w:val="22"/>
                <w:lang w:val="vi-VN"/>
              </w:rPr>
              <w:t>5</w:t>
            </w:r>
          </w:p>
        </w:tc>
        <w:tc>
          <w:tcPr>
            <w:tcW w:w="2712"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3,5</w:t>
            </w:r>
          </w:p>
        </w:tc>
        <w:tc>
          <w:tcPr>
            <w:tcW w:w="1605"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3,1</w:t>
            </w:r>
          </w:p>
        </w:tc>
        <w:tc>
          <w:tcPr>
            <w:tcW w:w="2333" w:type="dxa"/>
            <w:vMerge w:val="restart"/>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14</w:t>
            </w:r>
          </w:p>
        </w:tc>
        <w:tc>
          <w:tcPr>
            <w:tcW w:w="2114" w:type="dxa"/>
            <w:vMerge w:val="restart"/>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0</w:t>
            </w:r>
            <w:r w:rsidRPr="002203A4">
              <w:rPr>
                <w:rFonts w:ascii="Arial" w:hAnsi="Arial" w:cs="Arial"/>
                <w:sz w:val="22"/>
                <w:szCs w:val="22"/>
              </w:rPr>
              <w:t>,</w:t>
            </w:r>
            <w:r w:rsidRPr="002203A4">
              <w:rPr>
                <w:rFonts w:ascii="Arial" w:hAnsi="Arial" w:cs="Arial"/>
                <w:sz w:val="22"/>
                <w:szCs w:val="22"/>
                <w:lang w:val="vi-VN"/>
              </w:rPr>
              <w:t>35</w:t>
            </w:r>
          </w:p>
        </w:tc>
        <w:tc>
          <w:tcPr>
            <w:tcW w:w="171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16</w:t>
            </w:r>
          </w:p>
        </w:tc>
      </w:tr>
      <w:tr w:rsidR="002203A4" w:rsidRPr="002203A4" w:rsidTr="00D76161">
        <w:trPr>
          <w:jc w:val="center"/>
        </w:trPr>
        <w:tc>
          <w:tcPr>
            <w:tcW w:w="2330"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M</w:t>
            </w:r>
            <w:r w:rsidR="00546A6C">
              <w:rPr>
                <w:rFonts w:ascii="Arial" w:hAnsi="Arial" w:cs="Arial"/>
                <w:sz w:val="22"/>
                <w:szCs w:val="22"/>
              </w:rPr>
              <w:t xml:space="preserve"> </w:t>
            </w:r>
            <w:r w:rsidRPr="002203A4">
              <w:rPr>
                <w:rFonts w:ascii="Arial" w:hAnsi="Arial" w:cs="Arial"/>
                <w:sz w:val="22"/>
                <w:szCs w:val="22"/>
                <w:lang w:val="vi-VN"/>
              </w:rPr>
              <w:t>5</w:t>
            </w:r>
            <w:r w:rsidRPr="002203A4">
              <w:rPr>
                <w:rFonts w:ascii="Arial" w:hAnsi="Arial" w:cs="Arial"/>
                <w:sz w:val="22"/>
                <w:szCs w:val="22"/>
              </w:rPr>
              <w:t>,</w:t>
            </w:r>
            <w:r w:rsidRPr="002203A4">
              <w:rPr>
                <w:rFonts w:ascii="Arial" w:hAnsi="Arial" w:cs="Arial"/>
                <w:sz w:val="22"/>
                <w:szCs w:val="22"/>
                <w:lang w:val="vi-VN"/>
              </w:rPr>
              <w:t>0</w:t>
            </w:r>
          </w:p>
        </w:tc>
        <w:tc>
          <w:tcPr>
            <w:tcW w:w="2712"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5</w:t>
            </w:r>
            <w:r w:rsidRPr="002203A4">
              <w:rPr>
                <w:rFonts w:ascii="Arial" w:hAnsi="Arial" w:cs="Arial"/>
                <w:sz w:val="22"/>
                <w:szCs w:val="22"/>
              </w:rPr>
              <w:t>,</w:t>
            </w:r>
            <w:r w:rsidRPr="002203A4">
              <w:rPr>
                <w:rFonts w:ascii="Arial" w:hAnsi="Arial" w:cs="Arial"/>
                <w:sz w:val="22"/>
                <w:szCs w:val="22"/>
                <w:lang w:val="vi-VN"/>
              </w:rPr>
              <w:t>0</w:t>
            </w:r>
          </w:p>
        </w:tc>
        <w:tc>
          <w:tcPr>
            <w:tcW w:w="1605"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4</w:t>
            </w:r>
            <w:r w:rsidRPr="002203A4">
              <w:rPr>
                <w:rFonts w:ascii="Arial" w:hAnsi="Arial" w:cs="Arial"/>
                <w:sz w:val="22"/>
                <w:szCs w:val="22"/>
              </w:rPr>
              <w:t>,</w:t>
            </w:r>
            <w:r w:rsidRPr="002203A4">
              <w:rPr>
                <w:rFonts w:ascii="Arial" w:hAnsi="Arial" w:cs="Arial"/>
                <w:sz w:val="22"/>
                <w:szCs w:val="22"/>
                <w:lang w:val="vi-VN"/>
              </w:rPr>
              <w:t>5</w:t>
            </w:r>
          </w:p>
        </w:tc>
        <w:tc>
          <w:tcPr>
            <w:tcW w:w="2333" w:type="dxa"/>
            <w:vMerge/>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2114"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1713"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r>
      <w:tr w:rsidR="002203A4" w:rsidRPr="002203A4" w:rsidTr="00D76161">
        <w:trPr>
          <w:jc w:val="center"/>
        </w:trPr>
        <w:tc>
          <w:tcPr>
            <w:tcW w:w="2330"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M</w:t>
            </w:r>
            <w:r w:rsidR="00546A6C">
              <w:rPr>
                <w:rFonts w:ascii="Arial" w:hAnsi="Arial" w:cs="Arial"/>
                <w:sz w:val="22"/>
                <w:szCs w:val="22"/>
              </w:rPr>
              <w:t xml:space="preserve"> </w:t>
            </w:r>
            <w:r w:rsidRPr="002203A4">
              <w:rPr>
                <w:rFonts w:ascii="Arial" w:hAnsi="Arial" w:cs="Arial"/>
                <w:sz w:val="22"/>
                <w:szCs w:val="22"/>
                <w:lang w:val="vi-VN"/>
              </w:rPr>
              <w:t>7</w:t>
            </w:r>
            <w:r w:rsidRPr="002203A4">
              <w:rPr>
                <w:rFonts w:ascii="Arial" w:hAnsi="Arial" w:cs="Arial"/>
                <w:sz w:val="22"/>
                <w:szCs w:val="22"/>
              </w:rPr>
              <w:t>,</w:t>
            </w:r>
            <w:r w:rsidRPr="002203A4">
              <w:rPr>
                <w:rFonts w:ascii="Arial" w:hAnsi="Arial" w:cs="Arial"/>
                <w:sz w:val="22"/>
                <w:szCs w:val="22"/>
                <w:lang w:val="vi-VN"/>
              </w:rPr>
              <w:t>5</w:t>
            </w:r>
          </w:p>
        </w:tc>
        <w:tc>
          <w:tcPr>
            <w:tcW w:w="2712"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7,5</w:t>
            </w:r>
          </w:p>
        </w:tc>
        <w:tc>
          <w:tcPr>
            <w:tcW w:w="1605"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6</w:t>
            </w:r>
            <w:r w:rsidRPr="002203A4">
              <w:rPr>
                <w:rFonts w:ascii="Arial" w:hAnsi="Arial" w:cs="Arial"/>
                <w:sz w:val="22"/>
                <w:szCs w:val="22"/>
              </w:rPr>
              <w:t>,</w:t>
            </w:r>
            <w:r w:rsidRPr="002203A4">
              <w:rPr>
                <w:rFonts w:ascii="Arial" w:hAnsi="Arial" w:cs="Arial"/>
                <w:sz w:val="22"/>
                <w:szCs w:val="22"/>
                <w:lang w:val="vi-VN"/>
              </w:rPr>
              <w:t>7</w:t>
            </w:r>
          </w:p>
        </w:tc>
        <w:tc>
          <w:tcPr>
            <w:tcW w:w="2333" w:type="dxa"/>
            <w:vMerge w:val="restart"/>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12</w:t>
            </w:r>
          </w:p>
        </w:tc>
        <w:tc>
          <w:tcPr>
            <w:tcW w:w="2114"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1713"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r>
      <w:tr w:rsidR="002203A4" w:rsidRPr="002203A4" w:rsidTr="00D76161">
        <w:trPr>
          <w:jc w:val="center"/>
        </w:trPr>
        <w:tc>
          <w:tcPr>
            <w:tcW w:w="2330"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M</w:t>
            </w:r>
            <w:r w:rsidR="00546A6C">
              <w:rPr>
                <w:rFonts w:ascii="Arial" w:hAnsi="Arial" w:cs="Arial"/>
                <w:sz w:val="22"/>
                <w:szCs w:val="22"/>
              </w:rPr>
              <w:t xml:space="preserve"> </w:t>
            </w:r>
            <w:r w:rsidRPr="002203A4">
              <w:rPr>
                <w:rFonts w:ascii="Arial" w:hAnsi="Arial" w:cs="Arial"/>
                <w:sz w:val="22"/>
                <w:szCs w:val="22"/>
                <w:lang w:val="vi-VN"/>
              </w:rPr>
              <w:t>10</w:t>
            </w:r>
            <w:r w:rsidRPr="002203A4">
              <w:rPr>
                <w:rFonts w:ascii="Arial" w:hAnsi="Arial" w:cs="Arial"/>
                <w:sz w:val="22"/>
                <w:szCs w:val="22"/>
              </w:rPr>
              <w:t>,</w:t>
            </w:r>
            <w:r w:rsidRPr="002203A4">
              <w:rPr>
                <w:rFonts w:ascii="Arial" w:hAnsi="Arial" w:cs="Arial"/>
                <w:sz w:val="22"/>
                <w:szCs w:val="22"/>
                <w:lang w:val="vi-VN"/>
              </w:rPr>
              <w:t>0</w:t>
            </w:r>
          </w:p>
        </w:tc>
        <w:tc>
          <w:tcPr>
            <w:tcW w:w="2712"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10,0</w:t>
            </w:r>
          </w:p>
        </w:tc>
        <w:tc>
          <w:tcPr>
            <w:tcW w:w="1605"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9</w:t>
            </w:r>
            <w:r w:rsidRPr="002203A4">
              <w:rPr>
                <w:rFonts w:ascii="Arial" w:hAnsi="Arial" w:cs="Arial"/>
                <w:sz w:val="22"/>
                <w:szCs w:val="22"/>
              </w:rPr>
              <w:t>,</w:t>
            </w:r>
            <w:r w:rsidRPr="002203A4">
              <w:rPr>
                <w:rFonts w:ascii="Arial" w:hAnsi="Arial" w:cs="Arial"/>
                <w:sz w:val="22"/>
                <w:szCs w:val="22"/>
                <w:lang w:val="vi-VN"/>
              </w:rPr>
              <w:t>0</w:t>
            </w:r>
          </w:p>
        </w:tc>
        <w:tc>
          <w:tcPr>
            <w:tcW w:w="2333"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2114"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1713"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r>
      <w:tr w:rsidR="002203A4" w:rsidRPr="002203A4" w:rsidTr="00D76161">
        <w:trPr>
          <w:jc w:val="center"/>
        </w:trPr>
        <w:tc>
          <w:tcPr>
            <w:tcW w:w="2330"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M</w:t>
            </w:r>
            <w:r w:rsidR="00546A6C">
              <w:rPr>
                <w:rFonts w:ascii="Arial" w:hAnsi="Arial" w:cs="Arial"/>
                <w:sz w:val="22"/>
                <w:szCs w:val="22"/>
              </w:rPr>
              <w:t xml:space="preserve"> </w:t>
            </w:r>
            <w:r w:rsidRPr="002203A4">
              <w:rPr>
                <w:rFonts w:ascii="Arial" w:hAnsi="Arial" w:cs="Arial"/>
                <w:sz w:val="22"/>
                <w:szCs w:val="22"/>
                <w:lang w:val="vi-VN"/>
              </w:rPr>
              <w:t>12</w:t>
            </w:r>
            <w:r w:rsidRPr="002203A4">
              <w:rPr>
                <w:rFonts w:ascii="Arial" w:hAnsi="Arial" w:cs="Arial"/>
                <w:sz w:val="22"/>
                <w:szCs w:val="22"/>
              </w:rPr>
              <w:t>,</w:t>
            </w:r>
            <w:r w:rsidRPr="002203A4">
              <w:rPr>
                <w:rFonts w:ascii="Arial" w:hAnsi="Arial" w:cs="Arial"/>
                <w:sz w:val="22"/>
                <w:szCs w:val="22"/>
                <w:lang w:val="vi-VN"/>
              </w:rPr>
              <w:t>5</w:t>
            </w:r>
          </w:p>
        </w:tc>
        <w:tc>
          <w:tcPr>
            <w:tcW w:w="2712"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12</w:t>
            </w:r>
            <w:r w:rsidRPr="002203A4">
              <w:rPr>
                <w:rFonts w:ascii="Arial" w:hAnsi="Arial" w:cs="Arial"/>
                <w:sz w:val="22"/>
                <w:szCs w:val="22"/>
              </w:rPr>
              <w:t>,</w:t>
            </w:r>
            <w:r w:rsidRPr="002203A4">
              <w:rPr>
                <w:rFonts w:ascii="Arial" w:hAnsi="Arial" w:cs="Arial"/>
                <w:sz w:val="22"/>
                <w:szCs w:val="22"/>
                <w:lang w:val="vi-VN"/>
              </w:rPr>
              <w:t>5</w:t>
            </w:r>
          </w:p>
        </w:tc>
        <w:tc>
          <w:tcPr>
            <w:tcW w:w="1605"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11</w:t>
            </w:r>
            <w:r w:rsidRPr="002203A4">
              <w:rPr>
                <w:rFonts w:ascii="Arial" w:hAnsi="Arial" w:cs="Arial"/>
                <w:sz w:val="22"/>
                <w:szCs w:val="22"/>
              </w:rPr>
              <w:t>,</w:t>
            </w:r>
            <w:r w:rsidRPr="002203A4">
              <w:rPr>
                <w:rFonts w:ascii="Arial" w:hAnsi="Arial" w:cs="Arial"/>
                <w:sz w:val="22"/>
                <w:szCs w:val="22"/>
                <w:lang w:val="vi-VN"/>
              </w:rPr>
              <w:t>2</w:t>
            </w:r>
          </w:p>
        </w:tc>
        <w:tc>
          <w:tcPr>
            <w:tcW w:w="2333"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2114"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1713"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r>
      <w:tr w:rsidR="002203A4" w:rsidRPr="002203A4" w:rsidTr="00D76161">
        <w:trPr>
          <w:jc w:val="center"/>
        </w:trPr>
        <w:tc>
          <w:tcPr>
            <w:tcW w:w="2330"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M</w:t>
            </w:r>
            <w:r w:rsidR="00546A6C">
              <w:rPr>
                <w:rFonts w:ascii="Arial" w:hAnsi="Arial" w:cs="Arial"/>
                <w:sz w:val="22"/>
                <w:szCs w:val="22"/>
              </w:rPr>
              <w:t xml:space="preserve"> </w:t>
            </w:r>
            <w:r w:rsidRPr="002203A4">
              <w:rPr>
                <w:rFonts w:ascii="Arial" w:hAnsi="Arial" w:cs="Arial"/>
                <w:sz w:val="22"/>
                <w:szCs w:val="22"/>
                <w:lang w:val="vi-VN"/>
              </w:rPr>
              <w:t>15</w:t>
            </w:r>
            <w:r w:rsidRPr="002203A4">
              <w:rPr>
                <w:rFonts w:ascii="Arial" w:hAnsi="Arial" w:cs="Arial"/>
                <w:sz w:val="22"/>
                <w:szCs w:val="22"/>
              </w:rPr>
              <w:t>,</w:t>
            </w:r>
            <w:r w:rsidRPr="002203A4">
              <w:rPr>
                <w:rFonts w:ascii="Arial" w:hAnsi="Arial" w:cs="Arial"/>
                <w:sz w:val="22"/>
                <w:szCs w:val="22"/>
                <w:lang w:val="vi-VN"/>
              </w:rPr>
              <w:t>0</w:t>
            </w:r>
          </w:p>
        </w:tc>
        <w:tc>
          <w:tcPr>
            <w:tcW w:w="2712"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15,0</w:t>
            </w:r>
          </w:p>
        </w:tc>
        <w:tc>
          <w:tcPr>
            <w:tcW w:w="1605" w:type="dxa"/>
            <w:tcBorders>
              <w:top w:val="single" w:sz="8" w:space="0" w:color="auto"/>
              <w:left w:val="single" w:sz="8" w:space="0" w:color="auto"/>
              <w:bottom w:val="nil"/>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13</w:t>
            </w:r>
            <w:r w:rsidRPr="002203A4">
              <w:rPr>
                <w:rFonts w:ascii="Arial" w:hAnsi="Arial" w:cs="Arial"/>
                <w:sz w:val="22"/>
                <w:szCs w:val="22"/>
              </w:rPr>
              <w:t>,</w:t>
            </w:r>
            <w:r w:rsidRPr="002203A4">
              <w:rPr>
                <w:rFonts w:ascii="Arial" w:hAnsi="Arial" w:cs="Arial"/>
                <w:sz w:val="22"/>
                <w:szCs w:val="22"/>
                <w:lang w:val="vi-VN"/>
              </w:rPr>
              <w:t>5</w:t>
            </w:r>
          </w:p>
        </w:tc>
        <w:tc>
          <w:tcPr>
            <w:tcW w:w="2333"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2114"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1713"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r>
      <w:tr w:rsidR="002203A4" w:rsidRPr="002203A4" w:rsidTr="00D76161">
        <w:trPr>
          <w:jc w:val="center"/>
        </w:trPr>
        <w:tc>
          <w:tcPr>
            <w:tcW w:w="2330" w:type="dxa"/>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M</w:t>
            </w:r>
            <w:r w:rsidR="00546A6C">
              <w:rPr>
                <w:rFonts w:ascii="Arial" w:hAnsi="Arial" w:cs="Arial"/>
                <w:sz w:val="22"/>
                <w:szCs w:val="22"/>
              </w:rPr>
              <w:t xml:space="preserve"> </w:t>
            </w:r>
            <w:r w:rsidRPr="002203A4">
              <w:rPr>
                <w:rFonts w:ascii="Arial" w:hAnsi="Arial" w:cs="Arial"/>
                <w:sz w:val="22"/>
                <w:szCs w:val="22"/>
                <w:lang w:val="vi-VN"/>
              </w:rPr>
              <w:t>20</w:t>
            </w:r>
            <w:r w:rsidRPr="002203A4">
              <w:rPr>
                <w:rFonts w:ascii="Arial" w:hAnsi="Arial" w:cs="Arial"/>
                <w:sz w:val="22"/>
                <w:szCs w:val="22"/>
              </w:rPr>
              <w:t>,</w:t>
            </w:r>
            <w:r w:rsidRPr="002203A4">
              <w:rPr>
                <w:rFonts w:ascii="Arial" w:hAnsi="Arial" w:cs="Arial"/>
                <w:sz w:val="22"/>
                <w:szCs w:val="22"/>
                <w:lang w:val="vi-VN"/>
              </w:rPr>
              <w:t>0</w:t>
            </w:r>
          </w:p>
        </w:tc>
        <w:tc>
          <w:tcPr>
            <w:tcW w:w="2712" w:type="dxa"/>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20,0</w:t>
            </w:r>
          </w:p>
        </w:tc>
        <w:tc>
          <w:tcPr>
            <w:tcW w:w="1605" w:type="dxa"/>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pStyle w:val="NormalWeb"/>
              <w:spacing w:before="120" w:beforeAutospacing="0" w:after="120" w:afterAutospacing="0"/>
              <w:jc w:val="center"/>
              <w:rPr>
                <w:rFonts w:ascii="Arial" w:hAnsi="Arial" w:cs="Arial"/>
                <w:sz w:val="22"/>
                <w:szCs w:val="22"/>
              </w:rPr>
            </w:pPr>
            <w:r w:rsidRPr="002203A4">
              <w:rPr>
                <w:rFonts w:ascii="Arial" w:hAnsi="Arial" w:cs="Arial"/>
                <w:sz w:val="22"/>
                <w:szCs w:val="22"/>
                <w:lang w:val="vi-VN"/>
              </w:rPr>
              <w:t>18,0</w:t>
            </w:r>
          </w:p>
        </w:tc>
        <w:tc>
          <w:tcPr>
            <w:tcW w:w="2333"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2114" w:type="dxa"/>
            <w:vMerge/>
            <w:tcBorders>
              <w:top w:val="single" w:sz="8" w:space="0" w:color="auto"/>
              <w:left w:val="single" w:sz="8" w:space="0" w:color="auto"/>
              <w:bottom w:val="single" w:sz="8" w:space="0" w:color="auto"/>
              <w:right w:val="nil"/>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c>
          <w:tcPr>
            <w:tcW w:w="1713"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2203A4" w:rsidRPr="002203A4" w:rsidRDefault="002203A4" w:rsidP="002203A4">
            <w:pPr>
              <w:spacing w:after="120" w:line="240" w:lineRule="auto"/>
              <w:rPr>
                <w:rFonts w:ascii="Arial" w:hAnsi="Arial" w:cs="Arial"/>
                <w:szCs w:val="22"/>
              </w:rPr>
            </w:pPr>
          </w:p>
        </w:tc>
      </w:tr>
    </w:tbl>
    <w:p w:rsidR="00823A2B" w:rsidRPr="00CD6568" w:rsidRDefault="0084786B" w:rsidP="00CD6568">
      <w:pPr>
        <w:spacing w:before="0"/>
        <w:jc w:val="center"/>
        <w:rPr>
          <w:rFonts w:ascii="Arial" w:hAnsi="Arial" w:cs="Arial"/>
          <w:b/>
          <w:szCs w:val="22"/>
        </w:rPr>
      </w:pPr>
      <w:r>
        <w:rPr>
          <w:b/>
          <w:lang w:val="nl-BE"/>
        </w:rPr>
        <w:br w:type="page"/>
      </w:r>
      <w:r w:rsidR="00823A2B" w:rsidRPr="00CD6568">
        <w:rPr>
          <w:rFonts w:ascii="Arial" w:hAnsi="Arial" w:cs="Arial"/>
          <w:b/>
          <w:lang w:val="nl-BE"/>
        </w:rPr>
        <w:lastRenderedPageBreak/>
        <w:t xml:space="preserve">PHỤ LỤC </w:t>
      </w:r>
      <w:r w:rsidR="008949CE">
        <w:rPr>
          <w:rFonts w:ascii="Arial" w:hAnsi="Arial" w:cs="Arial"/>
          <w:b/>
          <w:lang w:val="nl-BE"/>
        </w:rPr>
        <w:t>K</w:t>
      </w:r>
      <w:r w:rsidR="005B0F5D">
        <w:rPr>
          <w:rFonts w:ascii="Arial" w:hAnsi="Arial" w:cs="Arial"/>
          <w:b/>
          <w:lang w:val="nl-BE"/>
        </w:rPr>
        <w:t xml:space="preserve"> </w:t>
      </w:r>
      <w:r w:rsidR="004E7097" w:rsidRPr="00CD6568">
        <w:rPr>
          <w:rFonts w:ascii="Arial" w:hAnsi="Arial" w:cs="Arial"/>
          <w:b/>
          <w:lang w:val="nl-BE"/>
        </w:rPr>
        <w:t>-</w:t>
      </w:r>
      <w:r w:rsidR="005B0F5D">
        <w:rPr>
          <w:rFonts w:ascii="Arial" w:hAnsi="Arial" w:cs="Arial"/>
          <w:b/>
          <w:lang w:val="nl-BE"/>
        </w:rPr>
        <w:t xml:space="preserve"> </w:t>
      </w:r>
      <w:r w:rsidR="00823A2B" w:rsidRPr="00CD6568">
        <w:rPr>
          <w:rFonts w:ascii="Arial" w:hAnsi="Arial" w:cs="Arial"/>
          <w:b/>
          <w:szCs w:val="22"/>
        </w:rPr>
        <w:t>Sản phẩm bê tông khí chưng áp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8"/>
        <w:gridCol w:w="3605"/>
        <w:gridCol w:w="1730"/>
        <w:gridCol w:w="1730"/>
        <w:gridCol w:w="2268"/>
        <w:gridCol w:w="2694"/>
      </w:tblGrid>
      <w:tr w:rsidR="005B0F5D" w:rsidRPr="0045563F" w:rsidTr="00B1786F">
        <w:trPr>
          <w:jc w:val="center"/>
        </w:trPr>
        <w:tc>
          <w:tcPr>
            <w:tcW w:w="708" w:type="dxa"/>
            <w:shd w:val="clear" w:color="auto" w:fill="auto"/>
          </w:tcPr>
          <w:p w:rsidR="005B0F5D" w:rsidRPr="00B1786F" w:rsidRDefault="005B0F5D" w:rsidP="00B1786F">
            <w:pPr>
              <w:spacing w:after="120" w:line="240" w:lineRule="auto"/>
              <w:jc w:val="center"/>
              <w:rPr>
                <w:rFonts w:ascii="Helvetica" w:hAnsi="Helvetica"/>
                <w:b/>
                <w:bCs/>
                <w:spacing w:val="0"/>
                <w:szCs w:val="22"/>
              </w:rPr>
            </w:pPr>
            <w:r w:rsidRPr="00B1786F">
              <w:rPr>
                <w:rFonts w:ascii="Helvetica" w:hAnsi="Helvetica"/>
                <w:b/>
                <w:bCs/>
                <w:spacing w:val="0"/>
                <w:szCs w:val="22"/>
              </w:rPr>
              <w:t>TT</w:t>
            </w:r>
          </w:p>
        </w:tc>
        <w:tc>
          <w:tcPr>
            <w:tcW w:w="3605" w:type="dxa"/>
            <w:shd w:val="clear" w:color="auto" w:fill="auto"/>
          </w:tcPr>
          <w:p w:rsidR="005B0F5D" w:rsidRPr="00B1786F" w:rsidRDefault="005B0F5D" w:rsidP="00B1786F">
            <w:pPr>
              <w:spacing w:after="120" w:line="240" w:lineRule="auto"/>
              <w:jc w:val="center"/>
              <w:rPr>
                <w:rFonts w:ascii="Helvetica" w:hAnsi="Helvetica"/>
                <w:b/>
                <w:bCs/>
                <w:spacing w:val="0"/>
                <w:szCs w:val="22"/>
              </w:rPr>
            </w:pPr>
            <w:r w:rsidRPr="00B1786F">
              <w:rPr>
                <w:rFonts w:ascii="Helvetica" w:hAnsi="Helvetica"/>
                <w:b/>
                <w:bCs/>
                <w:spacing w:val="0"/>
                <w:szCs w:val="22"/>
              </w:rPr>
              <w:t>Chỉ tiêu kỹ thuật</w:t>
            </w:r>
          </w:p>
        </w:tc>
        <w:tc>
          <w:tcPr>
            <w:tcW w:w="1730" w:type="dxa"/>
            <w:shd w:val="clear" w:color="auto" w:fill="auto"/>
          </w:tcPr>
          <w:p w:rsidR="005B0F5D" w:rsidRPr="00B1786F" w:rsidRDefault="005B0F5D" w:rsidP="00B1786F">
            <w:pPr>
              <w:spacing w:after="120" w:line="240" w:lineRule="auto"/>
              <w:jc w:val="center"/>
              <w:rPr>
                <w:rFonts w:ascii="Helvetica" w:hAnsi="Helvetica"/>
                <w:b/>
                <w:bCs/>
                <w:spacing w:val="0"/>
                <w:szCs w:val="22"/>
              </w:rPr>
            </w:pPr>
          </w:p>
        </w:tc>
        <w:tc>
          <w:tcPr>
            <w:tcW w:w="1730" w:type="dxa"/>
            <w:shd w:val="clear" w:color="auto" w:fill="auto"/>
          </w:tcPr>
          <w:p w:rsidR="005B0F5D" w:rsidRPr="00B1786F" w:rsidRDefault="005B0F5D" w:rsidP="00B1786F">
            <w:pPr>
              <w:spacing w:after="120" w:line="240" w:lineRule="auto"/>
              <w:jc w:val="center"/>
              <w:rPr>
                <w:rFonts w:ascii="Helvetica" w:hAnsi="Helvetica"/>
                <w:b/>
                <w:bCs/>
                <w:spacing w:val="0"/>
                <w:szCs w:val="22"/>
              </w:rPr>
            </w:pPr>
            <w:r w:rsidRPr="00B1786F">
              <w:rPr>
                <w:rFonts w:ascii="Helvetica" w:hAnsi="Helvetica"/>
                <w:b/>
                <w:bCs/>
                <w:spacing w:val="0"/>
                <w:szCs w:val="22"/>
              </w:rPr>
              <w:t>Mức yêu câu</w:t>
            </w:r>
          </w:p>
        </w:tc>
        <w:tc>
          <w:tcPr>
            <w:tcW w:w="2268" w:type="dxa"/>
            <w:shd w:val="clear" w:color="auto" w:fill="auto"/>
          </w:tcPr>
          <w:p w:rsidR="005B0F5D" w:rsidRPr="00B1786F" w:rsidRDefault="005B0F5D" w:rsidP="00B1786F">
            <w:pPr>
              <w:spacing w:after="120" w:line="240" w:lineRule="auto"/>
              <w:jc w:val="center"/>
              <w:rPr>
                <w:rFonts w:ascii="Helvetica" w:hAnsi="Helvetica"/>
                <w:b/>
                <w:bCs/>
                <w:spacing w:val="0"/>
                <w:szCs w:val="22"/>
              </w:rPr>
            </w:pPr>
            <w:r w:rsidRPr="00B1786F">
              <w:rPr>
                <w:rFonts w:ascii="Helvetica" w:hAnsi="Helvetica"/>
                <w:b/>
                <w:bCs/>
                <w:spacing w:val="0"/>
                <w:szCs w:val="22"/>
              </w:rPr>
              <w:t>Phương pháp thử</w:t>
            </w:r>
          </w:p>
        </w:tc>
        <w:tc>
          <w:tcPr>
            <w:tcW w:w="2694" w:type="dxa"/>
            <w:shd w:val="clear" w:color="auto" w:fill="auto"/>
          </w:tcPr>
          <w:p w:rsidR="005B0F5D" w:rsidRPr="00B1786F" w:rsidRDefault="005B0F5D" w:rsidP="00B1786F">
            <w:pPr>
              <w:spacing w:after="120" w:line="240" w:lineRule="auto"/>
              <w:jc w:val="center"/>
              <w:rPr>
                <w:rFonts w:ascii="Helvetica" w:hAnsi="Helvetica"/>
                <w:b/>
                <w:bCs/>
                <w:spacing w:val="0"/>
                <w:szCs w:val="22"/>
              </w:rPr>
            </w:pPr>
            <w:r w:rsidRPr="00B1786F">
              <w:rPr>
                <w:rFonts w:ascii="Helvetica" w:hAnsi="Helvetica"/>
                <w:b/>
                <w:bCs/>
                <w:spacing w:val="0"/>
                <w:szCs w:val="22"/>
              </w:rPr>
              <w:t>Quy cách mẫu</w:t>
            </w:r>
          </w:p>
        </w:tc>
      </w:tr>
      <w:tr w:rsidR="005B0F5D" w:rsidRPr="0045563F" w:rsidTr="00B1786F">
        <w:trPr>
          <w:jc w:val="center"/>
        </w:trPr>
        <w:tc>
          <w:tcPr>
            <w:tcW w:w="708" w:type="dxa"/>
            <w:shd w:val="clear" w:color="auto" w:fill="auto"/>
          </w:tcPr>
          <w:p w:rsidR="005B0F5D" w:rsidRPr="00B1786F" w:rsidRDefault="005B0F5D" w:rsidP="00B1786F">
            <w:pPr>
              <w:spacing w:after="120" w:line="240" w:lineRule="auto"/>
              <w:jc w:val="center"/>
              <w:rPr>
                <w:rFonts w:ascii="Arial" w:hAnsi="Arial" w:cs="Arial"/>
                <w:color w:val="646464"/>
                <w:spacing w:val="0"/>
                <w:szCs w:val="22"/>
              </w:rPr>
            </w:pPr>
            <w:r w:rsidRPr="00B1786F">
              <w:rPr>
                <w:rFonts w:ascii="Arial" w:hAnsi="Arial" w:cs="Arial"/>
                <w:color w:val="646464"/>
                <w:spacing w:val="0"/>
                <w:szCs w:val="22"/>
              </w:rPr>
              <w:t>1.</w:t>
            </w:r>
          </w:p>
        </w:tc>
        <w:tc>
          <w:tcPr>
            <w:tcW w:w="3605" w:type="dxa"/>
            <w:shd w:val="clear" w:color="auto" w:fill="auto"/>
          </w:tcPr>
          <w:p w:rsidR="005B0F5D" w:rsidRPr="00B1786F" w:rsidRDefault="005B0F5D" w:rsidP="00B1786F">
            <w:pPr>
              <w:pStyle w:val="Bangtext"/>
              <w:tabs>
                <w:tab w:val="left" w:pos="2160"/>
              </w:tabs>
              <w:spacing w:before="120" w:after="120" w:line="240" w:lineRule="auto"/>
              <w:ind w:right="-79"/>
              <w:jc w:val="left"/>
              <w:rPr>
                <w:szCs w:val="22"/>
              </w:rPr>
            </w:pPr>
            <w:r w:rsidRPr="00B1786F">
              <w:rPr>
                <w:bCs/>
                <w:color w:val="000000"/>
                <w:szCs w:val="22"/>
              </w:rPr>
              <w:t>Cường độ nén</w:t>
            </w:r>
          </w:p>
        </w:tc>
        <w:tc>
          <w:tcPr>
            <w:tcW w:w="1730" w:type="dxa"/>
            <w:shd w:val="clear" w:color="auto" w:fill="auto"/>
          </w:tcPr>
          <w:p w:rsidR="005B0F5D" w:rsidRPr="00B1786F" w:rsidRDefault="005B0F5D" w:rsidP="00B1786F">
            <w:pPr>
              <w:pStyle w:val="Bangtext"/>
              <w:tabs>
                <w:tab w:val="left" w:pos="1781"/>
              </w:tabs>
              <w:spacing w:before="120" w:after="120" w:line="240" w:lineRule="auto"/>
              <w:ind w:left="-108" w:right="-115"/>
              <w:jc w:val="center"/>
              <w:rPr>
                <w:szCs w:val="22"/>
              </w:rPr>
            </w:pPr>
          </w:p>
        </w:tc>
        <w:tc>
          <w:tcPr>
            <w:tcW w:w="1730" w:type="dxa"/>
            <w:vMerge w:val="restart"/>
            <w:shd w:val="clear" w:color="auto" w:fill="auto"/>
          </w:tcPr>
          <w:p w:rsidR="005B0F5D" w:rsidRPr="00B1786F" w:rsidRDefault="005B0F5D" w:rsidP="00B1786F">
            <w:pPr>
              <w:pStyle w:val="Bangtext"/>
              <w:tabs>
                <w:tab w:val="left" w:pos="1781"/>
              </w:tabs>
              <w:spacing w:before="120" w:after="120" w:line="240" w:lineRule="auto"/>
              <w:ind w:left="-108" w:right="-115"/>
              <w:jc w:val="center"/>
              <w:rPr>
                <w:szCs w:val="22"/>
              </w:rPr>
            </w:pPr>
          </w:p>
          <w:p w:rsidR="005B0F5D" w:rsidRPr="00B1786F" w:rsidRDefault="005B0F5D" w:rsidP="00B1786F">
            <w:pPr>
              <w:pStyle w:val="Bangtext"/>
              <w:tabs>
                <w:tab w:val="left" w:pos="1781"/>
              </w:tabs>
              <w:spacing w:before="120" w:after="120" w:line="240" w:lineRule="auto"/>
              <w:ind w:left="-108" w:right="-115"/>
              <w:jc w:val="center"/>
              <w:rPr>
                <w:szCs w:val="22"/>
              </w:rPr>
            </w:pPr>
            <w:r w:rsidRPr="00B1786F">
              <w:rPr>
                <w:szCs w:val="22"/>
              </w:rPr>
              <w:t>Bảng K</w:t>
            </w:r>
          </w:p>
        </w:tc>
        <w:tc>
          <w:tcPr>
            <w:tcW w:w="2268" w:type="dxa"/>
            <w:vMerge w:val="restart"/>
            <w:shd w:val="clear" w:color="auto" w:fill="auto"/>
            <w:vAlign w:val="center"/>
          </w:tcPr>
          <w:p w:rsidR="005B0F5D" w:rsidRPr="00B1786F" w:rsidRDefault="005B0F5D" w:rsidP="00B1786F">
            <w:pPr>
              <w:pStyle w:val="Bangtext"/>
              <w:spacing w:before="120" w:after="120" w:line="240" w:lineRule="auto"/>
              <w:ind w:left="-92" w:right="-115"/>
              <w:jc w:val="center"/>
              <w:rPr>
                <w:szCs w:val="22"/>
              </w:rPr>
            </w:pPr>
            <w:r w:rsidRPr="00B1786F">
              <w:rPr>
                <w:bCs/>
                <w:color w:val="000000"/>
                <w:szCs w:val="22"/>
              </w:rPr>
              <w:t>TCVN 9030:2017</w:t>
            </w:r>
          </w:p>
        </w:tc>
        <w:tc>
          <w:tcPr>
            <w:tcW w:w="2694" w:type="dxa"/>
            <w:vMerge w:val="restart"/>
            <w:shd w:val="clear" w:color="auto" w:fill="auto"/>
            <w:vAlign w:val="center"/>
          </w:tcPr>
          <w:p w:rsidR="005B0F5D" w:rsidRPr="00B1786F" w:rsidRDefault="005B0F5D" w:rsidP="00B1786F">
            <w:pPr>
              <w:pStyle w:val="Bangtext"/>
              <w:spacing w:before="120" w:after="120" w:line="240" w:lineRule="auto"/>
              <w:ind w:left="-24"/>
              <w:jc w:val="center"/>
              <w:rPr>
                <w:szCs w:val="22"/>
              </w:rPr>
            </w:pPr>
            <w:r w:rsidRPr="00B1786F">
              <w:rPr>
                <w:bCs/>
                <w:color w:val="000000"/>
                <w:szCs w:val="22"/>
              </w:rPr>
              <w:t>Lấy 15 viên bất  kỳ từ mỗi lô</w:t>
            </w:r>
          </w:p>
        </w:tc>
      </w:tr>
      <w:tr w:rsidR="005B0F5D" w:rsidRPr="0045563F" w:rsidTr="00B1786F">
        <w:trPr>
          <w:jc w:val="center"/>
        </w:trPr>
        <w:tc>
          <w:tcPr>
            <w:tcW w:w="708" w:type="dxa"/>
            <w:shd w:val="clear" w:color="auto" w:fill="auto"/>
          </w:tcPr>
          <w:p w:rsidR="005B0F5D" w:rsidRPr="00B1786F" w:rsidRDefault="005B0F5D" w:rsidP="00B1786F">
            <w:pPr>
              <w:spacing w:after="120" w:line="240" w:lineRule="auto"/>
              <w:jc w:val="center"/>
              <w:rPr>
                <w:rFonts w:ascii="Arial" w:hAnsi="Arial" w:cs="Arial"/>
                <w:color w:val="646464"/>
                <w:spacing w:val="0"/>
                <w:szCs w:val="22"/>
              </w:rPr>
            </w:pPr>
            <w:r w:rsidRPr="00B1786F">
              <w:rPr>
                <w:rFonts w:ascii="Arial" w:hAnsi="Arial" w:cs="Arial"/>
                <w:color w:val="646464"/>
                <w:spacing w:val="0"/>
                <w:szCs w:val="22"/>
              </w:rPr>
              <w:t>2.</w:t>
            </w:r>
          </w:p>
        </w:tc>
        <w:tc>
          <w:tcPr>
            <w:tcW w:w="3605" w:type="dxa"/>
            <w:shd w:val="clear" w:color="auto" w:fill="auto"/>
          </w:tcPr>
          <w:p w:rsidR="005B0F5D" w:rsidRPr="00B1786F" w:rsidRDefault="005B0F5D" w:rsidP="00B1786F">
            <w:pPr>
              <w:pStyle w:val="Bangtext"/>
              <w:tabs>
                <w:tab w:val="left" w:pos="2160"/>
              </w:tabs>
              <w:spacing w:before="120" w:after="120" w:line="240" w:lineRule="auto"/>
              <w:ind w:right="-79"/>
              <w:jc w:val="left"/>
              <w:rPr>
                <w:szCs w:val="22"/>
              </w:rPr>
            </w:pPr>
            <w:r w:rsidRPr="00B1786F">
              <w:rPr>
                <w:bCs/>
                <w:color w:val="000000"/>
                <w:szCs w:val="22"/>
              </w:rPr>
              <w:t>Khối lượng thể tích khô</w:t>
            </w:r>
          </w:p>
        </w:tc>
        <w:tc>
          <w:tcPr>
            <w:tcW w:w="1730" w:type="dxa"/>
            <w:shd w:val="clear" w:color="auto" w:fill="auto"/>
          </w:tcPr>
          <w:p w:rsidR="005B0F5D" w:rsidRPr="00B1786F" w:rsidRDefault="005B0F5D" w:rsidP="00B1786F">
            <w:pPr>
              <w:pStyle w:val="Bangtext"/>
              <w:tabs>
                <w:tab w:val="left" w:pos="1781"/>
              </w:tabs>
              <w:spacing w:before="120" w:after="120" w:line="240" w:lineRule="auto"/>
              <w:ind w:left="-108"/>
              <w:jc w:val="center"/>
              <w:rPr>
                <w:szCs w:val="22"/>
              </w:rPr>
            </w:pPr>
          </w:p>
        </w:tc>
        <w:tc>
          <w:tcPr>
            <w:tcW w:w="1730" w:type="dxa"/>
            <w:vMerge/>
            <w:shd w:val="clear" w:color="auto" w:fill="auto"/>
          </w:tcPr>
          <w:p w:rsidR="005B0F5D" w:rsidRPr="00B1786F" w:rsidRDefault="005B0F5D" w:rsidP="00B1786F">
            <w:pPr>
              <w:pStyle w:val="Bangtext"/>
              <w:tabs>
                <w:tab w:val="left" w:pos="1781"/>
              </w:tabs>
              <w:spacing w:before="120" w:after="120" w:line="240" w:lineRule="auto"/>
              <w:ind w:left="-108"/>
              <w:jc w:val="center"/>
              <w:rPr>
                <w:szCs w:val="22"/>
              </w:rPr>
            </w:pPr>
          </w:p>
        </w:tc>
        <w:tc>
          <w:tcPr>
            <w:tcW w:w="2268" w:type="dxa"/>
            <w:vMerge/>
            <w:shd w:val="clear" w:color="auto" w:fill="auto"/>
          </w:tcPr>
          <w:p w:rsidR="005B0F5D" w:rsidRPr="00B1786F" w:rsidRDefault="005B0F5D" w:rsidP="00B1786F">
            <w:pPr>
              <w:pStyle w:val="Bangtext"/>
              <w:spacing w:before="120" w:after="120" w:line="240" w:lineRule="auto"/>
              <w:ind w:left="-92" w:right="-115"/>
              <w:rPr>
                <w:szCs w:val="22"/>
              </w:rPr>
            </w:pPr>
          </w:p>
        </w:tc>
        <w:tc>
          <w:tcPr>
            <w:tcW w:w="2694" w:type="dxa"/>
            <w:vMerge/>
            <w:shd w:val="clear" w:color="auto" w:fill="auto"/>
          </w:tcPr>
          <w:p w:rsidR="005B0F5D" w:rsidRPr="00B1786F" w:rsidRDefault="005B0F5D" w:rsidP="00B1786F">
            <w:pPr>
              <w:pStyle w:val="Bangtext"/>
              <w:spacing w:before="120" w:after="120" w:line="240" w:lineRule="auto"/>
              <w:ind w:left="-24" w:right="-143"/>
              <w:jc w:val="center"/>
              <w:rPr>
                <w:szCs w:val="22"/>
              </w:rPr>
            </w:pPr>
          </w:p>
        </w:tc>
      </w:tr>
      <w:tr w:rsidR="005B0F5D" w:rsidRPr="0045563F" w:rsidTr="00B1786F">
        <w:trPr>
          <w:jc w:val="center"/>
        </w:trPr>
        <w:tc>
          <w:tcPr>
            <w:tcW w:w="708" w:type="dxa"/>
            <w:shd w:val="clear" w:color="auto" w:fill="auto"/>
          </w:tcPr>
          <w:p w:rsidR="005B0F5D" w:rsidRPr="00B1786F" w:rsidRDefault="005B0F5D" w:rsidP="00B1786F">
            <w:pPr>
              <w:spacing w:after="120" w:line="240" w:lineRule="auto"/>
              <w:jc w:val="center"/>
              <w:rPr>
                <w:rFonts w:ascii="Arial" w:hAnsi="Arial" w:cs="Arial"/>
                <w:color w:val="646464"/>
                <w:spacing w:val="0"/>
                <w:szCs w:val="22"/>
              </w:rPr>
            </w:pPr>
            <w:r w:rsidRPr="00B1786F">
              <w:rPr>
                <w:rFonts w:ascii="Arial" w:hAnsi="Arial" w:cs="Arial"/>
                <w:color w:val="646464"/>
                <w:spacing w:val="0"/>
                <w:szCs w:val="22"/>
              </w:rPr>
              <w:t>3.</w:t>
            </w:r>
          </w:p>
        </w:tc>
        <w:tc>
          <w:tcPr>
            <w:tcW w:w="3605" w:type="dxa"/>
            <w:shd w:val="clear" w:color="auto" w:fill="auto"/>
          </w:tcPr>
          <w:p w:rsidR="005B0F5D" w:rsidRPr="00B1786F" w:rsidRDefault="005B0F5D" w:rsidP="00B1786F">
            <w:pPr>
              <w:pStyle w:val="Bangtext"/>
              <w:tabs>
                <w:tab w:val="left" w:pos="2160"/>
              </w:tabs>
              <w:spacing w:before="120" w:after="120" w:line="240" w:lineRule="auto"/>
              <w:ind w:right="-79"/>
              <w:jc w:val="left"/>
              <w:rPr>
                <w:b/>
                <w:i/>
                <w:szCs w:val="22"/>
              </w:rPr>
            </w:pPr>
            <w:r w:rsidRPr="00B1786F">
              <w:rPr>
                <w:bCs/>
                <w:color w:val="000000"/>
                <w:spacing w:val="0"/>
                <w:szCs w:val="22"/>
              </w:rPr>
              <w:t>Độ co khô, mm/m, không lớn hơn</w:t>
            </w:r>
          </w:p>
        </w:tc>
        <w:tc>
          <w:tcPr>
            <w:tcW w:w="1730" w:type="dxa"/>
            <w:shd w:val="clear" w:color="auto" w:fill="auto"/>
          </w:tcPr>
          <w:p w:rsidR="005B0F5D" w:rsidRPr="00B1786F" w:rsidRDefault="005B0F5D" w:rsidP="00B1786F">
            <w:pPr>
              <w:pStyle w:val="Bangtext"/>
              <w:tabs>
                <w:tab w:val="left" w:pos="1781"/>
              </w:tabs>
              <w:spacing w:before="120" w:after="120" w:line="240" w:lineRule="auto"/>
              <w:ind w:left="-108"/>
              <w:jc w:val="center"/>
              <w:rPr>
                <w:szCs w:val="22"/>
              </w:rPr>
            </w:pPr>
          </w:p>
        </w:tc>
        <w:tc>
          <w:tcPr>
            <w:tcW w:w="1730" w:type="dxa"/>
            <w:shd w:val="clear" w:color="auto" w:fill="auto"/>
          </w:tcPr>
          <w:p w:rsidR="005B0F5D" w:rsidRPr="00B1786F" w:rsidRDefault="005B0F5D" w:rsidP="00B1786F">
            <w:pPr>
              <w:pStyle w:val="Bangtext"/>
              <w:tabs>
                <w:tab w:val="left" w:pos="1781"/>
              </w:tabs>
              <w:spacing w:before="120" w:after="120" w:line="240" w:lineRule="auto"/>
              <w:ind w:left="-108"/>
              <w:jc w:val="center"/>
              <w:rPr>
                <w:szCs w:val="22"/>
              </w:rPr>
            </w:pPr>
            <w:r w:rsidRPr="00B1786F">
              <w:rPr>
                <w:szCs w:val="22"/>
              </w:rPr>
              <w:t>0,2 (0,02%)</w:t>
            </w:r>
          </w:p>
        </w:tc>
        <w:tc>
          <w:tcPr>
            <w:tcW w:w="2268" w:type="dxa"/>
            <w:vMerge/>
            <w:shd w:val="clear" w:color="auto" w:fill="auto"/>
          </w:tcPr>
          <w:p w:rsidR="005B0F5D" w:rsidRPr="00B1786F" w:rsidRDefault="005B0F5D" w:rsidP="00B1786F">
            <w:pPr>
              <w:pStyle w:val="Bangtext"/>
              <w:spacing w:before="120" w:after="120" w:line="240" w:lineRule="auto"/>
              <w:ind w:left="-92" w:right="-115"/>
              <w:jc w:val="center"/>
              <w:rPr>
                <w:szCs w:val="22"/>
              </w:rPr>
            </w:pPr>
          </w:p>
        </w:tc>
        <w:tc>
          <w:tcPr>
            <w:tcW w:w="2694" w:type="dxa"/>
            <w:vMerge/>
            <w:shd w:val="clear" w:color="auto" w:fill="auto"/>
          </w:tcPr>
          <w:p w:rsidR="005B0F5D" w:rsidRPr="00B1786F" w:rsidRDefault="005B0F5D" w:rsidP="00B1786F">
            <w:pPr>
              <w:pStyle w:val="Bangtext"/>
              <w:spacing w:before="120" w:after="120" w:line="240" w:lineRule="auto"/>
              <w:ind w:left="-24" w:right="-143"/>
              <w:jc w:val="center"/>
              <w:rPr>
                <w:szCs w:val="22"/>
              </w:rPr>
            </w:pPr>
          </w:p>
        </w:tc>
      </w:tr>
    </w:tbl>
    <w:p w:rsidR="002203A4" w:rsidRDefault="002203A4" w:rsidP="00823A2B">
      <w:pPr>
        <w:pStyle w:val="Bangtext"/>
        <w:spacing w:line="360" w:lineRule="auto"/>
        <w:jc w:val="center"/>
        <w:rPr>
          <w:b/>
          <w:szCs w:val="22"/>
        </w:rPr>
      </w:pPr>
    </w:p>
    <w:p w:rsidR="002E2019" w:rsidRPr="002E2019" w:rsidRDefault="002E2019" w:rsidP="004E7097">
      <w:pPr>
        <w:pStyle w:val="Tablecaption0"/>
        <w:widowControl/>
        <w:shd w:val="clear" w:color="auto" w:fill="auto"/>
        <w:spacing w:before="120" w:line="360" w:lineRule="auto"/>
        <w:jc w:val="center"/>
        <w:rPr>
          <w:sz w:val="22"/>
          <w:szCs w:val="22"/>
        </w:rPr>
      </w:pPr>
      <w:r w:rsidRPr="002E2019">
        <w:rPr>
          <w:b/>
          <w:bCs/>
          <w:sz w:val="22"/>
          <w:szCs w:val="22"/>
        </w:rPr>
        <w:t xml:space="preserve">Bảng </w:t>
      </w:r>
      <w:r w:rsidR="008949CE">
        <w:rPr>
          <w:b/>
          <w:bCs/>
          <w:sz w:val="22"/>
          <w:szCs w:val="22"/>
        </w:rPr>
        <w:t>K</w:t>
      </w:r>
      <w:r w:rsidRPr="002E2019">
        <w:rPr>
          <w:b/>
          <w:bCs/>
          <w:sz w:val="22"/>
          <w:szCs w:val="22"/>
        </w:rPr>
        <w:t xml:space="preserve"> - C</w:t>
      </w:r>
      <w:r w:rsidRPr="002E2019">
        <w:rPr>
          <w:b/>
          <w:bCs/>
          <w:sz w:val="22"/>
          <w:szCs w:val="22"/>
          <w:lang w:val="vi-VN"/>
        </w:rPr>
        <w:t xml:space="preserve">ường </w:t>
      </w:r>
      <w:r w:rsidRPr="002E2019">
        <w:rPr>
          <w:rStyle w:val="Tablecaption"/>
          <w:b/>
          <w:bCs/>
          <w:color w:val="000000"/>
          <w:sz w:val="22"/>
          <w:szCs w:val="22"/>
          <w:lang w:eastAsia="vi-VN"/>
        </w:rPr>
        <w:t>độ nén và khối lượng thể tích khô</w:t>
      </w:r>
    </w:p>
    <w:tbl>
      <w:tblPr>
        <w:tblW w:w="0" w:type="auto"/>
        <w:jc w:val="center"/>
        <w:tblLayout w:type="fixed"/>
        <w:tblCellMar>
          <w:left w:w="72" w:type="dxa"/>
          <w:right w:w="72" w:type="dxa"/>
        </w:tblCellMar>
        <w:tblLook w:val="0000"/>
      </w:tblPr>
      <w:tblGrid>
        <w:gridCol w:w="2268"/>
        <w:gridCol w:w="4110"/>
        <w:gridCol w:w="1560"/>
        <w:gridCol w:w="2212"/>
      </w:tblGrid>
      <w:tr w:rsidR="004E7097" w:rsidRPr="002E2019" w:rsidTr="004E7097">
        <w:trPr>
          <w:trHeight w:val="20"/>
          <w:jc w:val="center"/>
        </w:trPr>
        <w:tc>
          <w:tcPr>
            <w:tcW w:w="2268" w:type="dxa"/>
            <w:vMerge w:val="restart"/>
            <w:tcBorders>
              <w:top w:val="single" w:sz="4" w:space="0" w:color="auto"/>
              <w:left w:val="single" w:sz="4" w:space="0" w:color="auto"/>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b/>
                <w:sz w:val="22"/>
                <w:szCs w:val="22"/>
              </w:rPr>
            </w:pPr>
            <w:r w:rsidRPr="002E2019">
              <w:rPr>
                <w:rStyle w:val="Bodytext4"/>
                <w:b/>
                <w:color w:val="000000"/>
                <w:sz w:val="22"/>
                <w:szCs w:val="22"/>
                <w:lang w:eastAsia="vi-VN"/>
              </w:rPr>
              <w:t>Cấp cường độ nén</w:t>
            </w:r>
            <w:r>
              <w:rPr>
                <w:rStyle w:val="Bodytext4"/>
                <w:b/>
                <w:color w:val="000000"/>
                <w:sz w:val="22"/>
                <w:szCs w:val="22"/>
                <w:lang w:eastAsia="vi-VN"/>
              </w:rPr>
              <w:t xml:space="preserve"> B</w:t>
            </w:r>
          </w:p>
        </w:tc>
        <w:tc>
          <w:tcPr>
            <w:tcW w:w="4110" w:type="dxa"/>
            <w:vMerge w:val="restart"/>
            <w:tcBorders>
              <w:top w:val="single" w:sz="4" w:space="0" w:color="auto"/>
              <w:left w:val="single" w:sz="4" w:space="0" w:color="auto"/>
              <w:right w:val="single" w:sz="4" w:space="0" w:color="auto"/>
            </w:tcBorders>
            <w:shd w:val="clear" w:color="auto" w:fill="FFFFFF"/>
          </w:tcPr>
          <w:p w:rsidR="004E7097" w:rsidRPr="002E2019" w:rsidRDefault="004E7097" w:rsidP="004E7097">
            <w:pPr>
              <w:pStyle w:val="Bodytext11"/>
              <w:widowControl/>
              <w:shd w:val="clear" w:color="auto" w:fill="auto"/>
              <w:spacing w:before="60" w:after="60" w:line="240" w:lineRule="auto"/>
              <w:jc w:val="center"/>
              <w:rPr>
                <w:rFonts w:cs="Arial"/>
                <w:b/>
                <w:sz w:val="22"/>
                <w:szCs w:val="22"/>
              </w:rPr>
            </w:pPr>
            <w:r>
              <w:rPr>
                <w:rStyle w:val="Bodytext4"/>
                <w:b/>
                <w:color w:val="000000"/>
                <w:sz w:val="22"/>
                <w:szCs w:val="22"/>
                <w:lang w:eastAsia="vi-VN"/>
              </w:rPr>
              <w:t>Giá trị trung bình c</w:t>
            </w:r>
            <w:r w:rsidRPr="002E2019">
              <w:rPr>
                <w:rStyle w:val="Bodytext4"/>
                <w:b/>
                <w:color w:val="000000"/>
                <w:sz w:val="22"/>
                <w:szCs w:val="22"/>
                <w:lang w:eastAsia="vi-VN"/>
              </w:rPr>
              <w:t xml:space="preserve">ường độ </w:t>
            </w:r>
            <w:r>
              <w:rPr>
                <w:rStyle w:val="Bodytext4"/>
                <w:b/>
                <w:color w:val="000000"/>
                <w:sz w:val="22"/>
                <w:szCs w:val="22"/>
                <w:lang w:eastAsia="vi-VN"/>
              </w:rPr>
              <w:t xml:space="preserve">chịu </w:t>
            </w:r>
            <w:r w:rsidRPr="002E2019">
              <w:rPr>
                <w:rStyle w:val="Bodytext4"/>
                <w:b/>
                <w:color w:val="000000"/>
                <w:sz w:val="22"/>
                <w:szCs w:val="22"/>
                <w:lang w:eastAsia="vi-VN"/>
              </w:rPr>
              <w:t>nén,</w:t>
            </w:r>
          </w:p>
          <w:p w:rsidR="004E7097" w:rsidRDefault="004E7097" w:rsidP="004E7097">
            <w:pPr>
              <w:pStyle w:val="Bodytext11"/>
              <w:widowControl/>
              <w:shd w:val="clear" w:color="auto" w:fill="auto"/>
              <w:spacing w:before="60" w:after="60" w:line="240" w:lineRule="auto"/>
              <w:jc w:val="center"/>
              <w:rPr>
                <w:rStyle w:val="Bodytext4"/>
                <w:b/>
                <w:color w:val="000000"/>
                <w:sz w:val="22"/>
                <w:szCs w:val="22"/>
                <w:lang w:eastAsia="vi-VN"/>
              </w:rPr>
            </w:pPr>
            <w:r w:rsidRPr="002E2019">
              <w:rPr>
                <w:rStyle w:val="Bodytext4"/>
                <w:color w:val="000000"/>
                <w:sz w:val="22"/>
                <w:szCs w:val="22"/>
                <w:lang w:eastAsia="vi-VN"/>
              </w:rPr>
              <w:t xml:space="preserve">MPa, </w:t>
            </w:r>
            <w:r w:rsidRPr="002E2019">
              <w:rPr>
                <w:rStyle w:val="Bodytext3"/>
                <w:color w:val="000000"/>
                <w:sz w:val="22"/>
                <w:szCs w:val="22"/>
                <w:lang w:eastAsia="vi-VN"/>
              </w:rPr>
              <w:t>không nhỏ hơn</w:t>
            </w:r>
          </w:p>
        </w:tc>
        <w:tc>
          <w:tcPr>
            <w:tcW w:w="3772" w:type="dxa"/>
            <w:gridSpan w:val="2"/>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b/>
                <w:color w:val="000000"/>
                <w:sz w:val="22"/>
                <w:szCs w:val="22"/>
                <w:lang w:eastAsia="vi-VN"/>
              </w:rPr>
              <w:t>Khối lượng thể tích khô,</w:t>
            </w:r>
            <w:r w:rsidRPr="002E2019">
              <w:rPr>
                <w:rStyle w:val="Bodytext4"/>
                <w:color w:val="000000"/>
                <w:sz w:val="22"/>
                <w:szCs w:val="22"/>
                <w:lang w:eastAsia="vi-VN"/>
              </w:rPr>
              <w:t>kg/m</w:t>
            </w:r>
            <w:r w:rsidRPr="002E2019">
              <w:rPr>
                <w:rStyle w:val="Bodytext4"/>
                <w:color w:val="000000"/>
                <w:sz w:val="22"/>
                <w:szCs w:val="22"/>
                <w:vertAlign w:val="superscript"/>
                <w:lang w:eastAsia="vi-VN"/>
              </w:rPr>
              <w:t>3</w:t>
            </w:r>
          </w:p>
        </w:tc>
      </w:tr>
      <w:tr w:rsidR="004E7097" w:rsidRPr="002E2019" w:rsidTr="004E7097">
        <w:trPr>
          <w:trHeight w:val="20"/>
          <w:jc w:val="center"/>
        </w:trPr>
        <w:tc>
          <w:tcPr>
            <w:tcW w:w="2268" w:type="dxa"/>
            <w:vMerge/>
            <w:tcBorders>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4110" w:type="dxa"/>
            <w:vMerge/>
            <w:tcBorders>
              <w:left w:val="single" w:sz="4" w:space="0" w:color="auto"/>
              <w:bottom w:val="nil"/>
              <w:right w:val="single" w:sz="4" w:space="0" w:color="auto"/>
            </w:tcBorders>
            <w:shd w:val="clear" w:color="auto" w:fill="FFFFFF"/>
          </w:tcPr>
          <w:p w:rsidR="004E7097" w:rsidRPr="002E2019" w:rsidRDefault="004E7097" w:rsidP="004E7097">
            <w:pPr>
              <w:pStyle w:val="Bodytext11"/>
              <w:widowControl/>
              <w:shd w:val="clear" w:color="auto" w:fill="auto"/>
              <w:spacing w:before="60" w:after="60" w:line="240" w:lineRule="auto"/>
              <w:jc w:val="center"/>
              <w:rPr>
                <w:rStyle w:val="Bodytext4"/>
                <w:b/>
                <w:color w:val="000000"/>
                <w:sz w:val="22"/>
                <w:szCs w:val="22"/>
                <w:lang w:eastAsia="vi-VN"/>
              </w:rPr>
            </w:pP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b/>
                <w:sz w:val="22"/>
                <w:szCs w:val="22"/>
              </w:rPr>
            </w:pPr>
            <w:r w:rsidRPr="002E2019">
              <w:rPr>
                <w:rStyle w:val="Bodytext4"/>
                <w:b/>
                <w:color w:val="000000"/>
                <w:sz w:val="22"/>
                <w:szCs w:val="22"/>
                <w:lang w:eastAsia="vi-VN"/>
              </w:rPr>
              <w:t>Danh nghĩa</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b/>
                <w:sz w:val="22"/>
                <w:szCs w:val="22"/>
              </w:rPr>
            </w:pPr>
            <w:r w:rsidRPr="002E2019">
              <w:rPr>
                <w:rStyle w:val="Bodytext4"/>
                <w:b/>
                <w:color w:val="000000"/>
                <w:sz w:val="22"/>
                <w:szCs w:val="22"/>
                <w:lang w:eastAsia="vi-VN"/>
              </w:rPr>
              <w:t>Trung bình</w:t>
            </w:r>
          </w:p>
        </w:tc>
      </w:tr>
      <w:tr w:rsidR="004E7097" w:rsidRPr="002E2019" w:rsidTr="00592E65">
        <w:trPr>
          <w:trHeight w:val="20"/>
          <w:jc w:val="center"/>
        </w:trPr>
        <w:tc>
          <w:tcPr>
            <w:tcW w:w="2268" w:type="dxa"/>
            <w:vMerge w:val="restart"/>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B2</w:t>
            </w:r>
          </w:p>
        </w:tc>
        <w:tc>
          <w:tcPr>
            <w:tcW w:w="4110" w:type="dxa"/>
            <w:vMerge w:val="restart"/>
            <w:tcBorders>
              <w:top w:val="single" w:sz="4" w:space="0" w:color="auto"/>
              <w:left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2,5</w:t>
            </w: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400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351 đến 450</w:t>
            </w:r>
          </w:p>
        </w:tc>
      </w:tr>
      <w:tr w:rsidR="004E7097" w:rsidRPr="002E2019" w:rsidTr="00592E65">
        <w:trPr>
          <w:trHeight w:val="20"/>
          <w:jc w:val="center"/>
        </w:trPr>
        <w:tc>
          <w:tcPr>
            <w:tcW w:w="2268" w:type="dxa"/>
            <w:vMerge/>
            <w:tcBorders>
              <w:top w:val="nil"/>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4110" w:type="dxa"/>
            <w:vMerge/>
            <w:tcBorders>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500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451 đến 550</w:t>
            </w:r>
          </w:p>
        </w:tc>
      </w:tr>
      <w:tr w:rsidR="004E7097" w:rsidRPr="002E2019" w:rsidTr="00592E65">
        <w:trPr>
          <w:trHeight w:val="20"/>
          <w:jc w:val="center"/>
        </w:trPr>
        <w:tc>
          <w:tcPr>
            <w:tcW w:w="2268" w:type="dxa"/>
            <w:vMerge w:val="restart"/>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B3</w:t>
            </w:r>
          </w:p>
        </w:tc>
        <w:tc>
          <w:tcPr>
            <w:tcW w:w="4110" w:type="dxa"/>
            <w:vMerge w:val="restart"/>
            <w:tcBorders>
              <w:top w:val="single" w:sz="4" w:space="0" w:color="auto"/>
              <w:left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3,5</w:t>
            </w: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500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451 đến 550</w:t>
            </w:r>
          </w:p>
        </w:tc>
      </w:tr>
      <w:tr w:rsidR="004E7097" w:rsidRPr="002E2019" w:rsidTr="00592E65">
        <w:trPr>
          <w:trHeight w:val="20"/>
          <w:jc w:val="center"/>
        </w:trPr>
        <w:tc>
          <w:tcPr>
            <w:tcW w:w="2268" w:type="dxa"/>
            <w:vMerge/>
            <w:tcBorders>
              <w:top w:val="nil"/>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4110" w:type="dxa"/>
            <w:vMerge/>
            <w:tcBorders>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600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551 đến 650</w:t>
            </w:r>
          </w:p>
        </w:tc>
      </w:tr>
      <w:tr w:rsidR="004E7097" w:rsidRPr="002E2019" w:rsidTr="004E7097">
        <w:trPr>
          <w:trHeight w:val="20"/>
          <w:jc w:val="center"/>
        </w:trPr>
        <w:tc>
          <w:tcPr>
            <w:tcW w:w="2268" w:type="dxa"/>
            <w:vMerge w:val="restart"/>
            <w:tcBorders>
              <w:top w:val="single" w:sz="4" w:space="0" w:color="auto"/>
              <w:left w:val="single" w:sz="4" w:space="0" w:color="auto"/>
              <w:right w:val="nil"/>
            </w:tcBorders>
            <w:shd w:val="clear" w:color="auto" w:fill="FFFFFF"/>
            <w:vAlign w:val="center"/>
          </w:tcPr>
          <w:p w:rsidR="004E7097" w:rsidRPr="002E2019" w:rsidRDefault="004E7097" w:rsidP="004E7097">
            <w:pPr>
              <w:pStyle w:val="Bodytext11"/>
              <w:widowControl/>
              <w:spacing w:before="60" w:after="60" w:line="240" w:lineRule="auto"/>
              <w:jc w:val="center"/>
              <w:rPr>
                <w:rFonts w:cs="Arial"/>
                <w:sz w:val="22"/>
                <w:szCs w:val="22"/>
              </w:rPr>
            </w:pPr>
            <w:r w:rsidRPr="002E2019">
              <w:rPr>
                <w:rStyle w:val="Bodytext4"/>
                <w:color w:val="000000"/>
                <w:sz w:val="22"/>
                <w:szCs w:val="22"/>
                <w:lang w:eastAsia="vi-VN"/>
              </w:rPr>
              <w:t>B4</w:t>
            </w:r>
          </w:p>
        </w:tc>
        <w:tc>
          <w:tcPr>
            <w:tcW w:w="4110" w:type="dxa"/>
            <w:vMerge w:val="restart"/>
            <w:tcBorders>
              <w:top w:val="single" w:sz="4" w:space="0" w:color="auto"/>
              <w:left w:val="single" w:sz="4" w:space="0" w:color="auto"/>
              <w:right w:val="single" w:sz="4" w:space="0" w:color="auto"/>
            </w:tcBorders>
            <w:shd w:val="clear" w:color="auto" w:fill="FFFFFF"/>
            <w:vAlign w:val="center"/>
          </w:tcPr>
          <w:p w:rsidR="004E7097" w:rsidRPr="002E2019" w:rsidRDefault="004E7097" w:rsidP="004E7097">
            <w:pPr>
              <w:pStyle w:val="Bodytext11"/>
              <w:widowControl/>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5,0</w:t>
            </w: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600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551 đến 650</w:t>
            </w:r>
          </w:p>
        </w:tc>
      </w:tr>
      <w:tr w:rsidR="004E7097" w:rsidRPr="002E2019" w:rsidTr="004E7097">
        <w:trPr>
          <w:trHeight w:val="20"/>
          <w:jc w:val="center"/>
        </w:trPr>
        <w:tc>
          <w:tcPr>
            <w:tcW w:w="2268" w:type="dxa"/>
            <w:vMerge/>
            <w:tcBorders>
              <w:left w:val="single" w:sz="4" w:space="0" w:color="auto"/>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4110" w:type="dxa"/>
            <w:vMerge/>
            <w:tcBorders>
              <w:left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700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651 đến 750</w:t>
            </w:r>
          </w:p>
        </w:tc>
      </w:tr>
      <w:tr w:rsidR="004E7097" w:rsidRPr="002E2019" w:rsidTr="004E7097">
        <w:trPr>
          <w:trHeight w:val="20"/>
          <w:jc w:val="center"/>
        </w:trPr>
        <w:tc>
          <w:tcPr>
            <w:tcW w:w="2268" w:type="dxa"/>
            <w:vMerge/>
            <w:tcBorders>
              <w:left w:val="single" w:sz="4" w:space="0" w:color="auto"/>
              <w:bottom w:val="nil"/>
              <w:right w:val="nil"/>
            </w:tcBorders>
            <w:shd w:val="clear" w:color="auto" w:fill="FFFFFF"/>
            <w:vAlign w:val="center"/>
          </w:tcPr>
          <w:p w:rsidR="004E7097" w:rsidRPr="002E2019" w:rsidRDefault="004E7097" w:rsidP="004E7097">
            <w:pPr>
              <w:spacing w:before="60" w:after="60"/>
              <w:jc w:val="center"/>
              <w:rPr>
                <w:rFonts w:ascii="Arial" w:hAnsi="Arial" w:cs="Arial"/>
                <w:szCs w:val="22"/>
              </w:rPr>
            </w:pPr>
          </w:p>
        </w:tc>
        <w:tc>
          <w:tcPr>
            <w:tcW w:w="4110" w:type="dxa"/>
            <w:vMerge/>
            <w:tcBorders>
              <w:left w:val="single" w:sz="4" w:space="0" w:color="auto"/>
              <w:bottom w:val="nil"/>
              <w:right w:val="single" w:sz="4" w:space="0" w:color="auto"/>
            </w:tcBorders>
            <w:shd w:val="clear" w:color="auto" w:fill="FFFFFF"/>
            <w:vAlign w:val="center"/>
          </w:tcPr>
          <w:p w:rsidR="004E7097" w:rsidRPr="002E2019" w:rsidRDefault="004E7097" w:rsidP="004E7097">
            <w:pPr>
              <w:spacing w:before="60" w:after="60"/>
              <w:jc w:val="center"/>
              <w:rPr>
                <w:rFonts w:ascii="Arial" w:hAnsi="Arial" w:cs="Arial"/>
                <w:szCs w:val="22"/>
              </w:rPr>
            </w:pP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800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751 đến 850</w:t>
            </w:r>
          </w:p>
        </w:tc>
      </w:tr>
      <w:tr w:rsidR="004E7097" w:rsidRPr="002E2019" w:rsidTr="004E7097">
        <w:trPr>
          <w:trHeight w:val="20"/>
          <w:jc w:val="center"/>
        </w:trPr>
        <w:tc>
          <w:tcPr>
            <w:tcW w:w="2268" w:type="dxa"/>
            <w:vMerge w:val="restart"/>
            <w:tcBorders>
              <w:top w:val="single" w:sz="4" w:space="0" w:color="auto"/>
              <w:left w:val="single" w:sz="4" w:space="0" w:color="auto"/>
              <w:right w:val="nil"/>
            </w:tcBorders>
            <w:shd w:val="clear" w:color="auto" w:fill="FFFFFF"/>
            <w:vAlign w:val="center"/>
          </w:tcPr>
          <w:p w:rsidR="004E7097" w:rsidRPr="002E2019" w:rsidRDefault="004E7097" w:rsidP="004E7097">
            <w:pPr>
              <w:pStyle w:val="Bodytext11"/>
              <w:widowControl/>
              <w:spacing w:before="60" w:after="60" w:line="240" w:lineRule="auto"/>
              <w:jc w:val="center"/>
              <w:rPr>
                <w:rFonts w:cs="Arial"/>
                <w:sz w:val="22"/>
                <w:szCs w:val="22"/>
              </w:rPr>
            </w:pPr>
            <w:r w:rsidRPr="002E2019">
              <w:rPr>
                <w:rStyle w:val="Bodytext4"/>
                <w:color w:val="000000"/>
                <w:sz w:val="22"/>
                <w:szCs w:val="22"/>
                <w:lang w:eastAsia="vi-VN"/>
              </w:rPr>
              <w:t>B6</w:t>
            </w:r>
          </w:p>
        </w:tc>
        <w:tc>
          <w:tcPr>
            <w:tcW w:w="4110" w:type="dxa"/>
            <w:vMerge w:val="restart"/>
            <w:tcBorders>
              <w:top w:val="single" w:sz="4" w:space="0" w:color="auto"/>
              <w:left w:val="single" w:sz="4" w:space="0" w:color="auto"/>
              <w:right w:val="single" w:sz="4" w:space="0" w:color="auto"/>
            </w:tcBorders>
            <w:shd w:val="clear" w:color="auto" w:fill="FFFFFF"/>
            <w:vAlign w:val="center"/>
          </w:tcPr>
          <w:p w:rsidR="004E7097" w:rsidRPr="002E2019" w:rsidRDefault="004E7097" w:rsidP="004E7097">
            <w:pPr>
              <w:pStyle w:val="Bodytext11"/>
              <w:widowControl/>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7,5</w:t>
            </w: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700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651 đến 750</w:t>
            </w:r>
          </w:p>
        </w:tc>
      </w:tr>
      <w:tr w:rsidR="004E7097" w:rsidRPr="002E2019" w:rsidTr="004E7097">
        <w:trPr>
          <w:trHeight w:val="20"/>
          <w:jc w:val="center"/>
        </w:trPr>
        <w:tc>
          <w:tcPr>
            <w:tcW w:w="2268" w:type="dxa"/>
            <w:vMerge/>
            <w:tcBorders>
              <w:left w:val="single" w:sz="4" w:space="0" w:color="auto"/>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4110" w:type="dxa"/>
            <w:vMerge/>
            <w:tcBorders>
              <w:left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800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751 đến 850</w:t>
            </w:r>
          </w:p>
        </w:tc>
      </w:tr>
      <w:tr w:rsidR="004E7097" w:rsidRPr="002E2019" w:rsidTr="004E7097">
        <w:trPr>
          <w:trHeight w:val="20"/>
          <w:jc w:val="center"/>
        </w:trPr>
        <w:tc>
          <w:tcPr>
            <w:tcW w:w="2268" w:type="dxa"/>
            <w:vMerge/>
            <w:tcBorders>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p>
        </w:tc>
        <w:tc>
          <w:tcPr>
            <w:tcW w:w="4110" w:type="dxa"/>
            <w:vMerge/>
            <w:tcBorders>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900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từ 851 đến 950</w:t>
            </w:r>
          </w:p>
        </w:tc>
      </w:tr>
      <w:tr w:rsidR="004E7097" w:rsidRPr="002E2019" w:rsidTr="004E7097">
        <w:trPr>
          <w:trHeight w:val="20"/>
          <w:jc w:val="center"/>
        </w:trPr>
        <w:tc>
          <w:tcPr>
            <w:tcW w:w="2268" w:type="dxa"/>
            <w:vMerge w:val="restart"/>
            <w:tcBorders>
              <w:top w:val="single" w:sz="4" w:space="0" w:color="auto"/>
              <w:left w:val="single" w:sz="4" w:space="0" w:color="auto"/>
              <w:right w:val="nil"/>
            </w:tcBorders>
            <w:shd w:val="clear" w:color="auto" w:fill="FFFFFF"/>
            <w:vAlign w:val="center"/>
          </w:tcPr>
          <w:p w:rsidR="004E7097" w:rsidRPr="002E2019" w:rsidRDefault="004E7097" w:rsidP="004E7097">
            <w:pPr>
              <w:pStyle w:val="Bodytext11"/>
              <w:widowControl/>
              <w:spacing w:before="60" w:after="60" w:line="240" w:lineRule="auto"/>
              <w:jc w:val="center"/>
              <w:rPr>
                <w:rFonts w:cs="Arial"/>
                <w:sz w:val="22"/>
                <w:szCs w:val="22"/>
              </w:rPr>
            </w:pPr>
            <w:r w:rsidRPr="002E2019">
              <w:rPr>
                <w:rStyle w:val="Bodytext4"/>
                <w:color w:val="000000"/>
                <w:sz w:val="22"/>
                <w:szCs w:val="22"/>
                <w:lang w:eastAsia="vi-VN"/>
              </w:rPr>
              <w:t>B8</w:t>
            </w:r>
          </w:p>
        </w:tc>
        <w:tc>
          <w:tcPr>
            <w:tcW w:w="4110" w:type="dxa"/>
            <w:vMerge w:val="restart"/>
            <w:tcBorders>
              <w:top w:val="single" w:sz="4" w:space="0" w:color="auto"/>
              <w:left w:val="single" w:sz="4" w:space="0" w:color="auto"/>
              <w:right w:val="single" w:sz="4" w:space="0" w:color="auto"/>
            </w:tcBorders>
            <w:shd w:val="clear" w:color="auto" w:fill="FFFFFF"/>
            <w:vAlign w:val="center"/>
          </w:tcPr>
          <w:p w:rsidR="004E7097" w:rsidRPr="002E2019" w:rsidRDefault="004E7097" w:rsidP="004E7097">
            <w:pPr>
              <w:pStyle w:val="Bodytext11"/>
              <w:widowControl/>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10,0</w:t>
            </w:r>
          </w:p>
        </w:tc>
        <w:tc>
          <w:tcPr>
            <w:tcW w:w="1560" w:type="dxa"/>
            <w:tcBorders>
              <w:top w:val="single" w:sz="4" w:space="0" w:color="auto"/>
              <w:left w:val="single" w:sz="4" w:space="0" w:color="auto"/>
              <w:bottom w:val="nil"/>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800</w:t>
            </w:r>
          </w:p>
        </w:tc>
        <w:tc>
          <w:tcPr>
            <w:tcW w:w="2212" w:type="dxa"/>
            <w:tcBorders>
              <w:top w:val="single" w:sz="4" w:space="0" w:color="auto"/>
              <w:left w:val="single" w:sz="4" w:space="0" w:color="auto"/>
              <w:bottom w:val="nil"/>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từ 751 đến 850</w:t>
            </w:r>
          </w:p>
        </w:tc>
      </w:tr>
      <w:tr w:rsidR="004E7097" w:rsidRPr="002E2019" w:rsidTr="004E7097">
        <w:trPr>
          <w:trHeight w:val="20"/>
          <w:jc w:val="center"/>
        </w:trPr>
        <w:tc>
          <w:tcPr>
            <w:tcW w:w="2268" w:type="dxa"/>
            <w:vMerge/>
            <w:tcBorders>
              <w:left w:val="single" w:sz="4" w:space="0" w:color="auto"/>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4110" w:type="dxa"/>
            <w:vMerge/>
            <w:tcBorders>
              <w:left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p>
        </w:tc>
        <w:tc>
          <w:tcPr>
            <w:tcW w:w="1560" w:type="dxa"/>
            <w:tcBorders>
              <w:top w:val="single" w:sz="4" w:space="0" w:color="auto"/>
              <w:left w:val="single" w:sz="4" w:space="0" w:color="auto"/>
              <w:bottom w:val="single" w:sz="4" w:space="0" w:color="auto"/>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sz w:val="22"/>
                <w:szCs w:val="22"/>
              </w:rPr>
            </w:pPr>
            <w:r w:rsidRPr="002E2019">
              <w:rPr>
                <w:rStyle w:val="Bodytext4"/>
                <w:color w:val="000000"/>
                <w:sz w:val="22"/>
                <w:szCs w:val="22"/>
                <w:lang w:eastAsia="vi-VN"/>
              </w:rPr>
              <w:t>900</w:t>
            </w:r>
          </w:p>
        </w:tc>
        <w:tc>
          <w:tcPr>
            <w:tcW w:w="2212" w:type="dxa"/>
            <w:tcBorders>
              <w:top w:val="single" w:sz="4" w:space="0" w:color="auto"/>
              <w:left w:val="single" w:sz="4" w:space="0" w:color="auto"/>
              <w:bottom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Fonts w:cs="Arial"/>
                <w:color w:val="000000"/>
                <w:sz w:val="22"/>
                <w:szCs w:val="22"/>
                <w:lang w:eastAsia="vi-VN"/>
              </w:rPr>
            </w:pPr>
            <w:r w:rsidRPr="002E2019">
              <w:rPr>
                <w:rStyle w:val="Bodytext4"/>
                <w:color w:val="000000"/>
                <w:sz w:val="22"/>
                <w:szCs w:val="22"/>
                <w:lang w:eastAsia="vi-VN"/>
              </w:rPr>
              <w:t>từ 851 đến 950</w:t>
            </w:r>
          </w:p>
        </w:tc>
      </w:tr>
      <w:tr w:rsidR="004E7097" w:rsidRPr="002E2019" w:rsidTr="004E7097">
        <w:trPr>
          <w:trHeight w:val="20"/>
          <w:jc w:val="center"/>
        </w:trPr>
        <w:tc>
          <w:tcPr>
            <w:tcW w:w="2268" w:type="dxa"/>
            <w:vMerge/>
            <w:tcBorders>
              <w:left w:val="single" w:sz="4" w:space="0" w:color="auto"/>
              <w:bottom w:val="single" w:sz="4" w:space="0" w:color="auto"/>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p>
        </w:tc>
        <w:tc>
          <w:tcPr>
            <w:tcW w:w="4110" w:type="dxa"/>
            <w:vMerge/>
            <w:tcBorders>
              <w:left w:val="single" w:sz="4" w:space="0" w:color="auto"/>
              <w:bottom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p>
        </w:tc>
        <w:tc>
          <w:tcPr>
            <w:tcW w:w="1560" w:type="dxa"/>
            <w:tcBorders>
              <w:top w:val="single" w:sz="4" w:space="0" w:color="auto"/>
              <w:left w:val="single" w:sz="4" w:space="0" w:color="auto"/>
              <w:bottom w:val="single" w:sz="4" w:space="0" w:color="auto"/>
              <w:right w:val="nil"/>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1000</w:t>
            </w:r>
          </w:p>
        </w:tc>
        <w:tc>
          <w:tcPr>
            <w:tcW w:w="2212" w:type="dxa"/>
            <w:tcBorders>
              <w:top w:val="single" w:sz="4" w:space="0" w:color="auto"/>
              <w:left w:val="single" w:sz="4" w:space="0" w:color="auto"/>
              <w:bottom w:val="single" w:sz="4" w:space="0" w:color="auto"/>
              <w:right w:val="single" w:sz="4" w:space="0" w:color="auto"/>
            </w:tcBorders>
            <w:shd w:val="clear" w:color="auto" w:fill="FFFFFF"/>
            <w:vAlign w:val="center"/>
          </w:tcPr>
          <w:p w:rsidR="004E7097" w:rsidRPr="002E2019" w:rsidRDefault="004E7097" w:rsidP="004E7097">
            <w:pPr>
              <w:pStyle w:val="Bodytext11"/>
              <w:widowControl/>
              <w:shd w:val="clear" w:color="auto" w:fill="auto"/>
              <w:spacing w:before="60" w:after="60" w:line="240" w:lineRule="auto"/>
              <w:jc w:val="center"/>
              <w:rPr>
                <w:rStyle w:val="Bodytext4"/>
                <w:color w:val="000000"/>
                <w:sz w:val="22"/>
                <w:szCs w:val="22"/>
                <w:lang w:eastAsia="vi-VN"/>
              </w:rPr>
            </w:pPr>
            <w:r w:rsidRPr="002E2019">
              <w:rPr>
                <w:rStyle w:val="Bodytext4"/>
                <w:color w:val="000000"/>
                <w:sz w:val="22"/>
                <w:szCs w:val="22"/>
                <w:lang w:eastAsia="vi-VN"/>
              </w:rPr>
              <w:t>từ 951 đến 1050</w:t>
            </w:r>
          </w:p>
        </w:tc>
      </w:tr>
    </w:tbl>
    <w:p w:rsidR="00823A2B" w:rsidRDefault="00823A2B">
      <w:pPr>
        <w:spacing w:before="0" w:line="240" w:lineRule="auto"/>
        <w:jc w:val="left"/>
        <w:rPr>
          <w:rFonts w:ascii="Arial" w:hAnsi="Arial" w:cs="Arial"/>
          <w:b/>
          <w:lang w:val="nl-BE"/>
        </w:rPr>
      </w:pPr>
    </w:p>
    <w:p w:rsidR="00B4465C" w:rsidRDefault="00B4465C" w:rsidP="00823A2B">
      <w:pPr>
        <w:pStyle w:val="Bangtext"/>
        <w:spacing w:line="360" w:lineRule="auto"/>
        <w:jc w:val="center"/>
        <w:rPr>
          <w:b/>
          <w:lang w:val="nl-BE"/>
        </w:rPr>
      </w:pPr>
    </w:p>
    <w:p w:rsidR="00823A2B" w:rsidRDefault="00823A2B" w:rsidP="00823A2B">
      <w:pPr>
        <w:pStyle w:val="Bangtext"/>
        <w:spacing w:line="360" w:lineRule="auto"/>
        <w:jc w:val="center"/>
        <w:rPr>
          <w:b/>
          <w:szCs w:val="22"/>
        </w:rPr>
      </w:pPr>
      <w:r w:rsidRPr="00C45194">
        <w:rPr>
          <w:b/>
          <w:lang w:val="nl-BE"/>
        </w:rPr>
        <w:t xml:space="preserve">PHỤ LỤC </w:t>
      </w:r>
      <w:r w:rsidR="008949CE">
        <w:rPr>
          <w:b/>
          <w:lang w:val="nl-BE"/>
        </w:rPr>
        <w:t>L</w:t>
      </w:r>
      <w:r>
        <w:rPr>
          <w:b/>
          <w:lang w:val="nl-BE"/>
        </w:rPr>
        <w:t xml:space="preserve"> –</w:t>
      </w:r>
      <w:r w:rsidR="005B0F5D">
        <w:rPr>
          <w:b/>
          <w:lang w:val="nl-BE"/>
        </w:rPr>
        <w:t xml:space="preserve"> </w:t>
      </w:r>
      <w:r>
        <w:rPr>
          <w:b/>
          <w:szCs w:val="22"/>
        </w:rPr>
        <w:t>Kính nổi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8"/>
        <w:gridCol w:w="3261"/>
        <w:gridCol w:w="2535"/>
        <w:gridCol w:w="2433"/>
        <w:gridCol w:w="4229"/>
      </w:tblGrid>
      <w:tr w:rsidR="00FF3CB8" w:rsidRPr="00FF3CB8" w:rsidTr="00B1786F">
        <w:trPr>
          <w:jc w:val="center"/>
        </w:trPr>
        <w:tc>
          <w:tcPr>
            <w:tcW w:w="708" w:type="dxa"/>
            <w:shd w:val="clear" w:color="auto" w:fill="auto"/>
          </w:tcPr>
          <w:p w:rsidR="00FF3CB8" w:rsidRPr="00B1786F" w:rsidRDefault="00FF3CB8" w:rsidP="00B1786F">
            <w:pPr>
              <w:spacing w:after="120" w:line="240" w:lineRule="auto"/>
              <w:jc w:val="center"/>
              <w:rPr>
                <w:rFonts w:ascii="Helvetica" w:hAnsi="Helvetica"/>
                <w:b/>
                <w:bCs/>
                <w:spacing w:val="0"/>
                <w:sz w:val="21"/>
                <w:szCs w:val="21"/>
              </w:rPr>
            </w:pPr>
            <w:r w:rsidRPr="00B1786F">
              <w:rPr>
                <w:rFonts w:ascii="Helvetica" w:hAnsi="Helvetica"/>
                <w:b/>
                <w:bCs/>
                <w:spacing w:val="0"/>
                <w:sz w:val="21"/>
                <w:szCs w:val="21"/>
              </w:rPr>
              <w:t>TT</w:t>
            </w:r>
          </w:p>
        </w:tc>
        <w:tc>
          <w:tcPr>
            <w:tcW w:w="3261" w:type="dxa"/>
            <w:shd w:val="clear" w:color="auto" w:fill="auto"/>
          </w:tcPr>
          <w:p w:rsidR="00FF3CB8" w:rsidRPr="00B1786F" w:rsidRDefault="00FF3CB8" w:rsidP="00B1786F">
            <w:pPr>
              <w:spacing w:after="120" w:line="240" w:lineRule="auto"/>
              <w:jc w:val="center"/>
              <w:rPr>
                <w:rFonts w:ascii="Helvetica" w:hAnsi="Helvetica"/>
                <w:b/>
                <w:bCs/>
                <w:spacing w:val="0"/>
                <w:sz w:val="21"/>
                <w:szCs w:val="21"/>
              </w:rPr>
            </w:pPr>
            <w:r w:rsidRPr="00B1786F">
              <w:rPr>
                <w:rFonts w:ascii="Helvetica" w:hAnsi="Helvetica"/>
                <w:b/>
                <w:bCs/>
                <w:spacing w:val="0"/>
                <w:sz w:val="21"/>
                <w:szCs w:val="21"/>
              </w:rPr>
              <w:t>Chỉ tiêu kỹ thuật</w:t>
            </w:r>
          </w:p>
        </w:tc>
        <w:tc>
          <w:tcPr>
            <w:tcW w:w="2535" w:type="dxa"/>
            <w:shd w:val="clear" w:color="auto" w:fill="auto"/>
          </w:tcPr>
          <w:p w:rsidR="00FF3CB8" w:rsidRPr="00B1786F" w:rsidRDefault="00FF3CB8" w:rsidP="00B1786F">
            <w:pPr>
              <w:spacing w:after="120" w:line="240" w:lineRule="auto"/>
              <w:jc w:val="center"/>
              <w:rPr>
                <w:rFonts w:ascii="Helvetica" w:hAnsi="Helvetica"/>
                <w:b/>
                <w:bCs/>
                <w:spacing w:val="0"/>
                <w:sz w:val="21"/>
                <w:szCs w:val="21"/>
              </w:rPr>
            </w:pPr>
            <w:r w:rsidRPr="00B1786F">
              <w:rPr>
                <w:rFonts w:ascii="Helvetica" w:hAnsi="Helvetica"/>
                <w:b/>
                <w:bCs/>
                <w:spacing w:val="0"/>
                <w:sz w:val="21"/>
                <w:szCs w:val="21"/>
              </w:rPr>
              <w:t>Mức yêu câu</w:t>
            </w:r>
          </w:p>
        </w:tc>
        <w:tc>
          <w:tcPr>
            <w:tcW w:w="2433" w:type="dxa"/>
            <w:shd w:val="clear" w:color="auto" w:fill="auto"/>
          </w:tcPr>
          <w:p w:rsidR="00FF3CB8" w:rsidRPr="00B1786F" w:rsidRDefault="00FF3CB8" w:rsidP="00B1786F">
            <w:pPr>
              <w:spacing w:after="120" w:line="240" w:lineRule="auto"/>
              <w:jc w:val="center"/>
              <w:rPr>
                <w:rFonts w:ascii="Helvetica" w:hAnsi="Helvetica"/>
                <w:b/>
                <w:bCs/>
                <w:spacing w:val="0"/>
                <w:sz w:val="21"/>
                <w:szCs w:val="21"/>
              </w:rPr>
            </w:pPr>
            <w:r w:rsidRPr="00B1786F">
              <w:rPr>
                <w:rFonts w:ascii="Helvetica" w:hAnsi="Helvetica"/>
                <w:b/>
                <w:bCs/>
                <w:spacing w:val="0"/>
                <w:sz w:val="21"/>
                <w:szCs w:val="21"/>
              </w:rPr>
              <w:t>Phương pháp thử</w:t>
            </w:r>
          </w:p>
        </w:tc>
        <w:tc>
          <w:tcPr>
            <w:tcW w:w="4229" w:type="dxa"/>
            <w:shd w:val="clear" w:color="auto" w:fill="auto"/>
          </w:tcPr>
          <w:p w:rsidR="00FF3CB8" w:rsidRPr="00B1786F" w:rsidRDefault="00FF3CB8" w:rsidP="00B1786F">
            <w:pPr>
              <w:spacing w:after="120" w:line="240" w:lineRule="auto"/>
              <w:jc w:val="center"/>
              <w:rPr>
                <w:rFonts w:ascii="Helvetica" w:hAnsi="Helvetica"/>
                <w:b/>
                <w:bCs/>
                <w:spacing w:val="0"/>
                <w:sz w:val="21"/>
                <w:szCs w:val="21"/>
              </w:rPr>
            </w:pPr>
            <w:r w:rsidRPr="00B1786F">
              <w:rPr>
                <w:rFonts w:ascii="Helvetica" w:hAnsi="Helvetica"/>
                <w:b/>
                <w:bCs/>
                <w:spacing w:val="0"/>
                <w:sz w:val="21"/>
                <w:szCs w:val="21"/>
              </w:rPr>
              <w:t>Quy cách mẫu</w:t>
            </w:r>
          </w:p>
        </w:tc>
      </w:tr>
      <w:tr w:rsidR="000127FE" w:rsidTr="00B1786F">
        <w:trPr>
          <w:jc w:val="center"/>
        </w:trPr>
        <w:tc>
          <w:tcPr>
            <w:tcW w:w="708" w:type="dxa"/>
            <w:shd w:val="clear" w:color="auto" w:fill="auto"/>
          </w:tcPr>
          <w:p w:rsidR="000127FE" w:rsidRPr="00B1786F" w:rsidRDefault="000127FE" w:rsidP="00B1786F">
            <w:pPr>
              <w:spacing w:after="120" w:line="240" w:lineRule="auto"/>
              <w:jc w:val="center"/>
              <w:rPr>
                <w:rFonts w:ascii="Helvetica" w:hAnsi="Helvetica"/>
                <w:color w:val="646464"/>
                <w:spacing w:val="0"/>
                <w:sz w:val="21"/>
                <w:szCs w:val="21"/>
              </w:rPr>
            </w:pPr>
            <w:r w:rsidRPr="00B1786F">
              <w:rPr>
                <w:rFonts w:ascii="Helvetica" w:hAnsi="Helvetica"/>
                <w:color w:val="646464"/>
                <w:spacing w:val="0"/>
                <w:sz w:val="21"/>
                <w:szCs w:val="21"/>
              </w:rPr>
              <w:t>1.</w:t>
            </w:r>
          </w:p>
        </w:tc>
        <w:tc>
          <w:tcPr>
            <w:tcW w:w="3261" w:type="dxa"/>
            <w:shd w:val="clear" w:color="auto" w:fill="auto"/>
          </w:tcPr>
          <w:p w:rsidR="000127FE" w:rsidRPr="00B1786F" w:rsidRDefault="000127FE" w:rsidP="00B1786F">
            <w:pPr>
              <w:pStyle w:val="Bangtext"/>
              <w:tabs>
                <w:tab w:val="left" w:pos="2160"/>
              </w:tabs>
              <w:spacing w:before="120" w:after="120" w:line="240" w:lineRule="auto"/>
              <w:ind w:right="-79"/>
              <w:jc w:val="left"/>
              <w:rPr>
                <w:szCs w:val="22"/>
              </w:rPr>
            </w:pPr>
            <w:r w:rsidRPr="00B1786F">
              <w:rPr>
                <w:szCs w:val="22"/>
              </w:rPr>
              <w:t>Sai lệch chiều dày</w:t>
            </w:r>
          </w:p>
        </w:tc>
        <w:tc>
          <w:tcPr>
            <w:tcW w:w="2535" w:type="dxa"/>
            <w:shd w:val="clear" w:color="auto" w:fill="auto"/>
          </w:tcPr>
          <w:p w:rsidR="000127FE" w:rsidRPr="00B1786F" w:rsidRDefault="000127FE" w:rsidP="00B1786F">
            <w:pPr>
              <w:pStyle w:val="Bangtext"/>
              <w:tabs>
                <w:tab w:val="left" w:pos="1781"/>
              </w:tabs>
              <w:spacing w:before="120" w:after="120" w:line="240" w:lineRule="auto"/>
              <w:ind w:left="-108" w:right="-115"/>
              <w:jc w:val="center"/>
              <w:rPr>
                <w:szCs w:val="22"/>
              </w:rPr>
            </w:pPr>
            <w:r w:rsidRPr="00B1786F">
              <w:rPr>
                <w:szCs w:val="22"/>
              </w:rPr>
              <w:t xml:space="preserve">Bảng </w:t>
            </w:r>
            <w:r w:rsidR="008949CE" w:rsidRPr="00B1786F">
              <w:rPr>
                <w:szCs w:val="22"/>
              </w:rPr>
              <w:t>L</w:t>
            </w:r>
            <w:r w:rsidRPr="00B1786F">
              <w:rPr>
                <w:szCs w:val="22"/>
              </w:rPr>
              <w:t>.1</w:t>
            </w:r>
          </w:p>
        </w:tc>
        <w:tc>
          <w:tcPr>
            <w:tcW w:w="2433" w:type="dxa"/>
            <w:vMerge w:val="restart"/>
            <w:shd w:val="clear" w:color="auto" w:fill="auto"/>
            <w:vAlign w:val="center"/>
          </w:tcPr>
          <w:p w:rsidR="000127FE" w:rsidRPr="00B1786F" w:rsidRDefault="000127FE" w:rsidP="00B1786F">
            <w:pPr>
              <w:pStyle w:val="Bangtext"/>
              <w:spacing w:before="120" w:after="120" w:line="240" w:lineRule="auto"/>
              <w:ind w:left="-92" w:right="-115"/>
              <w:jc w:val="center"/>
              <w:rPr>
                <w:szCs w:val="22"/>
              </w:rPr>
            </w:pPr>
            <w:r w:rsidRPr="00B1786F">
              <w:rPr>
                <w:szCs w:val="22"/>
              </w:rPr>
              <w:t>TCVN 7219:2018</w:t>
            </w:r>
          </w:p>
        </w:tc>
        <w:tc>
          <w:tcPr>
            <w:tcW w:w="4229" w:type="dxa"/>
            <w:vMerge w:val="restart"/>
            <w:shd w:val="clear" w:color="auto" w:fill="auto"/>
            <w:vAlign w:val="center"/>
          </w:tcPr>
          <w:p w:rsidR="000127FE" w:rsidRPr="00B1786F" w:rsidRDefault="000127FE" w:rsidP="00B1786F">
            <w:pPr>
              <w:pStyle w:val="Bangtext"/>
              <w:spacing w:before="120" w:after="120" w:line="240" w:lineRule="auto"/>
              <w:ind w:left="-24" w:right="-143"/>
              <w:jc w:val="center"/>
              <w:rPr>
                <w:szCs w:val="22"/>
              </w:rPr>
            </w:pPr>
            <w:r w:rsidRPr="00B1786F">
              <w:rPr>
                <w:szCs w:val="22"/>
              </w:rPr>
              <w:t>3 mẫu, kích thước   ≥ (610x610) mm</w:t>
            </w:r>
          </w:p>
        </w:tc>
      </w:tr>
      <w:tr w:rsidR="000127FE" w:rsidTr="00B1786F">
        <w:trPr>
          <w:jc w:val="center"/>
        </w:trPr>
        <w:tc>
          <w:tcPr>
            <w:tcW w:w="708" w:type="dxa"/>
            <w:shd w:val="clear" w:color="auto" w:fill="auto"/>
          </w:tcPr>
          <w:p w:rsidR="000127FE" w:rsidRPr="00B1786F" w:rsidRDefault="000127FE" w:rsidP="00B1786F">
            <w:pPr>
              <w:spacing w:after="120" w:line="240" w:lineRule="auto"/>
              <w:jc w:val="center"/>
              <w:rPr>
                <w:rFonts w:ascii="Helvetica" w:hAnsi="Helvetica"/>
                <w:color w:val="646464"/>
                <w:spacing w:val="0"/>
                <w:sz w:val="21"/>
                <w:szCs w:val="21"/>
              </w:rPr>
            </w:pPr>
            <w:r w:rsidRPr="00B1786F">
              <w:rPr>
                <w:rFonts w:ascii="Helvetica" w:hAnsi="Helvetica"/>
                <w:color w:val="646464"/>
                <w:spacing w:val="0"/>
                <w:sz w:val="21"/>
                <w:szCs w:val="21"/>
              </w:rPr>
              <w:t>2.</w:t>
            </w:r>
          </w:p>
        </w:tc>
        <w:tc>
          <w:tcPr>
            <w:tcW w:w="3261" w:type="dxa"/>
            <w:shd w:val="clear" w:color="auto" w:fill="auto"/>
          </w:tcPr>
          <w:p w:rsidR="000127FE" w:rsidRPr="00B1786F" w:rsidRDefault="000127FE" w:rsidP="00B1786F">
            <w:pPr>
              <w:pStyle w:val="Bangtext"/>
              <w:tabs>
                <w:tab w:val="left" w:pos="2160"/>
              </w:tabs>
              <w:spacing w:before="120" w:after="120" w:line="240" w:lineRule="auto"/>
              <w:ind w:right="-79"/>
              <w:jc w:val="left"/>
              <w:rPr>
                <w:szCs w:val="22"/>
              </w:rPr>
            </w:pPr>
            <w:r w:rsidRPr="00B1786F">
              <w:rPr>
                <w:szCs w:val="22"/>
              </w:rPr>
              <w:t>Khuyết tật ngoại quan</w:t>
            </w:r>
          </w:p>
        </w:tc>
        <w:tc>
          <w:tcPr>
            <w:tcW w:w="2535" w:type="dxa"/>
            <w:shd w:val="clear" w:color="auto" w:fill="auto"/>
          </w:tcPr>
          <w:p w:rsidR="000127FE" w:rsidRPr="00B1786F" w:rsidRDefault="000127FE" w:rsidP="00B1786F">
            <w:pPr>
              <w:pStyle w:val="Bangtext"/>
              <w:tabs>
                <w:tab w:val="left" w:pos="1781"/>
              </w:tabs>
              <w:spacing w:before="120" w:after="120" w:line="240" w:lineRule="auto"/>
              <w:ind w:left="-108" w:right="-115"/>
              <w:jc w:val="center"/>
              <w:rPr>
                <w:szCs w:val="22"/>
              </w:rPr>
            </w:pPr>
            <w:r w:rsidRPr="00B1786F">
              <w:rPr>
                <w:szCs w:val="22"/>
              </w:rPr>
              <w:t xml:space="preserve">Bảng </w:t>
            </w:r>
            <w:r w:rsidR="008949CE" w:rsidRPr="00B1786F">
              <w:rPr>
                <w:szCs w:val="22"/>
              </w:rPr>
              <w:t>L</w:t>
            </w:r>
            <w:r w:rsidRPr="00B1786F">
              <w:rPr>
                <w:szCs w:val="22"/>
              </w:rPr>
              <w:t>.2</w:t>
            </w:r>
          </w:p>
        </w:tc>
        <w:tc>
          <w:tcPr>
            <w:tcW w:w="2433" w:type="dxa"/>
            <w:vMerge/>
            <w:shd w:val="clear" w:color="auto" w:fill="auto"/>
          </w:tcPr>
          <w:p w:rsidR="000127FE" w:rsidRPr="00B1786F" w:rsidRDefault="000127FE" w:rsidP="00B1786F">
            <w:pPr>
              <w:pStyle w:val="Bangtext"/>
              <w:spacing w:before="120" w:after="120" w:line="240" w:lineRule="auto"/>
              <w:ind w:left="-92" w:right="-115"/>
              <w:rPr>
                <w:szCs w:val="22"/>
              </w:rPr>
            </w:pPr>
          </w:p>
        </w:tc>
        <w:tc>
          <w:tcPr>
            <w:tcW w:w="4229" w:type="dxa"/>
            <w:vMerge/>
            <w:shd w:val="clear" w:color="auto" w:fill="auto"/>
          </w:tcPr>
          <w:p w:rsidR="000127FE" w:rsidRPr="00B1786F" w:rsidRDefault="000127FE" w:rsidP="00B1786F">
            <w:pPr>
              <w:pStyle w:val="Bangtext"/>
              <w:spacing w:before="120" w:after="120" w:line="240" w:lineRule="auto"/>
              <w:ind w:left="-24" w:right="-143"/>
              <w:jc w:val="center"/>
              <w:rPr>
                <w:szCs w:val="22"/>
              </w:rPr>
            </w:pPr>
          </w:p>
        </w:tc>
      </w:tr>
      <w:tr w:rsidR="000127FE" w:rsidRPr="00997BC4" w:rsidTr="00B1786F">
        <w:trPr>
          <w:jc w:val="center"/>
        </w:trPr>
        <w:tc>
          <w:tcPr>
            <w:tcW w:w="708" w:type="dxa"/>
            <w:shd w:val="clear" w:color="auto" w:fill="auto"/>
          </w:tcPr>
          <w:p w:rsidR="000127FE" w:rsidRPr="00B1786F" w:rsidRDefault="000127FE" w:rsidP="00B1786F">
            <w:pPr>
              <w:spacing w:after="120" w:line="240" w:lineRule="auto"/>
              <w:jc w:val="center"/>
              <w:rPr>
                <w:rFonts w:ascii="Helvetica" w:hAnsi="Helvetica"/>
                <w:color w:val="646464"/>
                <w:spacing w:val="0"/>
                <w:szCs w:val="22"/>
              </w:rPr>
            </w:pPr>
            <w:r w:rsidRPr="00B1786F">
              <w:rPr>
                <w:rFonts w:ascii="Helvetica" w:hAnsi="Helvetica"/>
                <w:color w:val="646464"/>
                <w:spacing w:val="0"/>
                <w:szCs w:val="22"/>
              </w:rPr>
              <w:t>3.</w:t>
            </w:r>
          </w:p>
        </w:tc>
        <w:tc>
          <w:tcPr>
            <w:tcW w:w="3261" w:type="dxa"/>
            <w:shd w:val="clear" w:color="auto" w:fill="auto"/>
          </w:tcPr>
          <w:p w:rsidR="000127FE" w:rsidRPr="00B1786F" w:rsidRDefault="000127FE" w:rsidP="00B1786F">
            <w:pPr>
              <w:pStyle w:val="Bangtext"/>
              <w:tabs>
                <w:tab w:val="left" w:pos="2160"/>
              </w:tabs>
              <w:spacing w:before="120" w:after="120" w:line="240" w:lineRule="auto"/>
              <w:ind w:right="-79"/>
              <w:jc w:val="left"/>
              <w:rPr>
                <w:szCs w:val="22"/>
              </w:rPr>
            </w:pPr>
            <w:r w:rsidRPr="00B1786F">
              <w:rPr>
                <w:szCs w:val="22"/>
              </w:rPr>
              <w:t xml:space="preserve">Độ </w:t>
            </w:r>
            <w:r w:rsidR="0029119B" w:rsidRPr="00B1786F">
              <w:rPr>
                <w:szCs w:val="22"/>
              </w:rPr>
              <w:t>xuyên quang</w:t>
            </w:r>
          </w:p>
        </w:tc>
        <w:tc>
          <w:tcPr>
            <w:tcW w:w="2535" w:type="dxa"/>
            <w:shd w:val="clear" w:color="auto" w:fill="auto"/>
          </w:tcPr>
          <w:p w:rsidR="000127FE" w:rsidRPr="00B1786F" w:rsidRDefault="000127FE" w:rsidP="00B1786F">
            <w:pPr>
              <w:pStyle w:val="Bangtext"/>
              <w:tabs>
                <w:tab w:val="left" w:pos="1781"/>
              </w:tabs>
              <w:spacing w:before="120" w:after="120" w:line="240" w:lineRule="auto"/>
              <w:ind w:left="-108" w:right="-115"/>
              <w:jc w:val="center"/>
              <w:rPr>
                <w:szCs w:val="22"/>
              </w:rPr>
            </w:pPr>
            <w:r w:rsidRPr="00B1786F">
              <w:rPr>
                <w:szCs w:val="22"/>
              </w:rPr>
              <w:t xml:space="preserve">Bảng </w:t>
            </w:r>
            <w:r w:rsidR="008949CE" w:rsidRPr="00B1786F">
              <w:rPr>
                <w:szCs w:val="22"/>
              </w:rPr>
              <w:t>L</w:t>
            </w:r>
            <w:r w:rsidRPr="00B1786F">
              <w:rPr>
                <w:szCs w:val="22"/>
              </w:rPr>
              <w:t xml:space="preserve">.1 </w:t>
            </w:r>
          </w:p>
        </w:tc>
        <w:tc>
          <w:tcPr>
            <w:tcW w:w="2433" w:type="dxa"/>
            <w:shd w:val="clear" w:color="auto" w:fill="auto"/>
          </w:tcPr>
          <w:p w:rsidR="000127FE" w:rsidRPr="00B1786F" w:rsidRDefault="000127FE" w:rsidP="00B1786F">
            <w:pPr>
              <w:pStyle w:val="Bangtext"/>
              <w:spacing w:before="120" w:after="120" w:line="240" w:lineRule="auto"/>
              <w:ind w:left="-92" w:right="-115"/>
              <w:jc w:val="center"/>
              <w:rPr>
                <w:szCs w:val="22"/>
              </w:rPr>
            </w:pPr>
            <w:r w:rsidRPr="00B1786F">
              <w:rPr>
                <w:szCs w:val="22"/>
              </w:rPr>
              <w:t>TCVN 7737:2007</w:t>
            </w:r>
          </w:p>
        </w:tc>
        <w:tc>
          <w:tcPr>
            <w:tcW w:w="4229" w:type="dxa"/>
            <w:vMerge/>
            <w:shd w:val="clear" w:color="auto" w:fill="auto"/>
          </w:tcPr>
          <w:p w:rsidR="000127FE" w:rsidRPr="00B1786F" w:rsidRDefault="000127FE" w:rsidP="00B1786F">
            <w:pPr>
              <w:pStyle w:val="Bangtext"/>
              <w:spacing w:before="120" w:after="120" w:line="240" w:lineRule="auto"/>
              <w:ind w:left="-24" w:right="-143"/>
              <w:jc w:val="center"/>
              <w:rPr>
                <w:szCs w:val="22"/>
              </w:rPr>
            </w:pPr>
          </w:p>
        </w:tc>
      </w:tr>
    </w:tbl>
    <w:p w:rsidR="00823A2B" w:rsidRDefault="00823A2B" w:rsidP="00D32FFE">
      <w:pPr>
        <w:shd w:val="clear" w:color="auto" w:fill="FFFFFF"/>
        <w:spacing w:before="360" w:after="120" w:line="240" w:lineRule="auto"/>
        <w:jc w:val="center"/>
        <w:rPr>
          <w:rFonts w:ascii="Helvetica" w:hAnsi="Helvetica"/>
          <w:b/>
          <w:bCs/>
          <w:spacing w:val="0"/>
          <w:sz w:val="21"/>
          <w:szCs w:val="21"/>
        </w:rPr>
      </w:pPr>
      <w:r w:rsidRPr="00823A2B">
        <w:rPr>
          <w:rFonts w:ascii="Helvetica" w:hAnsi="Helvetica"/>
          <w:b/>
          <w:bCs/>
          <w:spacing w:val="0"/>
          <w:sz w:val="21"/>
          <w:szCs w:val="21"/>
        </w:rPr>
        <w:t xml:space="preserve">Bảng </w:t>
      </w:r>
      <w:r w:rsidR="008949CE">
        <w:rPr>
          <w:rFonts w:ascii="Helvetica" w:hAnsi="Helvetica"/>
          <w:b/>
          <w:bCs/>
          <w:spacing w:val="0"/>
          <w:sz w:val="21"/>
          <w:szCs w:val="21"/>
        </w:rPr>
        <w:t>L</w:t>
      </w:r>
      <w:r w:rsidR="002B746A">
        <w:rPr>
          <w:rFonts w:ascii="Helvetica" w:hAnsi="Helvetica"/>
          <w:b/>
          <w:bCs/>
          <w:spacing w:val="0"/>
          <w:sz w:val="21"/>
          <w:szCs w:val="21"/>
        </w:rPr>
        <w:t xml:space="preserve">.1 </w:t>
      </w:r>
      <w:r w:rsidRPr="00823A2B">
        <w:rPr>
          <w:rFonts w:ascii="Helvetica" w:hAnsi="Helvetica"/>
          <w:b/>
          <w:bCs/>
          <w:spacing w:val="0"/>
          <w:sz w:val="21"/>
          <w:szCs w:val="21"/>
        </w:rPr>
        <w:t>- Chiều dày danh nghĩa</w:t>
      </w:r>
      <w:r w:rsidR="00FF3CB8" w:rsidRPr="00D32FFE">
        <w:rPr>
          <w:rFonts w:ascii="Helvetica" w:hAnsi="Helvetica"/>
          <w:b/>
          <w:bCs/>
          <w:spacing w:val="0"/>
          <w:sz w:val="21"/>
          <w:szCs w:val="21"/>
        </w:rPr>
        <w:t>,</w:t>
      </w:r>
      <w:r w:rsidRPr="00823A2B">
        <w:rPr>
          <w:rFonts w:ascii="Helvetica" w:hAnsi="Helvetica"/>
          <w:b/>
          <w:bCs/>
          <w:spacing w:val="0"/>
          <w:sz w:val="21"/>
          <w:szCs w:val="21"/>
        </w:rPr>
        <w:t xml:space="preserve"> sai số kích thước cho phép</w:t>
      </w:r>
      <w:r w:rsidR="00FF3CB8" w:rsidRPr="00D32FFE">
        <w:rPr>
          <w:rFonts w:ascii="Helvetica" w:hAnsi="Helvetica"/>
          <w:b/>
          <w:bCs/>
          <w:spacing w:val="0"/>
          <w:sz w:val="21"/>
          <w:szCs w:val="21"/>
        </w:rPr>
        <w:t xml:space="preserve"> và độ </w:t>
      </w:r>
      <w:r w:rsidR="00942AB0">
        <w:rPr>
          <w:rFonts w:ascii="Helvetica" w:hAnsi="Helvetica"/>
          <w:b/>
          <w:bCs/>
          <w:spacing w:val="0"/>
          <w:sz w:val="21"/>
          <w:szCs w:val="21"/>
        </w:rPr>
        <w:t>truyền sáng</w:t>
      </w:r>
    </w:p>
    <w:tbl>
      <w:tblPr>
        <w:tblW w:w="0" w:type="auto"/>
        <w:jc w:val="center"/>
        <w:shd w:val="clear" w:color="auto" w:fill="FFFFFF"/>
        <w:tblCellMar>
          <w:left w:w="0" w:type="dxa"/>
          <w:right w:w="0" w:type="dxa"/>
        </w:tblCellMar>
        <w:tblLook w:val="04A0"/>
      </w:tblPr>
      <w:tblGrid>
        <w:gridCol w:w="1642"/>
        <w:gridCol w:w="1909"/>
        <w:gridCol w:w="1944"/>
        <w:gridCol w:w="2410"/>
      </w:tblGrid>
      <w:tr w:rsidR="00FF3CB8" w:rsidRPr="0045563F" w:rsidTr="004311DD">
        <w:trPr>
          <w:trHeight w:val="703"/>
          <w:jc w:val="center"/>
        </w:trPr>
        <w:tc>
          <w:tcPr>
            <w:tcW w:w="16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23A2B" w:rsidRPr="0045563F" w:rsidRDefault="00FF3CB8" w:rsidP="00FF3CB8">
            <w:pPr>
              <w:spacing w:after="120" w:line="240" w:lineRule="auto"/>
              <w:jc w:val="center"/>
              <w:rPr>
                <w:rFonts w:ascii="Arial" w:hAnsi="Arial" w:cs="Arial"/>
                <w:spacing w:val="0"/>
                <w:szCs w:val="22"/>
              </w:rPr>
            </w:pPr>
            <w:r w:rsidRPr="0045563F">
              <w:rPr>
                <w:rFonts w:ascii="Arial" w:hAnsi="Arial" w:cs="Arial"/>
                <w:b/>
                <w:bCs/>
                <w:spacing w:val="0"/>
                <w:szCs w:val="22"/>
              </w:rPr>
              <w:t>Loại kính</w:t>
            </w:r>
          </w:p>
        </w:tc>
        <w:tc>
          <w:tcPr>
            <w:tcW w:w="1909" w:type="dxa"/>
            <w:tcBorders>
              <w:top w:val="single" w:sz="8" w:space="0" w:color="auto"/>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823A2B" w:rsidRPr="0045563F" w:rsidRDefault="00FF3CB8" w:rsidP="00FF3CB8">
            <w:pPr>
              <w:spacing w:after="120" w:line="240" w:lineRule="auto"/>
              <w:jc w:val="center"/>
              <w:rPr>
                <w:rFonts w:ascii="Arial" w:hAnsi="Arial" w:cs="Arial"/>
                <w:spacing w:val="0"/>
                <w:szCs w:val="22"/>
              </w:rPr>
            </w:pPr>
            <w:r w:rsidRPr="0045563F">
              <w:rPr>
                <w:rFonts w:ascii="Arial" w:hAnsi="Arial" w:cs="Arial"/>
                <w:b/>
                <w:bCs/>
                <w:spacing w:val="0"/>
                <w:szCs w:val="22"/>
              </w:rPr>
              <w:t>Chiều dày danh nghĩa, mm</w:t>
            </w:r>
          </w:p>
        </w:tc>
        <w:tc>
          <w:tcPr>
            <w:tcW w:w="19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23A2B" w:rsidRPr="0045563F" w:rsidRDefault="00FF3CB8" w:rsidP="00FF3CB8">
            <w:pPr>
              <w:spacing w:after="120" w:line="240" w:lineRule="auto"/>
              <w:jc w:val="center"/>
              <w:rPr>
                <w:rFonts w:ascii="Arial" w:hAnsi="Arial" w:cs="Arial"/>
                <w:spacing w:val="0"/>
                <w:szCs w:val="22"/>
              </w:rPr>
            </w:pPr>
            <w:r w:rsidRPr="0045563F">
              <w:rPr>
                <w:rFonts w:ascii="Arial" w:hAnsi="Arial" w:cs="Arial"/>
                <w:b/>
                <w:bCs/>
                <w:spacing w:val="0"/>
                <w:szCs w:val="22"/>
              </w:rPr>
              <w:t>Sai số chiều dày, mm</w:t>
            </w:r>
          </w:p>
        </w:tc>
        <w:tc>
          <w:tcPr>
            <w:tcW w:w="2410" w:type="dxa"/>
            <w:tcBorders>
              <w:top w:val="single" w:sz="8" w:space="0" w:color="auto"/>
              <w:left w:val="nil"/>
              <w:bottom w:val="single" w:sz="4" w:space="0" w:color="auto"/>
              <w:right w:val="single" w:sz="8" w:space="0" w:color="auto"/>
            </w:tcBorders>
            <w:shd w:val="clear" w:color="auto" w:fill="FFFFFF"/>
          </w:tcPr>
          <w:p w:rsidR="00FF3CB8" w:rsidRPr="0045563F" w:rsidRDefault="00FF3CB8" w:rsidP="00FF3CB8">
            <w:pPr>
              <w:spacing w:after="120" w:line="240" w:lineRule="auto"/>
              <w:jc w:val="center"/>
              <w:rPr>
                <w:rFonts w:ascii="Arial" w:hAnsi="Arial" w:cs="Arial"/>
                <w:b/>
                <w:bCs/>
                <w:spacing w:val="0"/>
                <w:szCs w:val="22"/>
              </w:rPr>
            </w:pPr>
            <w:r w:rsidRPr="0045563F">
              <w:rPr>
                <w:rFonts w:ascii="Arial" w:hAnsi="Arial" w:cs="Arial"/>
                <w:b/>
                <w:bCs/>
                <w:spacing w:val="0"/>
                <w:szCs w:val="22"/>
              </w:rPr>
              <w:t>Độ xuyên quang, % không nhỏ hơn</w:t>
            </w:r>
          </w:p>
        </w:tc>
      </w:tr>
      <w:tr w:rsidR="004311DD" w:rsidRPr="0045563F" w:rsidTr="004311DD">
        <w:trPr>
          <w:trHeight w:val="240"/>
          <w:jc w:val="center"/>
        </w:trPr>
        <w:tc>
          <w:tcPr>
            <w:tcW w:w="1642" w:type="dxa"/>
            <w:tcBorders>
              <w:top w:val="nil"/>
              <w:left w:val="single" w:sz="8" w:space="0" w:color="auto"/>
              <w:bottom w:val="single" w:sz="8" w:space="0" w:color="auto"/>
              <w:right w:val="single" w:sz="4" w:space="0" w:color="auto"/>
            </w:tcBorders>
            <w:shd w:val="clear" w:color="auto" w:fill="FFFFFF"/>
            <w:tcMar>
              <w:top w:w="0" w:type="dxa"/>
              <w:left w:w="108" w:type="dxa"/>
              <w:bottom w:w="0" w:type="dxa"/>
              <w:right w:w="108" w:type="dxa"/>
            </w:tcMar>
            <w:vAlign w:val="center"/>
            <w:hideMark/>
          </w:tcPr>
          <w:p w:rsidR="004311DD" w:rsidRPr="0045563F" w:rsidRDefault="004311DD" w:rsidP="00FF3CB8">
            <w:pPr>
              <w:spacing w:before="40" w:after="40" w:line="240" w:lineRule="auto"/>
              <w:jc w:val="center"/>
              <w:rPr>
                <w:rFonts w:ascii="Arial" w:hAnsi="Arial" w:cs="Arial"/>
                <w:spacing w:val="0"/>
                <w:szCs w:val="22"/>
              </w:rPr>
            </w:pPr>
            <w:r w:rsidRPr="0045563F">
              <w:rPr>
                <w:rFonts w:ascii="Arial" w:hAnsi="Arial" w:cs="Arial"/>
                <w:spacing w:val="0"/>
                <w:szCs w:val="22"/>
              </w:rPr>
              <w:t>2</w:t>
            </w:r>
          </w:p>
        </w:tc>
        <w:tc>
          <w:tcPr>
            <w:tcW w:w="190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4311DD" w:rsidRPr="0045563F" w:rsidRDefault="004311DD" w:rsidP="00FF3CB8">
            <w:pPr>
              <w:spacing w:before="40" w:after="40" w:line="240" w:lineRule="auto"/>
              <w:jc w:val="center"/>
              <w:rPr>
                <w:rFonts w:ascii="Arial" w:hAnsi="Arial" w:cs="Arial"/>
                <w:spacing w:val="0"/>
                <w:szCs w:val="22"/>
              </w:rPr>
            </w:pPr>
            <w:r w:rsidRPr="0045563F">
              <w:rPr>
                <w:rFonts w:ascii="Arial" w:hAnsi="Arial" w:cs="Arial"/>
                <w:spacing w:val="0"/>
                <w:szCs w:val="22"/>
              </w:rPr>
              <w:t>2,0</w:t>
            </w:r>
          </w:p>
        </w:tc>
        <w:tc>
          <w:tcPr>
            <w:tcW w:w="1944" w:type="dxa"/>
            <w:vMerge w:val="restart"/>
            <w:tcBorders>
              <w:top w:val="nil"/>
              <w:left w:val="single" w:sz="4" w:space="0" w:color="auto"/>
              <w:right w:val="single" w:sz="8" w:space="0" w:color="auto"/>
            </w:tcBorders>
            <w:shd w:val="clear" w:color="auto" w:fill="FFFFFF"/>
            <w:tcMar>
              <w:top w:w="0" w:type="dxa"/>
              <w:left w:w="108" w:type="dxa"/>
              <w:bottom w:w="0" w:type="dxa"/>
              <w:right w:w="108" w:type="dxa"/>
            </w:tcMar>
            <w:vAlign w:val="center"/>
            <w:hideMark/>
          </w:tcPr>
          <w:p w:rsidR="004311DD" w:rsidRPr="0045563F" w:rsidRDefault="004311DD" w:rsidP="00FF3CB8">
            <w:pPr>
              <w:spacing w:before="40" w:after="40" w:line="240" w:lineRule="auto"/>
              <w:jc w:val="center"/>
              <w:rPr>
                <w:rFonts w:ascii="Arial" w:hAnsi="Arial" w:cs="Arial"/>
                <w:spacing w:val="0"/>
                <w:szCs w:val="22"/>
              </w:rPr>
            </w:pPr>
            <w:r w:rsidRPr="0045563F">
              <w:rPr>
                <w:rFonts w:ascii="Arial" w:hAnsi="Arial" w:cs="Arial"/>
                <w:spacing w:val="0"/>
                <w:szCs w:val="22"/>
              </w:rPr>
              <w:t>± 0,20</w:t>
            </w:r>
          </w:p>
        </w:tc>
        <w:tc>
          <w:tcPr>
            <w:tcW w:w="2410" w:type="dxa"/>
            <w:vMerge w:val="restart"/>
            <w:tcBorders>
              <w:top w:val="single" w:sz="4" w:space="0" w:color="auto"/>
              <w:left w:val="nil"/>
              <w:right w:val="single" w:sz="8" w:space="0" w:color="auto"/>
            </w:tcBorders>
            <w:shd w:val="clear" w:color="auto" w:fill="FFFFFF"/>
          </w:tcPr>
          <w:p w:rsidR="004311DD" w:rsidRPr="0045563F" w:rsidRDefault="004311DD" w:rsidP="0029119B">
            <w:pPr>
              <w:spacing w:before="240" w:after="40" w:line="240" w:lineRule="auto"/>
              <w:jc w:val="center"/>
              <w:rPr>
                <w:rFonts w:ascii="Arial" w:hAnsi="Arial" w:cs="Arial"/>
                <w:spacing w:val="0"/>
                <w:szCs w:val="22"/>
              </w:rPr>
            </w:pPr>
            <w:r w:rsidRPr="0045563F">
              <w:rPr>
                <w:rFonts w:ascii="Arial" w:hAnsi="Arial" w:cs="Arial"/>
                <w:spacing w:val="0"/>
                <w:szCs w:val="22"/>
              </w:rPr>
              <w:t>88</w:t>
            </w:r>
          </w:p>
        </w:tc>
      </w:tr>
      <w:tr w:rsidR="004311DD" w:rsidRPr="0045563F" w:rsidTr="004311DD">
        <w:trPr>
          <w:trHeight w:val="227"/>
          <w:jc w:val="center"/>
        </w:trPr>
        <w:tc>
          <w:tcPr>
            <w:tcW w:w="1642" w:type="dxa"/>
            <w:tcBorders>
              <w:top w:val="nil"/>
              <w:left w:val="single" w:sz="8" w:space="0" w:color="auto"/>
              <w:bottom w:val="single" w:sz="8" w:space="0" w:color="auto"/>
              <w:right w:val="single" w:sz="4" w:space="0" w:color="auto"/>
            </w:tcBorders>
            <w:shd w:val="clear" w:color="auto" w:fill="FFFFFF"/>
            <w:tcMar>
              <w:top w:w="0" w:type="dxa"/>
              <w:left w:w="108" w:type="dxa"/>
              <w:bottom w:w="0" w:type="dxa"/>
              <w:right w:w="108" w:type="dxa"/>
            </w:tcMar>
            <w:vAlign w:val="center"/>
            <w:hideMark/>
          </w:tcPr>
          <w:p w:rsidR="004311DD" w:rsidRPr="0045563F" w:rsidRDefault="004311DD" w:rsidP="00FF3CB8">
            <w:pPr>
              <w:spacing w:before="40" w:after="40" w:line="240" w:lineRule="auto"/>
              <w:jc w:val="center"/>
              <w:rPr>
                <w:rFonts w:ascii="Arial" w:hAnsi="Arial" w:cs="Arial"/>
                <w:spacing w:val="0"/>
                <w:szCs w:val="22"/>
              </w:rPr>
            </w:pPr>
            <w:r w:rsidRPr="0045563F">
              <w:rPr>
                <w:rFonts w:ascii="Arial" w:hAnsi="Arial" w:cs="Arial"/>
                <w:spacing w:val="0"/>
                <w:szCs w:val="22"/>
              </w:rPr>
              <w:t>2,5</w:t>
            </w:r>
          </w:p>
        </w:tc>
        <w:tc>
          <w:tcPr>
            <w:tcW w:w="190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4311DD" w:rsidRPr="0045563F" w:rsidRDefault="004311DD" w:rsidP="00FF3CB8">
            <w:pPr>
              <w:spacing w:before="40" w:after="40" w:line="240" w:lineRule="auto"/>
              <w:jc w:val="center"/>
              <w:rPr>
                <w:rFonts w:ascii="Arial" w:hAnsi="Arial" w:cs="Arial"/>
                <w:spacing w:val="0"/>
                <w:szCs w:val="22"/>
              </w:rPr>
            </w:pPr>
            <w:r>
              <w:rPr>
                <w:rFonts w:ascii="Arial" w:hAnsi="Arial" w:cs="Arial"/>
                <w:spacing w:val="0"/>
                <w:szCs w:val="22"/>
              </w:rPr>
              <w:t>2,5</w:t>
            </w:r>
          </w:p>
        </w:tc>
        <w:tc>
          <w:tcPr>
            <w:tcW w:w="1944" w:type="dxa"/>
            <w:vMerge/>
            <w:tcBorders>
              <w:left w:val="single" w:sz="4" w:space="0" w:color="auto"/>
              <w:right w:val="single" w:sz="8" w:space="0" w:color="auto"/>
            </w:tcBorders>
            <w:shd w:val="clear" w:color="auto" w:fill="FFFFFF"/>
            <w:tcMar>
              <w:top w:w="0" w:type="dxa"/>
              <w:left w:w="108" w:type="dxa"/>
              <w:bottom w:w="0" w:type="dxa"/>
              <w:right w:w="108" w:type="dxa"/>
            </w:tcMar>
            <w:vAlign w:val="center"/>
            <w:hideMark/>
          </w:tcPr>
          <w:p w:rsidR="004311DD" w:rsidRPr="0045563F" w:rsidRDefault="004311DD" w:rsidP="00FF3CB8">
            <w:pPr>
              <w:spacing w:before="40" w:after="40" w:line="240" w:lineRule="auto"/>
              <w:jc w:val="center"/>
              <w:rPr>
                <w:rFonts w:ascii="Arial" w:hAnsi="Arial" w:cs="Arial"/>
                <w:spacing w:val="0"/>
                <w:szCs w:val="22"/>
              </w:rPr>
            </w:pPr>
          </w:p>
        </w:tc>
        <w:tc>
          <w:tcPr>
            <w:tcW w:w="2410" w:type="dxa"/>
            <w:vMerge/>
            <w:tcBorders>
              <w:left w:val="nil"/>
              <w:bottom w:val="single" w:sz="8" w:space="0" w:color="auto"/>
              <w:right w:val="single" w:sz="8" w:space="0" w:color="auto"/>
            </w:tcBorders>
            <w:shd w:val="clear" w:color="auto" w:fill="FFFFFF"/>
          </w:tcPr>
          <w:p w:rsidR="004311DD" w:rsidRPr="0045563F" w:rsidRDefault="004311DD" w:rsidP="00FF3CB8">
            <w:pPr>
              <w:spacing w:before="40" w:after="40" w:line="240" w:lineRule="auto"/>
              <w:jc w:val="center"/>
              <w:rPr>
                <w:rFonts w:ascii="Arial" w:hAnsi="Arial" w:cs="Arial"/>
                <w:spacing w:val="0"/>
                <w:szCs w:val="22"/>
              </w:rPr>
            </w:pPr>
          </w:p>
        </w:tc>
      </w:tr>
      <w:tr w:rsidR="00FB5EFA" w:rsidRPr="0045563F" w:rsidTr="004311DD">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3</w:t>
            </w:r>
          </w:p>
        </w:tc>
        <w:tc>
          <w:tcPr>
            <w:tcW w:w="1909"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3,0</w:t>
            </w:r>
          </w:p>
        </w:tc>
        <w:tc>
          <w:tcPr>
            <w:tcW w:w="1944" w:type="dxa"/>
            <w:vMerge/>
            <w:tcBorders>
              <w:left w:val="nil"/>
              <w:right w:val="single" w:sz="8" w:space="0" w:color="auto"/>
            </w:tcBorders>
            <w:shd w:val="clear" w:color="auto" w:fill="FFFFFF"/>
            <w:tcMar>
              <w:top w:w="0" w:type="dxa"/>
              <w:left w:w="108" w:type="dxa"/>
              <w:bottom w:w="0" w:type="dxa"/>
              <w:right w:w="108" w:type="dxa"/>
            </w:tcMar>
            <w:vAlign w:val="center"/>
          </w:tcPr>
          <w:p w:rsidR="00FB5EFA" w:rsidRPr="0045563F" w:rsidRDefault="00FB5EFA" w:rsidP="00FF3CB8">
            <w:pPr>
              <w:spacing w:before="40" w:after="40" w:line="240" w:lineRule="auto"/>
              <w:jc w:val="center"/>
              <w:rPr>
                <w:rFonts w:ascii="Arial" w:hAnsi="Arial" w:cs="Arial"/>
                <w:spacing w:val="0"/>
                <w:szCs w:val="22"/>
              </w:rPr>
            </w:pPr>
          </w:p>
        </w:tc>
        <w:tc>
          <w:tcPr>
            <w:tcW w:w="2410" w:type="dxa"/>
            <w:tcBorders>
              <w:top w:val="nil"/>
              <w:left w:val="nil"/>
              <w:bottom w:val="single" w:sz="8" w:space="0" w:color="auto"/>
              <w:right w:val="single" w:sz="8" w:space="0" w:color="auto"/>
            </w:tcBorders>
            <w:shd w:val="clear" w:color="auto" w:fill="FFFFFF"/>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87</w:t>
            </w:r>
          </w:p>
        </w:tc>
      </w:tr>
      <w:tr w:rsidR="00FB5EFA" w:rsidRPr="0045563F" w:rsidTr="00FF3CB8">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4</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4,0</w:t>
            </w:r>
          </w:p>
        </w:tc>
        <w:tc>
          <w:tcPr>
            <w:tcW w:w="1944" w:type="dxa"/>
            <w:vMerge/>
            <w:tcBorders>
              <w:left w:val="nil"/>
              <w:right w:val="single" w:sz="8" w:space="0" w:color="auto"/>
            </w:tcBorders>
            <w:shd w:val="clear" w:color="auto" w:fill="FFFFFF"/>
            <w:vAlign w:val="center"/>
            <w:hideMark/>
          </w:tcPr>
          <w:p w:rsidR="00FB5EFA" w:rsidRPr="0045563F" w:rsidRDefault="00FB5EFA" w:rsidP="00FF3CB8">
            <w:pPr>
              <w:spacing w:before="40" w:after="40" w:line="240" w:lineRule="auto"/>
              <w:jc w:val="left"/>
              <w:rPr>
                <w:rFonts w:ascii="Arial" w:hAnsi="Arial" w:cs="Arial"/>
                <w:spacing w:val="0"/>
                <w:szCs w:val="22"/>
              </w:rPr>
            </w:pPr>
          </w:p>
        </w:tc>
        <w:tc>
          <w:tcPr>
            <w:tcW w:w="2410" w:type="dxa"/>
            <w:tcBorders>
              <w:top w:val="nil"/>
              <w:left w:val="nil"/>
              <w:bottom w:val="single" w:sz="8" w:space="0" w:color="auto"/>
              <w:right w:val="single" w:sz="8" w:space="0" w:color="auto"/>
            </w:tcBorders>
            <w:shd w:val="clear" w:color="auto" w:fill="FFFFFF"/>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85</w:t>
            </w:r>
          </w:p>
        </w:tc>
      </w:tr>
      <w:tr w:rsidR="00FB5EFA" w:rsidRPr="0045563F" w:rsidTr="00FF3CB8">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5</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5,0</w:t>
            </w:r>
          </w:p>
        </w:tc>
        <w:tc>
          <w:tcPr>
            <w:tcW w:w="1944" w:type="dxa"/>
            <w:vMerge/>
            <w:tcBorders>
              <w:left w:val="nil"/>
              <w:right w:val="single" w:sz="8" w:space="0" w:color="auto"/>
            </w:tcBorders>
            <w:shd w:val="clear" w:color="auto" w:fill="FFFFFF"/>
            <w:tcMar>
              <w:top w:w="0" w:type="dxa"/>
              <w:left w:w="108" w:type="dxa"/>
              <w:bottom w:w="0" w:type="dxa"/>
              <w:right w:w="108" w:type="dxa"/>
            </w:tcMar>
            <w:vAlign w:val="center"/>
            <w:hideMark/>
          </w:tcPr>
          <w:p w:rsidR="00FB5EFA" w:rsidRPr="0045563F" w:rsidRDefault="00FB5EFA" w:rsidP="00FF3CB8">
            <w:pPr>
              <w:spacing w:before="40" w:after="40" w:line="240" w:lineRule="auto"/>
              <w:jc w:val="left"/>
              <w:rPr>
                <w:rFonts w:ascii="Arial" w:hAnsi="Arial" w:cs="Arial"/>
                <w:spacing w:val="0"/>
                <w:szCs w:val="22"/>
              </w:rPr>
            </w:pPr>
          </w:p>
        </w:tc>
        <w:tc>
          <w:tcPr>
            <w:tcW w:w="2410" w:type="dxa"/>
            <w:tcBorders>
              <w:top w:val="nil"/>
              <w:left w:val="nil"/>
              <w:bottom w:val="single" w:sz="8" w:space="0" w:color="auto"/>
              <w:right w:val="single" w:sz="8" w:space="0" w:color="auto"/>
            </w:tcBorders>
            <w:shd w:val="clear" w:color="auto" w:fill="FFFFFF"/>
          </w:tcPr>
          <w:p w:rsidR="00FB5EFA" w:rsidRPr="0045563F" w:rsidRDefault="00FB5EFA" w:rsidP="00FF3CB8">
            <w:pPr>
              <w:spacing w:before="40" w:after="40" w:line="240" w:lineRule="auto"/>
              <w:jc w:val="center"/>
              <w:rPr>
                <w:rFonts w:ascii="Arial" w:hAnsi="Arial" w:cs="Arial"/>
                <w:spacing w:val="0"/>
                <w:szCs w:val="22"/>
              </w:rPr>
            </w:pPr>
            <w:r w:rsidRPr="0045563F">
              <w:rPr>
                <w:rFonts w:ascii="Arial" w:hAnsi="Arial" w:cs="Arial"/>
                <w:spacing w:val="0"/>
                <w:szCs w:val="22"/>
              </w:rPr>
              <w:t>84</w:t>
            </w:r>
          </w:p>
        </w:tc>
      </w:tr>
      <w:tr w:rsidR="0029119B" w:rsidRPr="0045563F" w:rsidTr="007244D1">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6</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6,0</w:t>
            </w:r>
          </w:p>
        </w:tc>
        <w:tc>
          <w:tcPr>
            <w:tcW w:w="1944" w:type="dxa"/>
            <w:vMerge/>
            <w:tcBorders>
              <w:left w:val="nil"/>
              <w:right w:val="single" w:sz="8" w:space="0" w:color="auto"/>
            </w:tcBorders>
            <w:shd w:val="clear" w:color="auto" w:fill="FFFFFF"/>
            <w:vAlign w:val="center"/>
            <w:hideMark/>
          </w:tcPr>
          <w:p w:rsidR="0029119B" w:rsidRPr="0045563F" w:rsidRDefault="0029119B" w:rsidP="00FF3CB8">
            <w:pPr>
              <w:spacing w:before="40" w:after="40" w:line="240" w:lineRule="auto"/>
              <w:jc w:val="left"/>
              <w:rPr>
                <w:rFonts w:ascii="Arial" w:hAnsi="Arial" w:cs="Arial"/>
                <w:spacing w:val="0"/>
                <w:szCs w:val="22"/>
              </w:rPr>
            </w:pPr>
          </w:p>
        </w:tc>
        <w:tc>
          <w:tcPr>
            <w:tcW w:w="2410" w:type="dxa"/>
            <w:vMerge w:val="restart"/>
            <w:tcBorders>
              <w:top w:val="nil"/>
              <w:left w:val="nil"/>
              <w:right w:val="single" w:sz="8" w:space="0" w:color="auto"/>
            </w:tcBorders>
            <w:shd w:val="clear" w:color="auto" w:fill="FFFFFF"/>
          </w:tcPr>
          <w:p w:rsidR="0029119B" w:rsidRPr="0045563F" w:rsidRDefault="0029119B" w:rsidP="0029119B">
            <w:pPr>
              <w:spacing w:before="240" w:after="40" w:line="240" w:lineRule="auto"/>
              <w:jc w:val="center"/>
              <w:rPr>
                <w:rFonts w:ascii="Arial" w:hAnsi="Arial" w:cs="Arial"/>
                <w:spacing w:val="0"/>
                <w:szCs w:val="22"/>
              </w:rPr>
            </w:pPr>
            <w:r w:rsidRPr="0045563F">
              <w:rPr>
                <w:rFonts w:ascii="Arial" w:hAnsi="Arial" w:cs="Arial"/>
                <w:spacing w:val="0"/>
                <w:szCs w:val="22"/>
              </w:rPr>
              <w:t>83</w:t>
            </w:r>
          </w:p>
        </w:tc>
      </w:tr>
      <w:tr w:rsidR="0029119B" w:rsidRPr="0045563F" w:rsidTr="007244D1">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6,5</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6,5</w:t>
            </w:r>
          </w:p>
        </w:tc>
        <w:tc>
          <w:tcPr>
            <w:tcW w:w="1944" w:type="dxa"/>
            <w:vMerge/>
            <w:tcBorders>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p>
        </w:tc>
        <w:tc>
          <w:tcPr>
            <w:tcW w:w="2410" w:type="dxa"/>
            <w:vMerge/>
            <w:tcBorders>
              <w:left w:val="nil"/>
              <w:bottom w:val="single" w:sz="8"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p>
        </w:tc>
      </w:tr>
      <w:tr w:rsidR="0029119B" w:rsidRPr="0045563F" w:rsidTr="007244D1">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8</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8,0</w:t>
            </w:r>
          </w:p>
        </w:tc>
        <w:tc>
          <w:tcPr>
            <w:tcW w:w="1944" w:type="dxa"/>
            <w:vMerge w:val="restart"/>
            <w:tcBorders>
              <w:top w:val="nil"/>
              <w:left w:val="nil"/>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29119B">
            <w:pPr>
              <w:spacing w:before="40" w:after="40" w:line="240" w:lineRule="auto"/>
              <w:jc w:val="center"/>
              <w:rPr>
                <w:rFonts w:ascii="Arial" w:hAnsi="Arial" w:cs="Arial"/>
                <w:spacing w:val="0"/>
                <w:szCs w:val="22"/>
              </w:rPr>
            </w:pPr>
            <w:r w:rsidRPr="0045563F">
              <w:rPr>
                <w:rFonts w:ascii="Arial" w:hAnsi="Arial" w:cs="Arial"/>
                <w:spacing w:val="0"/>
                <w:szCs w:val="22"/>
              </w:rPr>
              <w:t>± 0,</w:t>
            </w:r>
            <w:r>
              <w:rPr>
                <w:rFonts w:ascii="Arial" w:hAnsi="Arial" w:cs="Arial"/>
                <w:spacing w:val="0"/>
                <w:szCs w:val="22"/>
              </w:rPr>
              <w:t>3</w:t>
            </w:r>
            <w:r w:rsidRPr="0045563F">
              <w:rPr>
                <w:rFonts w:ascii="Arial" w:hAnsi="Arial" w:cs="Arial"/>
                <w:spacing w:val="0"/>
                <w:szCs w:val="22"/>
              </w:rPr>
              <w:t>0</w:t>
            </w:r>
          </w:p>
        </w:tc>
        <w:tc>
          <w:tcPr>
            <w:tcW w:w="2410" w:type="dxa"/>
            <w:tcBorders>
              <w:top w:val="nil"/>
              <w:left w:val="nil"/>
              <w:bottom w:val="single" w:sz="8"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82</w:t>
            </w:r>
          </w:p>
        </w:tc>
      </w:tr>
      <w:tr w:rsidR="0029119B" w:rsidRPr="0045563F" w:rsidTr="007244D1">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10</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10,0</w:t>
            </w:r>
          </w:p>
        </w:tc>
        <w:tc>
          <w:tcPr>
            <w:tcW w:w="1944" w:type="dxa"/>
            <w:vMerge/>
            <w:tcBorders>
              <w:left w:val="nil"/>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p>
        </w:tc>
        <w:tc>
          <w:tcPr>
            <w:tcW w:w="2410" w:type="dxa"/>
            <w:tcBorders>
              <w:top w:val="nil"/>
              <w:left w:val="nil"/>
              <w:bottom w:val="single" w:sz="8"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80</w:t>
            </w:r>
          </w:p>
        </w:tc>
      </w:tr>
      <w:tr w:rsidR="0029119B" w:rsidRPr="0045563F" w:rsidTr="0029119B">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12</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12,0</w:t>
            </w:r>
          </w:p>
        </w:tc>
        <w:tc>
          <w:tcPr>
            <w:tcW w:w="1944" w:type="dxa"/>
            <w:vMerge/>
            <w:tcBorders>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p>
        </w:tc>
        <w:tc>
          <w:tcPr>
            <w:tcW w:w="2410" w:type="dxa"/>
            <w:tcBorders>
              <w:top w:val="nil"/>
              <w:left w:val="nil"/>
              <w:bottom w:val="single" w:sz="8"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78</w:t>
            </w:r>
          </w:p>
        </w:tc>
      </w:tr>
      <w:tr w:rsidR="0029119B" w:rsidRPr="0045563F" w:rsidTr="0029119B">
        <w:trPr>
          <w:trHeight w:val="227"/>
          <w:jc w:val="center"/>
        </w:trPr>
        <w:tc>
          <w:tcPr>
            <w:tcW w:w="16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15</w:t>
            </w:r>
          </w:p>
        </w:tc>
        <w:tc>
          <w:tcPr>
            <w:tcW w:w="19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15,0</w:t>
            </w:r>
          </w:p>
        </w:tc>
        <w:tc>
          <w:tcPr>
            <w:tcW w:w="1944" w:type="dxa"/>
            <w:tcBorders>
              <w:top w:val="single" w:sz="4" w:space="0" w:color="auto"/>
              <w:left w:val="nil"/>
              <w:bottom w:val="single" w:sz="8" w:space="0" w:color="auto"/>
              <w:right w:val="single" w:sz="8" w:space="0" w:color="auto"/>
            </w:tcBorders>
            <w:shd w:val="clear" w:color="auto" w:fill="FFFFFF"/>
            <w:vAlign w:val="center"/>
            <w:hideMark/>
          </w:tcPr>
          <w:p w:rsidR="0029119B" w:rsidRPr="0045563F" w:rsidRDefault="0029119B" w:rsidP="0029119B">
            <w:pPr>
              <w:spacing w:before="40" w:after="40" w:line="240" w:lineRule="auto"/>
              <w:jc w:val="center"/>
              <w:rPr>
                <w:rFonts w:ascii="Arial" w:hAnsi="Arial" w:cs="Arial"/>
                <w:spacing w:val="0"/>
                <w:szCs w:val="22"/>
              </w:rPr>
            </w:pPr>
            <w:r w:rsidRPr="0045563F">
              <w:rPr>
                <w:rFonts w:ascii="Arial" w:hAnsi="Arial" w:cs="Arial"/>
                <w:spacing w:val="0"/>
                <w:szCs w:val="22"/>
              </w:rPr>
              <w:t>± 0,</w:t>
            </w:r>
            <w:r>
              <w:rPr>
                <w:rFonts w:ascii="Arial" w:hAnsi="Arial" w:cs="Arial"/>
                <w:spacing w:val="0"/>
                <w:szCs w:val="22"/>
              </w:rPr>
              <w:t>5</w:t>
            </w:r>
            <w:r w:rsidRPr="0045563F">
              <w:rPr>
                <w:rFonts w:ascii="Arial" w:hAnsi="Arial" w:cs="Arial"/>
                <w:spacing w:val="0"/>
                <w:szCs w:val="22"/>
              </w:rPr>
              <w:t>0</w:t>
            </w:r>
          </w:p>
        </w:tc>
        <w:tc>
          <w:tcPr>
            <w:tcW w:w="2410" w:type="dxa"/>
            <w:tcBorders>
              <w:top w:val="nil"/>
              <w:left w:val="nil"/>
              <w:bottom w:val="single" w:sz="8"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75</w:t>
            </w:r>
          </w:p>
        </w:tc>
      </w:tr>
      <w:tr w:rsidR="0029119B" w:rsidRPr="0045563F" w:rsidTr="007244D1">
        <w:trPr>
          <w:trHeight w:val="233"/>
          <w:jc w:val="center"/>
        </w:trPr>
        <w:tc>
          <w:tcPr>
            <w:tcW w:w="1642"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19</w:t>
            </w:r>
          </w:p>
        </w:tc>
        <w:tc>
          <w:tcPr>
            <w:tcW w:w="1909" w:type="dxa"/>
            <w:tcBorders>
              <w:top w:val="single" w:sz="8" w:space="0" w:color="auto"/>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19,0</w:t>
            </w:r>
          </w:p>
        </w:tc>
        <w:tc>
          <w:tcPr>
            <w:tcW w:w="1944" w:type="dxa"/>
            <w:vMerge w:val="restart"/>
            <w:tcBorders>
              <w:top w:val="single" w:sz="8" w:space="0" w:color="auto"/>
              <w:left w:val="nil"/>
              <w:right w:val="single" w:sz="8" w:space="0" w:color="auto"/>
            </w:tcBorders>
            <w:shd w:val="clear" w:color="auto" w:fill="FFFFFF"/>
            <w:tcMar>
              <w:top w:w="0" w:type="dxa"/>
              <w:left w:w="108" w:type="dxa"/>
              <w:bottom w:w="0" w:type="dxa"/>
              <w:right w:w="108" w:type="dxa"/>
            </w:tcMar>
            <w:vAlign w:val="center"/>
            <w:hideMark/>
          </w:tcPr>
          <w:p w:rsidR="0029119B" w:rsidRPr="0045563F" w:rsidRDefault="0029119B" w:rsidP="0029119B">
            <w:pPr>
              <w:spacing w:before="40" w:after="40" w:line="240" w:lineRule="auto"/>
              <w:jc w:val="center"/>
              <w:rPr>
                <w:rFonts w:ascii="Arial" w:hAnsi="Arial" w:cs="Arial"/>
                <w:spacing w:val="0"/>
                <w:szCs w:val="22"/>
              </w:rPr>
            </w:pPr>
            <w:r w:rsidRPr="0045563F">
              <w:rPr>
                <w:rFonts w:ascii="Arial" w:hAnsi="Arial" w:cs="Arial"/>
                <w:spacing w:val="0"/>
                <w:szCs w:val="22"/>
              </w:rPr>
              <w:t>± 1,00</w:t>
            </w:r>
          </w:p>
        </w:tc>
        <w:tc>
          <w:tcPr>
            <w:tcW w:w="2410" w:type="dxa"/>
            <w:tcBorders>
              <w:top w:val="single" w:sz="8" w:space="0" w:color="auto"/>
              <w:left w:val="nil"/>
              <w:bottom w:val="single" w:sz="4"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70</w:t>
            </w:r>
          </w:p>
        </w:tc>
      </w:tr>
      <w:tr w:rsidR="0029119B" w:rsidRPr="0045563F" w:rsidTr="007244D1">
        <w:trPr>
          <w:trHeight w:val="233"/>
          <w:jc w:val="center"/>
        </w:trPr>
        <w:tc>
          <w:tcPr>
            <w:tcW w:w="1642" w:type="dxa"/>
            <w:tcBorders>
              <w:top w:val="single" w:sz="4"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22</w:t>
            </w:r>
          </w:p>
        </w:tc>
        <w:tc>
          <w:tcPr>
            <w:tcW w:w="1909"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vAlign w:val="center"/>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22,0</w:t>
            </w:r>
          </w:p>
        </w:tc>
        <w:tc>
          <w:tcPr>
            <w:tcW w:w="1944" w:type="dxa"/>
            <w:vMerge/>
            <w:tcBorders>
              <w:left w:val="nil"/>
              <w:right w:val="single" w:sz="8" w:space="0" w:color="auto"/>
            </w:tcBorders>
            <w:shd w:val="clear" w:color="auto" w:fill="FFFFFF"/>
            <w:tcMar>
              <w:top w:w="0" w:type="dxa"/>
              <w:left w:w="108" w:type="dxa"/>
              <w:bottom w:w="0" w:type="dxa"/>
              <w:right w:w="108" w:type="dxa"/>
            </w:tcMar>
            <w:vAlign w:val="center"/>
          </w:tcPr>
          <w:p w:rsidR="0029119B" w:rsidRPr="0045563F" w:rsidRDefault="0029119B" w:rsidP="00FF3CB8">
            <w:pPr>
              <w:spacing w:before="40" w:after="40" w:line="240" w:lineRule="auto"/>
              <w:jc w:val="center"/>
              <w:rPr>
                <w:rFonts w:ascii="Arial" w:hAnsi="Arial" w:cs="Arial"/>
                <w:spacing w:val="0"/>
                <w:szCs w:val="22"/>
              </w:rPr>
            </w:pPr>
          </w:p>
        </w:tc>
        <w:tc>
          <w:tcPr>
            <w:tcW w:w="2410" w:type="dxa"/>
            <w:tcBorders>
              <w:top w:val="single" w:sz="4" w:space="0" w:color="auto"/>
              <w:left w:val="nil"/>
              <w:bottom w:val="single" w:sz="4"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68</w:t>
            </w:r>
          </w:p>
        </w:tc>
      </w:tr>
      <w:tr w:rsidR="0029119B" w:rsidRPr="0045563F" w:rsidTr="007244D1">
        <w:trPr>
          <w:trHeight w:val="233"/>
          <w:jc w:val="center"/>
        </w:trPr>
        <w:tc>
          <w:tcPr>
            <w:tcW w:w="1642" w:type="dxa"/>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25</w:t>
            </w:r>
          </w:p>
        </w:tc>
        <w:tc>
          <w:tcPr>
            <w:tcW w:w="1909"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25,0</w:t>
            </w:r>
          </w:p>
        </w:tc>
        <w:tc>
          <w:tcPr>
            <w:tcW w:w="1944" w:type="dxa"/>
            <w:vMerge/>
            <w:tcBorders>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29119B" w:rsidRPr="0045563F" w:rsidRDefault="0029119B" w:rsidP="00FF3CB8">
            <w:pPr>
              <w:spacing w:before="40" w:after="40" w:line="240" w:lineRule="auto"/>
              <w:jc w:val="center"/>
              <w:rPr>
                <w:rFonts w:ascii="Arial" w:hAnsi="Arial" w:cs="Arial"/>
                <w:spacing w:val="0"/>
                <w:szCs w:val="22"/>
              </w:rPr>
            </w:pPr>
          </w:p>
        </w:tc>
        <w:tc>
          <w:tcPr>
            <w:tcW w:w="2410" w:type="dxa"/>
            <w:tcBorders>
              <w:top w:val="single" w:sz="4" w:space="0" w:color="auto"/>
              <w:left w:val="nil"/>
              <w:bottom w:val="single" w:sz="8" w:space="0" w:color="auto"/>
              <w:right w:val="single" w:sz="8" w:space="0" w:color="auto"/>
            </w:tcBorders>
            <w:shd w:val="clear" w:color="auto" w:fill="FFFFFF"/>
          </w:tcPr>
          <w:p w:rsidR="0029119B" w:rsidRPr="0045563F" w:rsidRDefault="0029119B" w:rsidP="00FF3CB8">
            <w:pPr>
              <w:spacing w:before="40" w:after="40" w:line="240" w:lineRule="auto"/>
              <w:jc w:val="center"/>
              <w:rPr>
                <w:rFonts w:ascii="Arial" w:hAnsi="Arial" w:cs="Arial"/>
                <w:spacing w:val="0"/>
                <w:szCs w:val="22"/>
              </w:rPr>
            </w:pPr>
            <w:r w:rsidRPr="0045563F">
              <w:rPr>
                <w:rFonts w:ascii="Arial" w:hAnsi="Arial" w:cs="Arial"/>
                <w:spacing w:val="0"/>
                <w:szCs w:val="22"/>
              </w:rPr>
              <w:t>67</w:t>
            </w:r>
          </w:p>
        </w:tc>
      </w:tr>
    </w:tbl>
    <w:p w:rsidR="00FF3CB8" w:rsidRDefault="00FF3CB8" w:rsidP="00823A2B">
      <w:pPr>
        <w:shd w:val="clear" w:color="auto" w:fill="FFFFFF"/>
        <w:spacing w:after="300" w:line="240" w:lineRule="auto"/>
        <w:jc w:val="center"/>
        <w:rPr>
          <w:rFonts w:ascii="Helvetica" w:hAnsi="Helvetica"/>
          <w:b/>
          <w:bCs/>
          <w:color w:val="646464"/>
          <w:spacing w:val="0"/>
          <w:sz w:val="21"/>
          <w:szCs w:val="21"/>
        </w:rPr>
      </w:pPr>
    </w:p>
    <w:p w:rsidR="00823A2B" w:rsidRPr="00823A2B" w:rsidRDefault="00823A2B" w:rsidP="00823A2B">
      <w:pPr>
        <w:shd w:val="clear" w:color="auto" w:fill="FFFFFF"/>
        <w:spacing w:after="300" w:line="240" w:lineRule="auto"/>
        <w:jc w:val="center"/>
        <w:rPr>
          <w:rFonts w:ascii="Arial" w:hAnsi="Arial" w:cs="Arial"/>
          <w:spacing w:val="0"/>
          <w:szCs w:val="22"/>
        </w:rPr>
      </w:pPr>
      <w:r w:rsidRPr="00823A2B">
        <w:rPr>
          <w:rFonts w:ascii="Arial" w:hAnsi="Arial" w:cs="Arial"/>
          <w:b/>
          <w:bCs/>
          <w:spacing w:val="0"/>
          <w:szCs w:val="22"/>
        </w:rPr>
        <w:lastRenderedPageBreak/>
        <w:t xml:space="preserve">Bảng </w:t>
      </w:r>
      <w:r w:rsidR="008949CE">
        <w:rPr>
          <w:rFonts w:ascii="Arial" w:hAnsi="Arial" w:cs="Arial"/>
          <w:b/>
          <w:bCs/>
          <w:spacing w:val="0"/>
          <w:szCs w:val="22"/>
        </w:rPr>
        <w:t>L</w:t>
      </w:r>
      <w:r w:rsidR="002B746A">
        <w:rPr>
          <w:rFonts w:ascii="Arial" w:hAnsi="Arial" w:cs="Arial"/>
          <w:b/>
          <w:bCs/>
          <w:spacing w:val="0"/>
          <w:szCs w:val="22"/>
        </w:rPr>
        <w:t>.2</w:t>
      </w:r>
      <w:r w:rsidRPr="00823A2B">
        <w:rPr>
          <w:rFonts w:ascii="Arial" w:hAnsi="Arial" w:cs="Arial"/>
          <w:b/>
          <w:bCs/>
          <w:spacing w:val="0"/>
          <w:szCs w:val="22"/>
        </w:rPr>
        <w:t xml:space="preserve"> - Chỉ tiêu chất lượng</w:t>
      </w:r>
      <w:r w:rsidR="00FF3CB8" w:rsidRPr="00FF3CB8">
        <w:rPr>
          <w:rFonts w:ascii="Arial" w:hAnsi="Arial" w:cs="Arial"/>
          <w:b/>
          <w:bCs/>
          <w:spacing w:val="0"/>
          <w:szCs w:val="22"/>
        </w:rPr>
        <w:t xml:space="preserve"> các khuyết tật ngoại quan</w:t>
      </w:r>
    </w:p>
    <w:tbl>
      <w:tblPr>
        <w:tblW w:w="14585" w:type="dxa"/>
        <w:tblInd w:w="-547" w:type="dxa"/>
        <w:shd w:val="clear" w:color="auto" w:fill="FFFFFF"/>
        <w:tblCellMar>
          <w:left w:w="0" w:type="dxa"/>
          <w:right w:w="0" w:type="dxa"/>
        </w:tblCellMar>
        <w:tblLook w:val="04A0"/>
      </w:tblPr>
      <w:tblGrid>
        <w:gridCol w:w="552"/>
        <w:gridCol w:w="645"/>
        <w:gridCol w:w="63"/>
        <w:gridCol w:w="867"/>
        <w:gridCol w:w="850"/>
        <w:gridCol w:w="1648"/>
        <w:gridCol w:w="2149"/>
        <w:gridCol w:w="604"/>
        <w:gridCol w:w="119"/>
        <w:gridCol w:w="328"/>
        <w:gridCol w:w="763"/>
        <w:gridCol w:w="424"/>
        <w:gridCol w:w="186"/>
        <w:gridCol w:w="633"/>
        <w:gridCol w:w="535"/>
        <w:gridCol w:w="675"/>
        <w:gridCol w:w="1250"/>
        <w:gridCol w:w="451"/>
        <w:gridCol w:w="1843"/>
      </w:tblGrid>
      <w:tr w:rsidR="00D32FFE" w:rsidRPr="00823A2B" w:rsidTr="00C4370C">
        <w:trPr>
          <w:gridAfter w:val="2"/>
          <w:wAfter w:w="2294" w:type="dxa"/>
        </w:trPr>
        <w:tc>
          <w:tcPr>
            <w:tcW w:w="1197" w:type="dxa"/>
            <w:gridSpan w:val="2"/>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930" w:type="dxa"/>
            <w:gridSpan w:val="2"/>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850" w:type="dxa"/>
            <w:tcBorders>
              <w:top w:val="nil"/>
              <w:left w:val="nil"/>
              <w:bottom w:val="nil"/>
              <w:right w:val="nil"/>
            </w:tcBorders>
            <w:shd w:val="clear" w:color="auto" w:fill="FFFFFF"/>
          </w:tcPr>
          <w:p w:rsidR="00D32FFE" w:rsidRPr="00823A2B" w:rsidRDefault="00D32FFE" w:rsidP="00D32FFE">
            <w:pPr>
              <w:spacing w:before="0" w:line="240" w:lineRule="auto"/>
              <w:jc w:val="center"/>
              <w:rPr>
                <w:rFonts w:ascii="Helvetica" w:hAnsi="Helvetica"/>
                <w:color w:val="646464"/>
                <w:spacing w:val="0"/>
                <w:sz w:val="1"/>
                <w:szCs w:val="21"/>
              </w:rPr>
            </w:pPr>
          </w:p>
        </w:tc>
        <w:tc>
          <w:tcPr>
            <w:tcW w:w="3797" w:type="dxa"/>
            <w:gridSpan w:val="2"/>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604" w:type="dxa"/>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447" w:type="dxa"/>
            <w:gridSpan w:val="2"/>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763" w:type="dxa"/>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424" w:type="dxa"/>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819" w:type="dxa"/>
            <w:gridSpan w:val="2"/>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535" w:type="dxa"/>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c>
          <w:tcPr>
            <w:tcW w:w="1925" w:type="dxa"/>
            <w:gridSpan w:val="2"/>
            <w:tcBorders>
              <w:top w:val="nil"/>
              <w:left w:val="nil"/>
              <w:bottom w:val="nil"/>
              <w:right w:val="nil"/>
            </w:tcBorders>
            <w:shd w:val="clear" w:color="auto" w:fill="FFFFFF"/>
            <w:vAlign w:val="center"/>
            <w:hideMark/>
          </w:tcPr>
          <w:p w:rsidR="00D32FFE" w:rsidRPr="00823A2B" w:rsidRDefault="00D32FFE" w:rsidP="00823A2B">
            <w:pPr>
              <w:spacing w:before="0" w:line="240" w:lineRule="auto"/>
              <w:jc w:val="left"/>
              <w:rPr>
                <w:rFonts w:ascii="Helvetica" w:hAnsi="Helvetica"/>
                <w:color w:val="646464"/>
                <w:spacing w:val="0"/>
                <w:sz w:val="1"/>
                <w:szCs w:val="21"/>
              </w:rPr>
            </w:pPr>
          </w:p>
        </w:tc>
      </w:tr>
      <w:tr w:rsidR="007244D1"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566"/>
          <w:jc w:val="center"/>
        </w:trPr>
        <w:tc>
          <w:tcPr>
            <w:tcW w:w="708" w:type="dxa"/>
            <w:gridSpan w:val="2"/>
          </w:tcPr>
          <w:p w:rsidR="007244D1" w:rsidRPr="00C4370C" w:rsidRDefault="007244D1" w:rsidP="00C4370C">
            <w:pPr>
              <w:tabs>
                <w:tab w:val="left" w:pos="39"/>
              </w:tabs>
              <w:spacing w:before="80" w:after="80" w:line="240" w:lineRule="auto"/>
              <w:jc w:val="center"/>
              <w:rPr>
                <w:rFonts w:ascii="Arial" w:hAnsi="Arial" w:cs="Arial"/>
                <w:b/>
                <w:spacing w:val="0"/>
                <w:szCs w:val="22"/>
              </w:rPr>
            </w:pPr>
            <w:r w:rsidRPr="00C4370C">
              <w:rPr>
                <w:rFonts w:ascii="Arial" w:hAnsi="Arial" w:cs="Arial"/>
                <w:b/>
                <w:spacing w:val="0"/>
                <w:szCs w:val="22"/>
              </w:rPr>
              <w:t>TT</w:t>
            </w:r>
          </w:p>
        </w:tc>
        <w:tc>
          <w:tcPr>
            <w:tcW w:w="6237" w:type="dxa"/>
            <w:gridSpan w:val="6"/>
            <w:vAlign w:val="center"/>
          </w:tcPr>
          <w:p w:rsidR="007244D1" w:rsidRPr="00C4370C" w:rsidRDefault="007244D1" w:rsidP="00C4370C">
            <w:pPr>
              <w:spacing w:before="80" w:after="80" w:line="240" w:lineRule="auto"/>
              <w:jc w:val="center"/>
              <w:rPr>
                <w:rFonts w:ascii="Arial" w:hAnsi="Arial" w:cs="Arial"/>
                <w:b/>
                <w:spacing w:val="0"/>
                <w:szCs w:val="22"/>
              </w:rPr>
            </w:pPr>
            <w:r w:rsidRPr="00C4370C">
              <w:rPr>
                <w:rFonts w:ascii="Arial" w:hAnsi="Arial" w:cs="Arial"/>
                <w:b/>
                <w:spacing w:val="0"/>
                <w:szCs w:val="22"/>
              </w:rPr>
              <w:t xml:space="preserve">Dạng khuyết tật </w:t>
            </w:r>
          </w:p>
        </w:tc>
        <w:tc>
          <w:tcPr>
            <w:tcW w:w="7088" w:type="dxa"/>
            <w:gridSpan w:val="10"/>
            <w:vAlign w:val="center"/>
          </w:tcPr>
          <w:p w:rsidR="007244D1" w:rsidRPr="00C4370C" w:rsidRDefault="007244D1" w:rsidP="00C4370C">
            <w:pPr>
              <w:spacing w:before="80" w:after="80" w:line="240" w:lineRule="auto"/>
              <w:jc w:val="center"/>
              <w:rPr>
                <w:rFonts w:ascii="Arial" w:hAnsi="Arial" w:cs="Arial"/>
                <w:b/>
                <w:spacing w:val="0"/>
                <w:szCs w:val="22"/>
              </w:rPr>
            </w:pPr>
            <w:r w:rsidRPr="00C4370C">
              <w:rPr>
                <w:rFonts w:ascii="Arial" w:hAnsi="Arial" w:cs="Arial"/>
                <w:b/>
                <w:spacing w:val="0"/>
                <w:szCs w:val="22"/>
              </w:rPr>
              <w:t>Mức cho phép</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5"/>
          <w:jc w:val="center"/>
        </w:trPr>
        <w:tc>
          <w:tcPr>
            <w:tcW w:w="708" w:type="dxa"/>
            <w:gridSpan w:val="2"/>
            <w:vMerge w:val="restart"/>
          </w:tcPr>
          <w:p w:rsidR="00C4370C" w:rsidRPr="00C4370C" w:rsidRDefault="00C4370C" w:rsidP="00C4370C">
            <w:pPr>
              <w:tabs>
                <w:tab w:val="left" w:pos="39"/>
              </w:tabs>
              <w:spacing w:before="80" w:after="80" w:line="240" w:lineRule="auto"/>
              <w:jc w:val="center"/>
              <w:rPr>
                <w:rFonts w:ascii="Arial" w:hAnsi="Arial" w:cs="Arial"/>
                <w:spacing w:val="0"/>
                <w:szCs w:val="22"/>
              </w:rPr>
            </w:pPr>
            <w:r w:rsidRPr="00C4370C">
              <w:rPr>
                <w:rFonts w:ascii="Arial" w:hAnsi="Arial" w:cs="Arial"/>
                <w:spacing w:val="0"/>
                <w:szCs w:val="22"/>
              </w:rPr>
              <w:t>1.</w:t>
            </w:r>
          </w:p>
        </w:tc>
        <w:tc>
          <w:tcPr>
            <w:tcW w:w="3365" w:type="dxa"/>
            <w:gridSpan w:val="3"/>
            <w:vMerge w:val="restart"/>
            <w:vAlign w:val="center"/>
          </w:tcPr>
          <w:p w:rsidR="00C4370C" w:rsidRPr="00C4370C" w:rsidRDefault="00C4370C" w:rsidP="00C4370C">
            <w:pPr>
              <w:spacing w:before="80" w:after="80" w:line="240" w:lineRule="auto"/>
              <w:rPr>
                <w:rFonts w:ascii="Arial" w:hAnsi="Arial" w:cs="Arial"/>
                <w:spacing w:val="0"/>
                <w:szCs w:val="22"/>
                <w:vertAlign w:val="superscript"/>
              </w:rPr>
            </w:pPr>
            <w:r w:rsidRPr="00C4370C">
              <w:rPr>
                <w:rFonts w:ascii="Arial" w:hAnsi="Arial" w:cs="Arial"/>
                <w:spacing w:val="0"/>
                <w:szCs w:val="22"/>
              </w:rPr>
              <w:t>Bọt</w:t>
            </w:r>
            <w:r w:rsidRPr="00C4370C">
              <w:rPr>
                <w:rFonts w:ascii="Arial" w:hAnsi="Arial" w:cs="Arial"/>
                <w:spacing w:val="0"/>
                <w:szCs w:val="22"/>
                <w:vertAlign w:val="superscript"/>
              </w:rPr>
              <w:t>(1)</w:t>
            </w:r>
          </w:p>
        </w:tc>
        <w:tc>
          <w:tcPr>
            <w:tcW w:w="2872" w:type="dxa"/>
            <w:gridSpan w:val="3"/>
            <w:vAlign w:val="center"/>
          </w:tcPr>
          <w:p w:rsidR="00C4370C" w:rsidRPr="00C4370C" w:rsidRDefault="00C4370C" w:rsidP="00C4370C">
            <w:pPr>
              <w:spacing w:before="80" w:after="80" w:line="240" w:lineRule="auto"/>
              <w:jc w:val="left"/>
              <w:rPr>
                <w:rFonts w:ascii="Arial" w:hAnsi="Arial" w:cs="Arial"/>
                <w:spacing w:val="0"/>
                <w:szCs w:val="22"/>
              </w:rPr>
            </w:pPr>
            <w:r w:rsidRPr="00C4370C">
              <w:rPr>
                <w:rFonts w:ascii="Arial" w:hAnsi="Arial" w:cs="Arial"/>
                <w:spacing w:val="0"/>
                <w:szCs w:val="22"/>
              </w:rPr>
              <w:t>Kích thước bọt, mm</w:t>
            </w:r>
          </w:p>
        </w:tc>
        <w:tc>
          <w:tcPr>
            <w:tcW w:w="1701" w:type="dxa"/>
            <w:gridSpan w:val="4"/>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0,5 ≤ D</w:t>
            </w:r>
            <w:r w:rsidRPr="00C4370C">
              <w:rPr>
                <w:rFonts w:ascii="Arial" w:hAnsi="Arial" w:cs="Arial"/>
                <w:spacing w:val="0"/>
                <w:szCs w:val="22"/>
                <w:vertAlign w:val="superscript"/>
              </w:rPr>
              <w:t>(2)</w:t>
            </w:r>
            <w:r w:rsidRPr="00C4370C">
              <w:rPr>
                <w:rFonts w:ascii="Arial" w:hAnsi="Arial" w:cs="Arial"/>
                <w:spacing w:val="0"/>
                <w:szCs w:val="22"/>
              </w:rPr>
              <w:t>&lt; 1,0</w:t>
            </w:r>
          </w:p>
        </w:tc>
        <w:tc>
          <w:tcPr>
            <w:tcW w:w="1843" w:type="dxa"/>
            <w:gridSpan w:val="3"/>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1,0 ≤ D &lt; 2,0</w:t>
            </w:r>
          </w:p>
        </w:tc>
        <w:tc>
          <w:tcPr>
            <w:tcW w:w="1701" w:type="dxa"/>
            <w:gridSpan w:val="2"/>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2,0 ≤ D &lt; 3,0</w:t>
            </w:r>
          </w:p>
        </w:tc>
        <w:tc>
          <w:tcPr>
            <w:tcW w:w="1843" w:type="dxa"/>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D ≥ 3,0</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vMerge/>
          </w:tcPr>
          <w:p w:rsidR="00C4370C" w:rsidRPr="00C4370C" w:rsidRDefault="00C4370C" w:rsidP="00C4370C">
            <w:pPr>
              <w:tabs>
                <w:tab w:val="left" w:pos="39"/>
              </w:tabs>
              <w:spacing w:before="80" w:after="80" w:line="240" w:lineRule="auto"/>
              <w:jc w:val="center"/>
              <w:rPr>
                <w:rFonts w:ascii="Arial" w:hAnsi="Arial" w:cs="Arial"/>
                <w:spacing w:val="0"/>
                <w:szCs w:val="22"/>
              </w:rPr>
            </w:pPr>
          </w:p>
        </w:tc>
        <w:tc>
          <w:tcPr>
            <w:tcW w:w="3365" w:type="dxa"/>
            <w:gridSpan w:val="3"/>
            <w:vMerge/>
            <w:vAlign w:val="center"/>
          </w:tcPr>
          <w:p w:rsidR="00C4370C" w:rsidRPr="00C4370C" w:rsidRDefault="00C4370C" w:rsidP="00C4370C">
            <w:pPr>
              <w:spacing w:before="80" w:after="80" w:line="240" w:lineRule="auto"/>
              <w:jc w:val="center"/>
              <w:rPr>
                <w:rFonts w:ascii="Arial" w:hAnsi="Arial" w:cs="Arial"/>
                <w:spacing w:val="0"/>
                <w:szCs w:val="22"/>
              </w:rPr>
            </w:pPr>
          </w:p>
        </w:tc>
        <w:tc>
          <w:tcPr>
            <w:tcW w:w="2872" w:type="dxa"/>
            <w:gridSpan w:val="3"/>
            <w:vAlign w:val="center"/>
          </w:tcPr>
          <w:p w:rsidR="00C4370C" w:rsidRPr="00C4370C" w:rsidRDefault="00C4370C" w:rsidP="00C4370C">
            <w:pPr>
              <w:spacing w:before="80" w:after="80" w:line="240" w:lineRule="auto"/>
              <w:jc w:val="left"/>
              <w:rPr>
                <w:rFonts w:ascii="Arial" w:hAnsi="Arial" w:cs="Arial"/>
                <w:spacing w:val="0"/>
                <w:szCs w:val="22"/>
              </w:rPr>
            </w:pPr>
            <w:r w:rsidRPr="00C4370C">
              <w:rPr>
                <w:rFonts w:ascii="Arial" w:hAnsi="Arial" w:cs="Arial"/>
                <w:spacing w:val="0"/>
                <w:szCs w:val="22"/>
              </w:rPr>
              <w:t>Số bọt cho phép</w:t>
            </w:r>
            <w:r w:rsidRPr="00C4370C">
              <w:rPr>
                <w:rFonts w:ascii="Arial" w:hAnsi="Arial" w:cs="Arial"/>
                <w:spacing w:val="0"/>
                <w:szCs w:val="22"/>
                <w:vertAlign w:val="superscript"/>
              </w:rPr>
              <w:t>(4)</w:t>
            </w:r>
          </w:p>
        </w:tc>
        <w:tc>
          <w:tcPr>
            <w:tcW w:w="1701" w:type="dxa"/>
            <w:gridSpan w:val="4"/>
            <w:vAlign w:val="center"/>
          </w:tcPr>
          <w:p w:rsidR="00C4370C" w:rsidRPr="00C4370C" w:rsidRDefault="00C4370C" w:rsidP="00C4370C">
            <w:pPr>
              <w:spacing w:before="80" w:after="80" w:line="240" w:lineRule="auto"/>
              <w:jc w:val="center"/>
              <w:rPr>
                <w:rFonts w:ascii="Arial" w:hAnsi="Arial" w:cs="Arial"/>
                <w:spacing w:val="0"/>
                <w:szCs w:val="22"/>
                <w:vertAlign w:val="superscript"/>
              </w:rPr>
            </w:pPr>
            <w:r w:rsidRPr="00C4370C">
              <w:rPr>
                <w:rFonts w:ascii="Arial" w:hAnsi="Arial" w:cs="Arial"/>
                <w:spacing w:val="0"/>
                <w:szCs w:val="22"/>
              </w:rPr>
              <w:t>2,2 x S</w:t>
            </w:r>
            <w:r w:rsidRPr="00C4370C">
              <w:rPr>
                <w:rFonts w:ascii="Arial" w:hAnsi="Arial" w:cs="Arial"/>
                <w:spacing w:val="0"/>
                <w:szCs w:val="22"/>
                <w:vertAlign w:val="superscript"/>
              </w:rPr>
              <w:t>(3)</w:t>
            </w:r>
          </w:p>
        </w:tc>
        <w:tc>
          <w:tcPr>
            <w:tcW w:w="1843" w:type="dxa"/>
            <w:gridSpan w:val="3"/>
            <w:vAlign w:val="center"/>
          </w:tcPr>
          <w:p w:rsidR="00C4370C" w:rsidRPr="00C4370C" w:rsidRDefault="00C4370C" w:rsidP="00C4370C">
            <w:pPr>
              <w:spacing w:before="80" w:after="80" w:line="240" w:lineRule="auto"/>
              <w:jc w:val="center"/>
              <w:rPr>
                <w:rFonts w:ascii="Arial" w:hAnsi="Arial" w:cs="Arial"/>
                <w:spacing w:val="0"/>
                <w:szCs w:val="22"/>
                <w:vertAlign w:val="superscript"/>
              </w:rPr>
            </w:pPr>
            <w:r w:rsidRPr="00C4370C">
              <w:rPr>
                <w:rFonts w:ascii="Arial" w:hAnsi="Arial" w:cs="Arial"/>
                <w:spacing w:val="0"/>
                <w:szCs w:val="22"/>
              </w:rPr>
              <w:t>0,88 x S</w:t>
            </w:r>
          </w:p>
        </w:tc>
        <w:tc>
          <w:tcPr>
            <w:tcW w:w="1701" w:type="dxa"/>
            <w:gridSpan w:val="2"/>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0,44 x S</w:t>
            </w:r>
          </w:p>
        </w:tc>
        <w:tc>
          <w:tcPr>
            <w:tcW w:w="1843" w:type="dxa"/>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5"/>
          <w:jc w:val="center"/>
        </w:trPr>
        <w:tc>
          <w:tcPr>
            <w:tcW w:w="708" w:type="dxa"/>
            <w:gridSpan w:val="2"/>
            <w:vMerge w:val="restart"/>
          </w:tcPr>
          <w:p w:rsidR="00C4370C" w:rsidRPr="00C4370C" w:rsidRDefault="00C4370C" w:rsidP="00C4370C">
            <w:pPr>
              <w:tabs>
                <w:tab w:val="left" w:pos="39"/>
              </w:tabs>
              <w:spacing w:before="80" w:after="80" w:line="240" w:lineRule="auto"/>
              <w:jc w:val="center"/>
              <w:rPr>
                <w:rFonts w:ascii="Arial" w:hAnsi="Arial" w:cs="Arial"/>
                <w:spacing w:val="0"/>
                <w:szCs w:val="22"/>
              </w:rPr>
            </w:pPr>
            <w:r w:rsidRPr="00C4370C">
              <w:rPr>
                <w:rFonts w:ascii="Arial" w:hAnsi="Arial" w:cs="Arial"/>
                <w:spacing w:val="0"/>
                <w:szCs w:val="22"/>
              </w:rPr>
              <w:t>2.</w:t>
            </w:r>
          </w:p>
        </w:tc>
        <w:tc>
          <w:tcPr>
            <w:tcW w:w="3365" w:type="dxa"/>
            <w:gridSpan w:val="3"/>
            <w:vMerge w:val="restart"/>
            <w:vAlign w:val="center"/>
          </w:tcPr>
          <w:p w:rsidR="00C4370C" w:rsidRPr="00C4370C" w:rsidRDefault="00C4370C" w:rsidP="00C4370C">
            <w:pPr>
              <w:spacing w:before="80" w:after="80" w:line="240" w:lineRule="auto"/>
              <w:rPr>
                <w:rFonts w:ascii="Arial" w:hAnsi="Arial" w:cs="Arial"/>
                <w:spacing w:val="0"/>
                <w:szCs w:val="22"/>
              </w:rPr>
            </w:pPr>
            <w:r w:rsidRPr="00C4370C">
              <w:rPr>
                <w:rFonts w:ascii="Arial" w:hAnsi="Arial" w:cs="Arial"/>
                <w:spacing w:val="0"/>
                <w:szCs w:val="22"/>
              </w:rPr>
              <w:t>Dị vật</w:t>
            </w:r>
            <w:r w:rsidRPr="00C4370C">
              <w:rPr>
                <w:rFonts w:ascii="Arial" w:hAnsi="Arial" w:cs="Arial"/>
                <w:spacing w:val="0"/>
                <w:szCs w:val="22"/>
                <w:vertAlign w:val="superscript"/>
              </w:rPr>
              <w:t>(1)</w:t>
            </w:r>
          </w:p>
        </w:tc>
        <w:tc>
          <w:tcPr>
            <w:tcW w:w="2872" w:type="dxa"/>
            <w:gridSpan w:val="3"/>
            <w:vAlign w:val="center"/>
          </w:tcPr>
          <w:p w:rsidR="00C4370C" w:rsidRPr="00C4370C" w:rsidRDefault="00C4370C" w:rsidP="00C4370C">
            <w:pPr>
              <w:spacing w:before="80" w:after="80" w:line="240" w:lineRule="auto"/>
              <w:jc w:val="left"/>
              <w:rPr>
                <w:rFonts w:ascii="Arial" w:hAnsi="Arial" w:cs="Arial"/>
                <w:spacing w:val="0"/>
                <w:szCs w:val="22"/>
              </w:rPr>
            </w:pPr>
            <w:r w:rsidRPr="00C4370C">
              <w:rPr>
                <w:rFonts w:ascii="Arial" w:hAnsi="Arial" w:cs="Arial"/>
                <w:spacing w:val="0"/>
                <w:szCs w:val="22"/>
              </w:rPr>
              <w:t>Kích thước dị vật, mm</w:t>
            </w:r>
          </w:p>
        </w:tc>
        <w:tc>
          <w:tcPr>
            <w:tcW w:w="1701" w:type="dxa"/>
            <w:gridSpan w:val="4"/>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0,5 ≤ D &lt; 1,0</w:t>
            </w:r>
          </w:p>
        </w:tc>
        <w:tc>
          <w:tcPr>
            <w:tcW w:w="1843" w:type="dxa"/>
            <w:gridSpan w:val="3"/>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1,0 ≤ D &lt; 2,0</w:t>
            </w:r>
          </w:p>
        </w:tc>
        <w:tc>
          <w:tcPr>
            <w:tcW w:w="1701" w:type="dxa"/>
            <w:gridSpan w:val="2"/>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2,0 ≤ D &lt; 3,0</w:t>
            </w:r>
          </w:p>
        </w:tc>
        <w:tc>
          <w:tcPr>
            <w:tcW w:w="1843" w:type="dxa"/>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D ≥ 3,0</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vMerge/>
          </w:tcPr>
          <w:p w:rsidR="00C4370C" w:rsidRPr="00C4370C" w:rsidRDefault="00C4370C" w:rsidP="00C4370C">
            <w:pPr>
              <w:tabs>
                <w:tab w:val="left" w:pos="39"/>
              </w:tabs>
              <w:spacing w:before="80" w:after="80" w:line="240" w:lineRule="auto"/>
              <w:ind w:left="502"/>
              <w:jc w:val="center"/>
              <w:rPr>
                <w:rFonts w:ascii="Arial" w:hAnsi="Arial" w:cs="Arial"/>
                <w:spacing w:val="0"/>
                <w:szCs w:val="22"/>
              </w:rPr>
            </w:pPr>
          </w:p>
        </w:tc>
        <w:tc>
          <w:tcPr>
            <w:tcW w:w="3365" w:type="dxa"/>
            <w:gridSpan w:val="3"/>
            <w:vMerge/>
            <w:vAlign w:val="center"/>
          </w:tcPr>
          <w:p w:rsidR="00C4370C" w:rsidRPr="00C4370C" w:rsidRDefault="00C4370C" w:rsidP="00C4370C">
            <w:pPr>
              <w:spacing w:before="80" w:after="80" w:line="240" w:lineRule="auto"/>
              <w:ind w:left="502"/>
              <w:rPr>
                <w:rFonts w:ascii="Arial" w:hAnsi="Arial" w:cs="Arial"/>
                <w:spacing w:val="0"/>
                <w:szCs w:val="22"/>
              </w:rPr>
            </w:pPr>
          </w:p>
        </w:tc>
        <w:tc>
          <w:tcPr>
            <w:tcW w:w="2872" w:type="dxa"/>
            <w:gridSpan w:val="3"/>
            <w:vAlign w:val="center"/>
          </w:tcPr>
          <w:p w:rsidR="00C4370C" w:rsidRPr="00C4370C" w:rsidRDefault="00C4370C" w:rsidP="00C4370C">
            <w:pPr>
              <w:spacing w:before="80" w:after="80" w:line="240" w:lineRule="auto"/>
              <w:jc w:val="left"/>
              <w:rPr>
                <w:rFonts w:ascii="Arial" w:hAnsi="Arial" w:cs="Arial"/>
                <w:spacing w:val="0"/>
                <w:szCs w:val="22"/>
              </w:rPr>
            </w:pPr>
            <w:r w:rsidRPr="00C4370C">
              <w:rPr>
                <w:rFonts w:ascii="Arial" w:hAnsi="Arial" w:cs="Arial"/>
                <w:spacing w:val="0"/>
                <w:szCs w:val="22"/>
              </w:rPr>
              <w:t>Số dị vật cho phép</w:t>
            </w:r>
            <w:r w:rsidRPr="00C4370C">
              <w:rPr>
                <w:rFonts w:ascii="Arial" w:hAnsi="Arial" w:cs="Arial"/>
                <w:spacing w:val="0"/>
                <w:szCs w:val="22"/>
                <w:vertAlign w:val="superscript"/>
              </w:rPr>
              <w:t>(4)</w:t>
            </w:r>
          </w:p>
        </w:tc>
        <w:tc>
          <w:tcPr>
            <w:tcW w:w="1701" w:type="dxa"/>
            <w:gridSpan w:val="4"/>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1,1 x S</w:t>
            </w:r>
          </w:p>
        </w:tc>
        <w:tc>
          <w:tcPr>
            <w:tcW w:w="1843" w:type="dxa"/>
            <w:gridSpan w:val="3"/>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0,44 x S</w:t>
            </w:r>
          </w:p>
        </w:tc>
        <w:tc>
          <w:tcPr>
            <w:tcW w:w="1701" w:type="dxa"/>
            <w:gridSpan w:val="2"/>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0,22 x S</w:t>
            </w:r>
          </w:p>
        </w:tc>
        <w:tc>
          <w:tcPr>
            <w:tcW w:w="1843" w:type="dxa"/>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w:t>
            </w:r>
          </w:p>
        </w:tc>
      </w:tr>
      <w:tr w:rsidR="007244D1"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tcPr>
          <w:p w:rsidR="007244D1" w:rsidRPr="00C4370C" w:rsidRDefault="007244D1" w:rsidP="00C4370C">
            <w:pPr>
              <w:tabs>
                <w:tab w:val="left" w:pos="39"/>
              </w:tabs>
              <w:spacing w:before="80" w:after="80" w:line="240" w:lineRule="auto"/>
              <w:jc w:val="center"/>
              <w:rPr>
                <w:rFonts w:ascii="Arial" w:hAnsi="Arial" w:cs="Arial"/>
                <w:spacing w:val="0"/>
                <w:szCs w:val="22"/>
              </w:rPr>
            </w:pPr>
            <w:r w:rsidRPr="00C4370C">
              <w:rPr>
                <w:rFonts w:ascii="Arial" w:hAnsi="Arial" w:cs="Arial"/>
                <w:spacing w:val="0"/>
                <w:szCs w:val="22"/>
              </w:rPr>
              <w:t>3.</w:t>
            </w:r>
          </w:p>
        </w:tc>
        <w:tc>
          <w:tcPr>
            <w:tcW w:w="6237" w:type="dxa"/>
            <w:gridSpan w:val="6"/>
            <w:vAlign w:val="center"/>
          </w:tcPr>
          <w:p w:rsidR="007244D1" w:rsidRPr="00C4370C" w:rsidRDefault="007244D1" w:rsidP="00C4370C">
            <w:pPr>
              <w:spacing w:before="80" w:after="80" w:line="240" w:lineRule="auto"/>
              <w:jc w:val="left"/>
              <w:rPr>
                <w:rFonts w:ascii="Arial" w:hAnsi="Arial" w:cs="Arial"/>
                <w:spacing w:val="0"/>
                <w:szCs w:val="22"/>
              </w:rPr>
            </w:pPr>
            <w:r w:rsidRPr="00C4370C">
              <w:rPr>
                <w:rFonts w:ascii="Arial" w:hAnsi="Arial" w:cs="Arial"/>
                <w:spacing w:val="0"/>
                <w:szCs w:val="22"/>
              </w:rPr>
              <w:t>Độ tập trung của khuyết tật bọt và dị vật</w:t>
            </w:r>
            <w:r w:rsidRPr="00C4370C">
              <w:rPr>
                <w:rFonts w:ascii="Arial" w:hAnsi="Arial" w:cs="Arial"/>
                <w:spacing w:val="0"/>
                <w:szCs w:val="22"/>
                <w:vertAlign w:val="superscript"/>
              </w:rPr>
              <w:t>(4)</w:t>
            </w:r>
          </w:p>
        </w:tc>
        <w:tc>
          <w:tcPr>
            <w:tcW w:w="7088" w:type="dxa"/>
            <w:gridSpan w:val="10"/>
            <w:vAlign w:val="center"/>
          </w:tcPr>
          <w:p w:rsidR="007244D1" w:rsidRPr="00C4370C" w:rsidRDefault="007244D1" w:rsidP="00C4370C">
            <w:pPr>
              <w:spacing w:before="80" w:after="80" w:line="240" w:lineRule="auto"/>
              <w:jc w:val="center"/>
              <w:rPr>
                <w:rFonts w:ascii="Arial" w:hAnsi="Arial" w:cs="Arial"/>
                <w:spacing w:val="0"/>
                <w:szCs w:val="22"/>
              </w:rPr>
            </w:pPr>
            <w:r w:rsidRPr="00C4370C">
              <w:rPr>
                <w:rFonts w:ascii="Arial" w:hAnsi="Arial" w:cs="Arial"/>
                <w:spacing w:val="0"/>
                <w:szCs w:val="22"/>
              </w:rPr>
              <w:t>Đối với bọt và dị vật có kích thước ≥ 1 mm thì khoảng cách giữa hai bọt, hai dị vật hoặc giữa bọt và dị vật phải lớn hơn hoặc bằng 15 cm.</w:t>
            </w:r>
          </w:p>
        </w:tc>
      </w:tr>
      <w:tr w:rsidR="007244D1"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tcPr>
          <w:p w:rsidR="007244D1" w:rsidRPr="00C4370C" w:rsidRDefault="007244D1" w:rsidP="00C4370C">
            <w:pPr>
              <w:tabs>
                <w:tab w:val="left" w:pos="495"/>
              </w:tabs>
              <w:spacing w:before="80" w:after="80" w:line="240" w:lineRule="auto"/>
              <w:jc w:val="center"/>
              <w:rPr>
                <w:rFonts w:ascii="Arial" w:hAnsi="Arial" w:cs="Arial"/>
                <w:spacing w:val="0"/>
                <w:szCs w:val="22"/>
              </w:rPr>
            </w:pPr>
            <w:r w:rsidRPr="00C4370C">
              <w:rPr>
                <w:rFonts w:ascii="Arial" w:hAnsi="Arial" w:cs="Arial"/>
                <w:spacing w:val="0"/>
                <w:szCs w:val="22"/>
              </w:rPr>
              <w:t>4.</w:t>
            </w:r>
          </w:p>
        </w:tc>
        <w:tc>
          <w:tcPr>
            <w:tcW w:w="6237" w:type="dxa"/>
            <w:gridSpan w:val="6"/>
            <w:vAlign w:val="center"/>
          </w:tcPr>
          <w:p w:rsidR="007244D1" w:rsidRPr="00C4370C" w:rsidRDefault="007244D1" w:rsidP="00C4370C">
            <w:pPr>
              <w:spacing w:before="80" w:after="80" w:line="240" w:lineRule="auto"/>
              <w:jc w:val="left"/>
              <w:rPr>
                <w:rFonts w:ascii="Arial" w:hAnsi="Arial" w:cs="Arial"/>
                <w:spacing w:val="0"/>
                <w:szCs w:val="22"/>
              </w:rPr>
            </w:pPr>
            <w:r w:rsidRPr="00C4370C">
              <w:rPr>
                <w:rFonts w:ascii="Arial" w:hAnsi="Arial" w:cs="Arial"/>
                <w:spacing w:val="0"/>
                <w:szCs w:val="22"/>
              </w:rPr>
              <w:t>Khuyết tật dạng vùng, dạng đường hoặc vết dài</w:t>
            </w:r>
            <w:r w:rsidRPr="00C4370C">
              <w:rPr>
                <w:rFonts w:ascii="Arial" w:hAnsi="Arial" w:cs="Arial"/>
                <w:spacing w:val="0"/>
                <w:szCs w:val="22"/>
                <w:vertAlign w:val="superscript"/>
              </w:rPr>
              <w:t>(5)</w:t>
            </w:r>
          </w:p>
        </w:tc>
        <w:tc>
          <w:tcPr>
            <w:tcW w:w="7088" w:type="dxa"/>
            <w:gridSpan w:val="10"/>
            <w:vAlign w:val="center"/>
          </w:tcPr>
          <w:p w:rsidR="007244D1" w:rsidRPr="00C4370C" w:rsidRDefault="007244D1" w:rsidP="00C4370C">
            <w:pPr>
              <w:spacing w:before="80" w:after="80" w:line="240" w:lineRule="auto"/>
              <w:jc w:val="center"/>
              <w:rPr>
                <w:rFonts w:ascii="Arial" w:hAnsi="Arial" w:cs="Arial"/>
                <w:spacing w:val="0"/>
                <w:szCs w:val="22"/>
              </w:rPr>
            </w:pPr>
            <w:r w:rsidRPr="00C4370C">
              <w:rPr>
                <w:rFonts w:ascii="Arial" w:hAnsi="Arial" w:cs="Arial"/>
                <w:spacing w:val="0"/>
                <w:szCs w:val="22"/>
              </w:rPr>
              <w:t>Không cho phép nhìn thấy được</w:t>
            </w:r>
          </w:p>
        </w:tc>
      </w:tr>
      <w:tr w:rsidR="007244D1"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tcPr>
          <w:p w:rsidR="00C4370C" w:rsidRDefault="00C4370C" w:rsidP="00C4370C">
            <w:pPr>
              <w:tabs>
                <w:tab w:val="left" w:pos="39"/>
              </w:tabs>
              <w:spacing w:before="80" w:after="80" w:line="240" w:lineRule="auto"/>
              <w:jc w:val="center"/>
              <w:rPr>
                <w:rFonts w:ascii="Arial" w:hAnsi="Arial" w:cs="Arial"/>
                <w:spacing w:val="0"/>
                <w:szCs w:val="22"/>
              </w:rPr>
            </w:pPr>
          </w:p>
          <w:p w:rsidR="007244D1" w:rsidRPr="00C4370C" w:rsidRDefault="007244D1" w:rsidP="00C4370C">
            <w:pPr>
              <w:tabs>
                <w:tab w:val="left" w:pos="39"/>
              </w:tabs>
              <w:spacing w:before="80" w:after="80" w:line="240" w:lineRule="auto"/>
              <w:jc w:val="center"/>
              <w:rPr>
                <w:rFonts w:ascii="Arial" w:hAnsi="Arial" w:cs="Arial"/>
                <w:spacing w:val="0"/>
                <w:szCs w:val="22"/>
              </w:rPr>
            </w:pPr>
            <w:r w:rsidRPr="00C4370C">
              <w:rPr>
                <w:rFonts w:ascii="Arial" w:hAnsi="Arial" w:cs="Arial"/>
                <w:spacing w:val="0"/>
                <w:szCs w:val="22"/>
              </w:rPr>
              <w:t>5.</w:t>
            </w:r>
          </w:p>
        </w:tc>
        <w:tc>
          <w:tcPr>
            <w:tcW w:w="6237" w:type="dxa"/>
            <w:gridSpan w:val="6"/>
            <w:vAlign w:val="center"/>
          </w:tcPr>
          <w:p w:rsidR="007244D1" w:rsidRPr="00C4370C" w:rsidRDefault="007244D1" w:rsidP="00C4370C">
            <w:pPr>
              <w:spacing w:before="80" w:after="80" w:line="240" w:lineRule="auto"/>
              <w:jc w:val="left"/>
              <w:rPr>
                <w:rFonts w:ascii="Arial" w:hAnsi="Arial" w:cs="Arial"/>
                <w:spacing w:val="0"/>
                <w:szCs w:val="22"/>
              </w:rPr>
            </w:pPr>
            <w:r w:rsidRPr="00C4370C">
              <w:rPr>
                <w:rFonts w:ascii="Arial" w:hAnsi="Arial" w:cs="Arial"/>
                <w:spacing w:val="0"/>
                <w:szCs w:val="22"/>
              </w:rPr>
              <w:t>Khuyết tật trên cạnh cắt</w:t>
            </w:r>
          </w:p>
        </w:tc>
        <w:tc>
          <w:tcPr>
            <w:tcW w:w="7088" w:type="dxa"/>
            <w:gridSpan w:val="10"/>
            <w:vAlign w:val="center"/>
          </w:tcPr>
          <w:p w:rsidR="007244D1" w:rsidRPr="00C4370C" w:rsidRDefault="007244D1" w:rsidP="00C4370C">
            <w:pPr>
              <w:spacing w:before="80" w:after="80" w:line="240" w:lineRule="auto"/>
              <w:jc w:val="center"/>
              <w:rPr>
                <w:rFonts w:ascii="Arial" w:hAnsi="Arial" w:cs="Arial"/>
                <w:spacing w:val="0"/>
                <w:szCs w:val="22"/>
              </w:rPr>
            </w:pPr>
            <w:r w:rsidRPr="00C4370C">
              <w:rPr>
                <w:rFonts w:ascii="Arial" w:hAnsi="Arial" w:cs="Arial"/>
                <w:spacing w:val="0"/>
                <w:szCs w:val="22"/>
              </w:rPr>
              <w:t>Các lỗi trên cạnh cắt như: sứt cạnh, lõm vào, lồi ra, rạn hình ốc, sứt góc hoặc lồi góc, lệch khỏi đường cắt khi nhìn theo hướng vuông góc với bề mặt tấm kính, phải không lớn hơn chiều dày danh nghĩa của tấm kính và không lớn hơn 10 mm.</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tcPr>
          <w:p w:rsidR="00C4370C" w:rsidRPr="00C4370C" w:rsidRDefault="00C4370C" w:rsidP="00C4370C">
            <w:pPr>
              <w:tabs>
                <w:tab w:val="left" w:pos="39"/>
              </w:tabs>
              <w:spacing w:before="80" w:after="80" w:line="240" w:lineRule="auto"/>
              <w:jc w:val="center"/>
              <w:rPr>
                <w:rFonts w:ascii="Arial" w:hAnsi="Arial" w:cs="Arial"/>
                <w:spacing w:val="0"/>
                <w:szCs w:val="22"/>
              </w:rPr>
            </w:pPr>
            <w:r>
              <w:rPr>
                <w:rFonts w:ascii="Arial" w:hAnsi="Arial" w:cs="Arial"/>
                <w:spacing w:val="0"/>
                <w:szCs w:val="22"/>
              </w:rPr>
              <w:t>6.</w:t>
            </w:r>
          </w:p>
        </w:tc>
        <w:tc>
          <w:tcPr>
            <w:tcW w:w="6237" w:type="dxa"/>
            <w:gridSpan w:val="6"/>
            <w:vAlign w:val="center"/>
          </w:tcPr>
          <w:p w:rsidR="00C4370C" w:rsidRPr="00C4370C" w:rsidRDefault="00C4370C" w:rsidP="00C4370C">
            <w:pPr>
              <w:spacing w:before="80" w:after="80" w:line="240" w:lineRule="auto"/>
              <w:jc w:val="left"/>
              <w:rPr>
                <w:rFonts w:ascii="Arial" w:hAnsi="Arial" w:cs="Arial"/>
                <w:spacing w:val="0"/>
                <w:szCs w:val="22"/>
              </w:rPr>
            </w:pPr>
            <w:r w:rsidRPr="00C4370C">
              <w:rPr>
                <w:rFonts w:ascii="Arial" w:hAnsi="Arial" w:cs="Arial"/>
                <w:spacing w:val="0"/>
                <w:szCs w:val="22"/>
              </w:rPr>
              <w:t>Độ cong vênh, %, không lớn hơn</w:t>
            </w:r>
          </w:p>
        </w:tc>
        <w:tc>
          <w:tcPr>
            <w:tcW w:w="7088" w:type="dxa"/>
            <w:gridSpan w:val="10"/>
            <w:vAlign w:val="center"/>
          </w:tcPr>
          <w:p w:rsidR="00C4370C" w:rsidRPr="00C4370C" w:rsidRDefault="00C4370C" w:rsidP="00C4370C">
            <w:pPr>
              <w:spacing w:before="80" w:after="80" w:line="240" w:lineRule="auto"/>
              <w:jc w:val="center"/>
              <w:rPr>
                <w:rFonts w:ascii="Arial" w:hAnsi="Arial" w:cs="Arial"/>
                <w:spacing w:val="0"/>
                <w:szCs w:val="22"/>
              </w:rPr>
            </w:pPr>
            <w:r w:rsidRPr="00C4370C">
              <w:rPr>
                <w:rFonts w:ascii="Arial" w:hAnsi="Arial" w:cs="Arial"/>
                <w:spacing w:val="0"/>
                <w:szCs w:val="22"/>
              </w:rPr>
              <w:t>0,30</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vMerge w:val="restart"/>
          </w:tcPr>
          <w:p w:rsidR="00C4370C" w:rsidRPr="00C4370C" w:rsidRDefault="00C4370C" w:rsidP="00C4370C">
            <w:pPr>
              <w:tabs>
                <w:tab w:val="left" w:pos="39"/>
              </w:tabs>
              <w:spacing w:before="80" w:after="80" w:line="240" w:lineRule="auto"/>
              <w:jc w:val="center"/>
              <w:rPr>
                <w:rFonts w:ascii="Arial" w:hAnsi="Arial" w:cs="Arial"/>
                <w:spacing w:val="0"/>
                <w:szCs w:val="22"/>
              </w:rPr>
            </w:pPr>
            <w:r>
              <w:rPr>
                <w:rFonts w:ascii="Arial" w:hAnsi="Arial" w:cs="Arial"/>
                <w:spacing w:val="0"/>
                <w:szCs w:val="22"/>
              </w:rPr>
              <w:t>7.</w:t>
            </w:r>
          </w:p>
        </w:tc>
        <w:tc>
          <w:tcPr>
            <w:tcW w:w="6237" w:type="dxa"/>
            <w:gridSpan w:val="6"/>
            <w:vAlign w:val="center"/>
          </w:tcPr>
          <w:p w:rsidR="00C4370C" w:rsidRPr="00C4370C" w:rsidRDefault="00C4370C" w:rsidP="00C4370C">
            <w:pPr>
              <w:spacing w:before="80" w:after="80" w:line="240" w:lineRule="auto"/>
              <w:jc w:val="left"/>
              <w:rPr>
                <w:rFonts w:ascii="Arial" w:hAnsi="Arial" w:cs="Arial"/>
                <w:spacing w:val="0"/>
                <w:szCs w:val="22"/>
              </w:rPr>
            </w:pPr>
            <w:r w:rsidRPr="00C4370C">
              <w:rPr>
                <w:rFonts w:ascii="Arial" w:hAnsi="Arial" w:cs="Arial"/>
                <w:spacing w:val="0"/>
                <w:szCs w:val="22"/>
              </w:rPr>
              <w:t>Độ biến dạng quang học (góc biến dạng), độ, không nhỏ hơn</w:t>
            </w:r>
          </w:p>
        </w:tc>
        <w:tc>
          <w:tcPr>
            <w:tcW w:w="7088" w:type="dxa"/>
            <w:gridSpan w:val="10"/>
            <w:vAlign w:val="center"/>
          </w:tcPr>
          <w:p w:rsidR="00C4370C" w:rsidRPr="00C4370C" w:rsidRDefault="00C4370C" w:rsidP="00C4370C">
            <w:pPr>
              <w:spacing w:before="80" w:after="80" w:line="240" w:lineRule="auto"/>
              <w:jc w:val="center"/>
              <w:rPr>
                <w:rFonts w:ascii="Arial" w:hAnsi="Arial" w:cs="Arial"/>
                <w:spacing w:val="0"/>
                <w:szCs w:val="22"/>
              </w:rPr>
            </w:pP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vMerge/>
          </w:tcPr>
          <w:p w:rsidR="00C4370C" w:rsidRPr="00C4370C" w:rsidRDefault="00C4370C" w:rsidP="00C4370C">
            <w:pPr>
              <w:tabs>
                <w:tab w:val="left" w:pos="39"/>
              </w:tabs>
              <w:spacing w:before="80" w:after="80" w:line="240" w:lineRule="auto"/>
              <w:ind w:left="502"/>
              <w:jc w:val="center"/>
              <w:rPr>
                <w:rFonts w:ascii="Arial" w:hAnsi="Arial" w:cs="Arial"/>
                <w:spacing w:val="0"/>
                <w:szCs w:val="22"/>
              </w:rPr>
            </w:pPr>
          </w:p>
        </w:tc>
        <w:tc>
          <w:tcPr>
            <w:tcW w:w="6237" w:type="dxa"/>
            <w:gridSpan w:val="6"/>
            <w:vAlign w:val="center"/>
          </w:tcPr>
          <w:p w:rsidR="00C4370C" w:rsidRPr="00C4370C" w:rsidRDefault="00C4370C" w:rsidP="00C4370C">
            <w:pPr>
              <w:pStyle w:val="ListParagraph"/>
              <w:numPr>
                <w:ilvl w:val="0"/>
                <w:numId w:val="39"/>
              </w:numPr>
              <w:spacing w:before="80" w:after="80" w:line="240" w:lineRule="auto"/>
              <w:jc w:val="left"/>
              <w:rPr>
                <w:rFonts w:ascii="Arial" w:hAnsi="Arial" w:cs="Arial"/>
                <w:spacing w:val="0"/>
                <w:szCs w:val="22"/>
              </w:rPr>
            </w:pPr>
            <w:r w:rsidRPr="00C4370C">
              <w:rPr>
                <w:rFonts w:ascii="Arial" w:hAnsi="Arial" w:cs="Arial"/>
                <w:spacing w:val="0"/>
                <w:szCs w:val="22"/>
              </w:rPr>
              <w:t>Loại chiều dày 2 mm; 2,5 mm</w:t>
            </w:r>
          </w:p>
        </w:tc>
        <w:tc>
          <w:tcPr>
            <w:tcW w:w="7088" w:type="dxa"/>
            <w:gridSpan w:val="10"/>
            <w:vAlign w:val="center"/>
          </w:tcPr>
          <w:p w:rsidR="00C4370C" w:rsidRPr="00C4370C" w:rsidRDefault="00C4370C" w:rsidP="00C4370C">
            <w:pPr>
              <w:spacing w:before="80" w:after="80" w:line="240" w:lineRule="auto"/>
              <w:jc w:val="center"/>
              <w:rPr>
                <w:rFonts w:ascii="Arial" w:hAnsi="Arial" w:cs="Arial"/>
                <w:spacing w:val="0"/>
                <w:szCs w:val="22"/>
              </w:rPr>
            </w:pPr>
            <w:r w:rsidRPr="00C4370C">
              <w:rPr>
                <w:spacing w:val="0"/>
                <w:szCs w:val="22"/>
              </w:rPr>
              <w:t>40</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vMerge/>
          </w:tcPr>
          <w:p w:rsidR="00C4370C" w:rsidRPr="00C4370C" w:rsidRDefault="00C4370C" w:rsidP="00C4370C">
            <w:pPr>
              <w:tabs>
                <w:tab w:val="left" w:pos="39"/>
              </w:tabs>
              <w:spacing w:before="80" w:after="80" w:line="240" w:lineRule="auto"/>
              <w:ind w:left="502"/>
              <w:jc w:val="center"/>
              <w:rPr>
                <w:rFonts w:ascii="Arial" w:hAnsi="Arial" w:cs="Arial"/>
                <w:spacing w:val="0"/>
                <w:szCs w:val="22"/>
              </w:rPr>
            </w:pPr>
          </w:p>
        </w:tc>
        <w:tc>
          <w:tcPr>
            <w:tcW w:w="6237" w:type="dxa"/>
            <w:gridSpan w:val="6"/>
            <w:vAlign w:val="center"/>
          </w:tcPr>
          <w:p w:rsidR="00C4370C" w:rsidRPr="00C4370C" w:rsidRDefault="00C4370C" w:rsidP="00C4370C">
            <w:pPr>
              <w:pStyle w:val="ListParagraph"/>
              <w:numPr>
                <w:ilvl w:val="0"/>
                <w:numId w:val="39"/>
              </w:numPr>
              <w:spacing w:before="80" w:after="80" w:line="240" w:lineRule="auto"/>
              <w:jc w:val="left"/>
              <w:rPr>
                <w:rFonts w:ascii="Arial" w:hAnsi="Arial" w:cs="Arial"/>
                <w:spacing w:val="0"/>
                <w:szCs w:val="22"/>
              </w:rPr>
            </w:pPr>
            <w:r w:rsidRPr="00C4370C">
              <w:rPr>
                <w:rFonts w:ascii="Arial" w:hAnsi="Arial" w:cs="Arial"/>
                <w:spacing w:val="0"/>
                <w:szCs w:val="22"/>
              </w:rPr>
              <w:t>Loại chiều dày 3 mm</w:t>
            </w:r>
          </w:p>
        </w:tc>
        <w:tc>
          <w:tcPr>
            <w:tcW w:w="7088" w:type="dxa"/>
            <w:gridSpan w:val="10"/>
            <w:vAlign w:val="center"/>
          </w:tcPr>
          <w:p w:rsidR="00C4370C" w:rsidRPr="00C4370C" w:rsidRDefault="00C4370C" w:rsidP="00C4370C">
            <w:pPr>
              <w:spacing w:before="80" w:after="80" w:line="240" w:lineRule="auto"/>
              <w:jc w:val="center"/>
              <w:rPr>
                <w:rFonts w:ascii="Arial" w:hAnsi="Arial" w:cs="Arial"/>
                <w:spacing w:val="0"/>
                <w:szCs w:val="22"/>
              </w:rPr>
            </w:pPr>
            <w:r w:rsidRPr="00C4370C">
              <w:rPr>
                <w:spacing w:val="0"/>
                <w:szCs w:val="22"/>
              </w:rPr>
              <w:t>45</w:t>
            </w:r>
          </w:p>
        </w:tc>
      </w:tr>
      <w:tr w:rsidR="00C4370C" w:rsidRPr="00C4370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274"/>
          <w:jc w:val="center"/>
        </w:trPr>
        <w:tc>
          <w:tcPr>
            <w:tcW w:w="708" w:type="dxa"/>
            <w:gridSpan w:val="2"/>
            <w:vMerge/>
          </w:tcPr>
          <w:p w:rsidR="00C4370C" w:rsidRPr="00C4370C" w:rsidRDefault="00C4370C" w:rsidP="00C4370C">
            <w:pPr>
              <w:tabs>
                <w:tab w:val="left" w:pos="39"/>
              </w:tabs>
              <w:spacing w:before="80" w:after="80" w:line="240" w:lineRule="auto"/>
              <w:ind w:left="502"/>
              <w:jc w:val="center"/>
              <w:rPr>
                <w:rFonts w:ascii="Arial" w:hAnsi="Arial" w:cs="Arial"/>
                <w:spacing w:val="0"/>
                <w:szCs w:val="22"/>
              </w:rPr>
            </w:pPr>
          </w:p>
        </w:tc>
        <w:tc>
          <w:tcPr>
            <w:tcW w:w="6237" w:type="dxa"/>
            <w:gridSpan w:val="6"/>
            <w:vAlign w:val="center"/>
          </w:tcPr>
          <w:p w:rsidR="00C4370C" w:rsidRPr="00C4370C" w:rsidRDefault="00C4370C" w:rsidP="00C4370C">
            <w:pPr>
              <w:pStyle w:val="ListParagraph"/>
              <w:numPr>
                <w:ilvl w:val="0"/>
                <w:numId w:val="39"/>
              </w:numPr>
              <w:spacing w:before="80" w:after="80" w:line="240" w:lineRule="auto"/>
              <w:jc w:val="left"/>
              <w:rPr>
                <w:rFonts w:ascii="Arial" w:hAnsi="Arial" w:cs="Arial"/>
                <w:spacing w:val="0"/>
                <w:szCs w:val="22"/>
              </w:rPr>
            </w:pPr>
            <w:r w:rsidRPr="00C4370C">
              <w:rPr>
                <w:rFonts w:ascii="Arial" w:hAnsi="Arial" w:cs="Arial"/>
                <w:spacing w:val="0"/>
                <w:szCs w:val="22"/>
              </w:rPr>
              <w:t>Loại chiều dày ≥ 4 mm</w:t>
            </w:r>
          </w:p>
        </w:tc>
        <w:tc>
          <w:tcPr>
            <w:tcW w:w="7088" w:type="dxa"/>
            <w:gridSpan w:val="10"/>
            <w:vAlign w:val="center"/>
          </w:tcPr>
          <w:p w:rsidR="00C4370C" w:rsidRPr="00C4370C" w:rsidRDefault="00C4370C" w:rsidP="00C4370C">
            <w:pPr>
              <w:spacing w:before="80" w:after="80" w:line="240" w:lineRule="auto"/>
              <w:jc w:val="center"/>
              <w:rPr>
                <w:rFonts w:ascii="Arial" w:hAnsi="Arial" w:cs="Arial"/>
                <w:spacing w:val="0"/>
                <w:szCs w:val="22"/>
              </w:rPr>
            </w:pPr>
            <w:r w:rsidRPr="00C4370C">
              <w:rPr>
                <w:spacing w:val="0"/>
                <w:szCs w:val="22"/>
              </w:rPr>
              <w:t>50</w:t>
            </w:r>
          </w:p>
        </w:tc>
      </w:tr>
      <w:tr w:rsidR="00C4370C" w:rsidRPr="001213AC" w:rsidTr="00C4370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PrEx>
        <w:trPr>
          <w:gridBefore w:val="1"/>
          <w:wBefore w:w="552" w:type="dxa"/>
          <w:trHeight w:val="614"/>
          <w:jc w:val="center"/>
        </w:trPr>
        <w:tc>
          <w:tcPr>
            <w:tcW w:w="708" w:type="dxa"/>
            <w:gridSpan w:val="2"/>
          </w:tcPr>
          <w:p w:rsidR="00C4370C" w:rsidRPr="001213AC" w:rsidRDefault="00C4370C" w:rsidP="00C4370C">
            <w:pPr>
              <w:tabs>
                <w:tab w:val="left" w:pos="39"/>
              </w:tabs>
              <w:spacing w:after="120"/>
              <w:ind w:left="502"/>
              <w:jc w:val="center"/>
              <w:rPr>
                <w:spacing w:val="0"/>
                <w:sz w:val="20"/>
                <w:szCs w:val="20"/>
              </w:rPr>
            </w:pPr>
          </w:p>
        </w:tc>
        <w:tc>
          <w:tcPr>
            <w:tcW w:w="13325" w:type="dxa"/>
            <w:gridSpan w:val="16"/>
            <w:vAlign w:val="center"/>
          </w:tcPr>
          <w:p w:rsidR="00C4370C" w:rsidRPr="00C4370C" w:rsidRDefault="00C4370C" w:rsidP="00C4370C">
            <w:pPr>
              <w:spacing w:before="0" w:line="240" w:lineRule="auto"/>
              <w:ind w:firstLine="81"/>
              <w:rPr>
                <w:rFonts w:ascii="Arial" w:hAnsi="Arial" w:cs="Arial"/>
                <w:color w:val="646464"/>
                <w:spacing w:val="0"/>
                <w:sz w:val="20"/>
                <w:szCs w:val="20"/>
              </w:rPr>
            </w:pPr>
            <w:r w:rsidRPr="00C4370C">
              <w:rPr>
                <w:rFonts w:ascii="Arial" w:hAnsi="Arial" w:cs="Arial"/>
                <w:color w:val="646464"/>
                <w:spacing w:val="0"/>
                <w:sz w:val="20"/>
                <w:szCs w:val="20"/>
              </w:rPr>
              <w:t>Chú thích:</w:t>
            </w:r>
          </w:p>
          <w:p w:rsidR="00C4370C" w:rsidRPr="00C4370C" w:rsidRDefault="00C4370C" w:rsidP="00C4370C">
            <w:pPr>
              <w:spacing w:before="0" w:line="240" w:lineRule="auto"/>
              <w:rPr>
                <w:rFonts w:ascii="Arial" w:hAnsi="Arial" w:cs="Arial"/>
                <w:color w:val="646464"/>
                <w:spacing w:val="0"/>
                <w:sz w:val="20"/>
                <w:szCs w:val="20"/>
              </w:rPr>
            </w:pPr>
            <w:r w:rsidRPr="00C4370C">
              <w:rPr>
                <w:rFonts w:ascii="Arial" w:hAnsi="Arial" w:cs="Arial"/>
                <w:color w:val="646464"/>
                <w:spacing w:val="0"/>
                <w:sz w:val="20"/>
                <w:szCs w:val="20"/>
                <w:vertAlign w:val="superscript"/>
              </w:rPr>
              <w:t>1)</w:t>
            </w:r>
            <w:r w:rsidRPr="00C4370C">
              <w:rPr>
                <w:rFonts w:ascii="Arial" w:hAnsi="Arial" w:cs="Arial"/>
                <w:color w:val="646464"/>
                <w:spacing w:val="0"/>
                <w:sz w:val="20"/>
                <w:szCs w:val="20"/>
              </w:rPr>
              <w:t> Bọt là các khuyết tật dạng túi chứa khí bên trong. Dị vật là các khuyết tật dạng hạt không chứa khí;</w:t>
            </w:r>
          </w:p>
          <w:p w:rsidR="00C4370C" w:rsidRPr="00C4370C" w:rsidRDefault="00C4370C" w:rsidP="00C4370C">
            <w:pPr>
              <w:spacing w:before="0" w:line="240" w:lineRule="auto"/>
              <w:rPr>
                <w:rFonts w:ascii="Arial" w:hAnsi="Arial" w:cs="Arial"/>
                <w:color w:val="646464"/>
                <w:spacing w:val="0"/>
                <w:sz w:val="20"/>
                <w:szCs w:val="20"/>
              </w:rPr>
            </w:pPr>
            <w:r w:rsidRPr="00C4370C">
              <w:rPr>
                <w:rFonts w:ascii="Arial" w:hAnsi="Arial" w:cs="Arial"/>
                <w:color w:val="646464"/>
                <w:spacing w:val="0"/>
                <w:sz w:val="20"/>
                <w:szCs w:val="20"/>
                <w:vertAlign w:val="superscript"/>
              </w:rPr>
              <w:t>2)</w:t>
            </w:r>
            <w:r w:rsidRPr="00C4370C">
              <w:rPr>
                <w:rFonts w:ascii="Arial" w:hAnsi="Arial" w:cs="Arial"/>
                <w:color w:val="646464"/>
                <w:spacing w:val="0"/>
                <w:sz w:val="20"/>
                <w:szCs w:val="20"/>
              </w:rPr>
              <w:t> D là đường kính bọt hoặc dị vật. Kích thước bọt và dị vật lấy theo giá trị kích thước ngoài lớn nhất;</w:t>
            </w:r>
          </w:p>
          <w:p w:rsidR="00C4370C" w:rsidRPr="00C4370C" w:rsidRDefault="00C4370C" w:rsidP="00C4370C">
            <w:pPr>
              <w:spacing w:before="0" w:line="240" w:lineRule="auto"/>
              <w:rPr>
                <w:rFonts w:ascii="Arial" w:hAnsi="Arial" w:cs="Arial"/>
                <w:color w:val="646464"/>
                <w:spacing w:val="0"/>
                <w:sz w:val="20"/>
                <w:szCs w:val="20"/>
              </w:rPr>
            </w:pPr>
            <w:r w:rsidRPr="00C4370C">
              <w:rPr>
                <w:rFonts w:ascii="Arial" w:hAnsi="Arial" w:cs="Arial"/>
                <w:color w:val="646464"/>
                <w:spacing w:val="0"/>
                <w:sz w:val="20"/>
                <w:szCs w:val="20"/>
                <w:vertAlign w:val="superscript"/>
              </w:rPr>
              <w:t>3)</w:t>
            </w:r>
            <w:r w:rsidRPr="00C4370C">
              <w:rPr>
                <w:rFonts w:ascii="Arial" w:hAnsi="Arial" w:cs="Arial"/>
                <w:color w:val="646464"/>
                <w:spacing w:val="0"/>
                <w:sz w:val="20"/>
                <w:szCs w:val="20"/>
              </w:rPr>
              <w:t> S là diện tích tấm kính có đơn vị đo là 1 mét vuông (m</w:t>
            </w:r>
            <w:r w:rsidRPr="00C4370C">
              <w:rPr>
                <w:rFonts w:ascii="Arial" w:hAnsi="Arial" w:cs="Arial"/>
                <w:color w:val="646464"/>
                <w:spacing w:val="0"/>
                <w:sz w:val="20"/>
                <w:szCs w:val="20"/>
                <w:vertAlign w:val="superscript"/>
              </w:rPr>
              <w:t>2</w:t>
            </w:r>
            <w:r w:rsidRPr="00C4370C">
              <w:rPr>
                <w:rFonts w:ascii="Arial" w:hAnsi="Arial" w:cs="Arial"/>
                <w:color w:val="646464"/>
                <w:spacing w:val="0"/>
                <w:sz w:val="20"/>
                <w:szCs w:val="20"/>
              </w:rPr>
              <w:t>), được làm tròn đến hàng thập phân thứ hai;</w:t>
            </w:r>
          </w:p>
          <w:p w:rsidR="00C4370C" w:rsidRPr="00C4370C" w:rsidRDefault="00C4370C" w:rsidP="00C4370C">
            <w:pPr>
              <w:spacing w:before="0" w:line="240" w:lineRule="auto"/>
              <w:rPr>
                <w:rFonts w:ascii="Arial" w:hAnsi="Arial" w:cs="Arial"/>
                <w:color w:val="646464"/>
                <w:spacing w:val="0"/>
                <w:sz w:val="20"/>
                <w:szCs w:val="20"/>
              </w:rPr>
            </w:pPr>
            <w:r w:rsidRPr="00C4370C">
              <w:rPr>
                <w:rFonts w:ascii="Arial" w:hAnsi="Arial" w:cs="Arial"/>
                <w:color w:val="646464"/>
                <w:spacing w:val="0"/>
                <w:sz w:val="20"/>
                <w:szCs w:val="20"/>
                <w:vertAlign w:val="superscript"/>
              </w:rPr>
              <w:t>4)</w:t>
            </w:r>
            <w:r w:rsidRPr="00C4370C">
              <w:rPr>
                <w:rFonts w:ascii="Arial" w:hAnsi="Arial" w:cs="Arial"/>
                <w:color w:val="646464"/>
                <w:spacing w:val="0"/>
                <w:sz w:val="20"/>
                <w:szCs w:val="20"/>
              </w:rPr>
              <w:t> Giới hạn số bọt và dị vật cho phép là một số nguyên (sau khi bỏ đi phần thập phân) của phép nhân giữa S và hệ số;</w:t>
            </w:r>
          </w:p>
          <w:p w:rsidR="00C4370C" w:rsidRPr="00C4370C" w:rsidRDefault="00C4370C" w:rsidP="00C4370C">
            <w:pPr>
              <w:spacing w:before="0" w:line="240" w:lineRule="auto"/>
              <w:rPr>
                <w:spacing w:val="0"/>
                <w:sz w:val="20"/>
                <w:szCs w:val="20"/>
              </w:rPr>
            </w:pPr>
            <w:r w:rsidRPr="00C4370C">
              <w:rPr>
                <w:rFonts w:ascii="Arial" w:hAnsi="Arial" w:cs="Arial"/>
                <w:color w:val="646464"/>
                <w:spacing w:val="0"/>
                <w:sz w:val="20"/>
                <w:szCs w:val="20"/>
                <w:vertAlign w:val="superscript"/>
              </w:rPr>
              <w:t>5)</w:t>
            </w:r>
            <w:r w:rsidRPr="00C4370C">
              <w:rPr>
                <w:rFonts w:ascii="Arial" w:hAnsi="Arial" w:cs="Arial"/>
                <w:color w:val="646464"/>
                <w:spacing w:val="0"/>
                <w:sz w:val="20"/>
                <w:szCs w:val="20"/>
              </w:rPr>
              <w:t> Khuyết tật dạng vùng, dạng đường, vết dài là khuyết tật xuất hiện liên tiếp dưới bề mặt hoặc trên bề mặt tấm kính như: vết sẹo, vết rạn nứt, vết xước, vùng không đồng nhất.</w:t>
            </w:r>
          </w:p>
        </w:tc>
      </w:tr>
    </w:tbl>
    <w:p w:rsidR="007244D1" w:rsidRDefault="007244D1" w:rsidP="007244D1">
      <w:pPr>
        <w:spacing w:before="0" w:after="120"/>
        <w:rPr>
          <w:spacing w:val="0"/>
        </w:rPr>
      </w:pPr>
    </w:p>
    <w:p w:rsidR="00C4370C" w:rsidRDefault="00C4370C" w:rsidP="00F3343B">
      <w:pPr>
        <w:pStyle w:val="Bangtext"/>
        <w:spacing w:line="240" w:lineRule="auto"/>
        <w:jc w:val="center"/>
        <w:rPr>
          <w:b/>
          <w:lang w:val="nl-BE"/>
        </w:rPr>
      </w:pPr>
    </w:p>
    <w:p w:rsidR="00D32FFE" w:rsidRDefault="00D32FFE" w:rsidP="00F3343B">
      <w:pPr>
        <w:pStyle w:val="Bangtext"/>
        <w:spacing w:line="240" w:lineRule="auto"/>
        <w:jc w:val="center"/>
        <w:rPr>
          <w:b/>
          <w:szCs w:val="22"/>
        </w:rPr>
      </w:pPr>
      <w:r w:rsidRPr="00C45194">
        <w:rPr>
          <w:b/>
          <w:lang w:val="nl-BE"/>
        </w:rPr>
        <w:t xml:space="preserve">PHỤ LỤC </w:t>
      </w:r>
      <w:r w:rsidR="008949CE">
        <w:rPr>
          <w:b/>
          <w:lang w:val="nl-BE"/>
        </w:rPr>
        <w:t>M</w:t>
      </w:r>
      <w:r w:rsidR="005B0F5D">
        <w:rPr>
          <w:b/>
          <w:lang w:val="nl-BE"/>
        </w:rPr>
        <w:t xml:space="preserve"> </w:t>
      </w:r>
      <w:r w:rsidR="00BC39E0">
        <w:rPr>
          <w:b/>
          <w:lang w:val="nl-BE"/>
        </w:rPr>
        <w:t>-</w:t>
      </w:r>
      <w:r w:rsidR="005B0F5D">
        <w:rPr>
          <w:b/>
          <w:lang w:val="nl-BE"/>
        </w:rPr>
        <w:t xml:space="preserve"> </w:t>
      </w:r>
      <w:r>
        <w:rPr>
          <w:b/>
          <w:szCs w:val="22"/>
        </w:rPr>
        <w:t>Kính phẳng tôi nhiệt</w:t>
      </w:r>
    </w:p>
    <w:p w:rsidR="00BC39E0" w:rsidRDefault="00BC39E0" w:rsidP="00F3343B">
      <w:pPr>
        <w:pStyle w:val="Bangtext"/>
        <w:spacing w:line="240" w:lineRule="auto"/>
        <w:jc w:val="center"/>
        <w:rPr>
          <w:b/>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8"/>
        <w:gridCol w:w="5052"/>
        <w:gridCol w:w="3544"/>
        <w:gridCol w:w="2126"/>
        <w:gridCol w:w="2185"/>
      </w:tblGrid>
      <w:tr w:rsidR="002B746A" w:rsidRPr="00BC39E0" w:rsidTr="00B1786F">
        <w:trPr>
          <w:jc w:val="center"/>
        </w:trPr>
        <w:tc>
          <w:tcPr>
            <w:tcW w:w="708" w:type="dxa"/>
            <w:shd w:val="clear" w:color="auto" w:fill="auto"/>
          </w:tcPr>
          <w:p w:rsidR="002B746A" w:rsidRPr="00B1786F" w:rsidRDefault="002B746A" w:rsidP="00B1786F">
            <w:pPr>
              <w:spacing w:after="120" w:line="240" w:lineRule="auto"/>
              <w:jc w:val="center"/>
              <w:rPr>
                <w:rFonts w:ascii="Arial" w:hAnsi="Arial" w:cs="Arial"/>
                <w:b/>
                <w:bCs/>
                <w:spacing w:val="0"/>
                <w:szCs w:val="22"/>
              </w:rPr>
            </w:pPr>
            <w:r w:rsidRPr="00B1786F">
              <w:rPr>
                <w:rFonts w:ascii="Arial" w:hAnsi="Arial" w:cs="Arial"/>
                <w:b/>
                <w:bCs/>
                <w:spacing w:val="0"/>
                <w:szCs w:val="22"/>
              </w:rPr>
              <w:t>TT</w:t>
            </w:r>
          </w:p>
        </w:tc>
        <w:tc>
          <w:tcPr>
            <w:tcW w:w="5052" w:type="dxa"/>
            <w:shd w:val="clear" w:color="auto" w:fill="auto"/>
          </w:tcPr>
          <w:p w:rsidR="002B746A" w:rsidRPr="00B1786F" w:rsidRDefault="002B746A" w:rsidP="00B1786F">
            <w:pPr>
              <w:spacing w:after="120" w:line="240" w:lineRule="auto"/>
              <w:jc w:val="center"/>
              <w:rPr>
                <w:rFonts w:ascii="Arial" w:hAnsi="Arial" w:cs="Arial"/>
                <w:b/>
                <w:bCs/>
                <w:spacing w:val="0"/>
                <w:szCs w:val="22"/>
              </w:rPr>
            </w:pPr>
            <w:r w:rsidRPr="00B1786F">
              <w:rPr>
                <w:rFonts w:ascii="Arial" w:hAnsi="Arial" w:cs="Arial"/>
                <w:b/>
                <w:bCs/>
                <w:spacing w:val="0"/>
                <w:szCs w:val="22"/>
              </w:rPr>
              <w:t>Chỉ tiêu kỹ thuật</w:t>
            </w:r>
          </w:p>
        </w:tc>
        <w:tc>
          <w:tcPr>
            <w:tcW w:w="3544" w:type="dxa"/>
            <w:shd w:val="clear" w:color="auto" w:fill="auto"/>
          </w:tcPr>
          <w:p w:rsidR="002B746A" w:rsidRPr="00B1786F" w:rsidRDefault="002B746A" w:rsidP="00B1786F">
            <w:pPr>
              <w:spacing w:after="120" w:line="240" w:lineRule="auto"/>
              <w:jc w:val="center"/>
              <w:rPr>
                <w:rFonts w:ascii="Arial" w:hAnsi="Arial" w:cs="Arial"/>
                <w:b/>
                <w:bCs/>
                <w:spacing w:val="0"/>
                <w:szCs w:val="22"/>
              </w:rPr>
            </w:pPr>
            <w:r w:rsidRPr="00B1786F">
              <w:rPr>
                <w:rFonts w:ascii="Arial" w:hAnsi="Arial" w:cs="Arial"/>
                <w:b/>
                <w:bCs/>
                <w:spacing w:val="0"/>
                <w:szCs w:val="22"/>
              </w:rPr>
              <w:t>Mức yêu câu</w:t>
            </w:r>
          </w:p>
        </w:tc>
        <w:tc>
          <w:tcPr>
            <w:tcW w:w="2126" w:type="dxa"/>
            <w:shd w:val="clear" w:color="auto" w:fill="auto"/>
          </w:tcPr>
          <w:p w:rsidR="002B746A" w:rsidRPr="00B1786F" w:rsidRDefault="002B746A" w:rsidP="00B1786F">
            <w:pPr>
              <w:spacing w:after="120" w:line="240" w:lineRule="auto"/>
              <w:jc w:val="center"/>
              <w:rPr>
                <w:rFonts w:ascii="Arial" w:hAnsi="Arial" w:cs="Arial"/>
                <w:b/>
                <w:bCs/>
                <w:spacing w:val="0"/>
                <w:szCs w:val="22"/>
              </w:rPr>
            </w:pPr>
            <w:r w:rsidRPr="00B1786F">
              <w:rPr>
                <w:rFonts w:ascii="Arial" w:hAnsi="Arial" w:cs="Arial"/>
                <w:b/>
                <w:bCs/>
                <w:spacing w:val="0"/>
                <w:szCs w:val="22"/>
              </w:rPr>
              <w:t>Phương pháp thử</w:t>
            </w:r>
          </w:p>
        </w:tc>
        <w:tc>
          <w:tcPr>
            <w:tcW w:w="2185" w:type="dxa"/>
            <w:shd w:val="clear" w:color="auto" w:fill="auto"/>
          </w:tcPr>
          <w:p w:rsidR="002B746A" w:rsidRPr="00B1786F" w:rsidRDefault="002B746A" w:rsidP="00B1786F">
            <w:pPr>
              <w:spacing w:after="120" w:line="240" w:lineRule="auto"/>
              <w:jc w:val="center"/>
              <w:rPr>
                <w:rFonts w:ascii="Arial" w:hAnsi="Arial" w:cs="Arial"/>
                <w:b/>
                <w:bCs/>
                <w:spacing w:val="0"/>
                <w:szCs w:val="22"/>
              </w:rPr>
            </w:pPr>
            <w:r w:rsidRPr="00B1786F">
              <w:rPr>
                <w:rFonts w:ascii="Arial" w:hAnsi="Arial" w:cs="Arial"/>
                <w:b/>
                <w:bCs/>
                <w:spacing w:val="0"/>
                <w:szCs w:val="22"/>
              </w:rPr>
              <w:t>Quy cách mẫu</w:t>
            </w:r>
          </w:p>
        </w:tc>
      </w:tr>
      <w:tr w:rsidR="00595C95" w:rsidRPr="00BC39E0" w:rsidTr="00B1786F">
        <w:trPr>
          <w:jc w:val="center"/>
        </w:trPr>
        <w:tc>
          <w:tcPr>
            <w:tcW w:w="708" w:type="dxa"/>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r w:rsidRPr="00B1786F">
              <w:rPr>
                <w:rFonts w:ascii="Arial" w:hAnsi="Arial" w:cs="Arial"/>
                <w:b/>
                <w:bCs/>
                <w:color w:val="646464"/>
                <w:spacing w:val="0"/>
                <w:szCs w:val="22"/>
              </w:rPr>
              <w:t>1.</w:t>
            </w:r>
          </w:p>
        </w:tc>
        <w:tc>
          <w:tcPr>
            <w:tcW w:w="5052" w:type="dxa"/>
            <w:shd w:val="clear" w:color="auto" w:fill="auto"/>
          </w:tcPr>
          <w:p w:rsidR="00595C95" w:rsidRPr="00B1786F" w:rsidRDefault="00595C95" w:rsidP="00B1786F">
            <w:pPr>
              <w:pStyle w:val="Bangtext"/>
              <w:tabs>
                <w:tab w:val="left" w:pos="2160"/>
              </w:tabs>
              <w:spacing w:before="120" w:after="120" w:line="240" w:lineRule="auto"/>
              <w:ind w:right="-79"/>
              <w:jc w:val="left"/>
              <w:rPr>
                <w:szCs w:val="22"/>
              </w:rPr>
            </w:pPr>
            <w:r w:rsidRPr="00B1786F">
              <w:rPr>
                <w:szCs w:val="22"/>
              </w:rPr>
              <w:t>Sai lệch chiều dày</w:t>
            </w:r>
          </w:p>
        </w:tc>
        <w:tc>
          <w:tcPr>
            <w:tcW w:w="3544" w:type="dxa"/>
            <w:shd w:val="clear" w:color="auto" w:fill="auto"/>
          </w:tcPr>
          <w:p w:rsidR="00595C95" w:rsidRPr="00B1786F" w:rsidRDefault="00595C95" w:rsidP="00B1786F">
            <w:pPr>
              <w:pStyle w:val="Bangtext"/>
              <w:tabs>
                <w:tab w:val="left" w:pos="1781"/>
              </w:tabs>
              <w:spacing w:before="120" w:after="120" w:line="240" w:lineRule="auto"/>
              <w:ind w:left="-108" w:right="-115"/>
              <w:jc w:val="center"/>
              <w:rPr>
                <w:szCs w:val="22"/>
              </w:rPr>
            </w:pPr>
            <w:r w:rsidRPr="00B1786F">
              <w:rPr>
                <w:szCs w:val="22"/>
              </w:rPr>
              <w:t>Bảng M</w:t>
            </w:r>
          </w:p>
        </w:tc>
        <w:tc>
          <w:tcPr>
            <w:tcW w:w="2126" w:type="dxa"/>
            <w:vMerge w:val="restart"/>
            <w:shd w:val="clear" w:color="auto" w:fill="auto"/>
            <w:vAlign w:val="center"/>
          </w:tcPr>
          <w:p w:rsidR="00595C95" w:rsidRPr="00B1786F" w:rsidRDefault="00595C95" w:rsidP="00B1786F">
            <w:pPr>
              <w:pStyle w:val="Bangtext"/>
              <w:spacing w:before="120" w:after="120" w:line="240" w:lineRule="auto"/>
              <w:ind w:left="-92" w:right="-115"/>
              <w:jc w:val="center"/>
              <w:rPr>
                <w:szCs w:val="22"/>
              </w:rPr>
            </w:pPr>
            <w:r w:rsidRPr="00B1786F">
              <w:rPr>
                <w:szCs w:val="22"/>
              </w:rPr>
              <w:t>TCVN 7219:2018</w:t>
            </w:r>
          </w:p>
        </w:tc>
        <w:tc>
          <w:tcPr>
            <w:tcW w:w="2185" w:type="dxa"/>
            <w:vMerge w:val="restart"/>
            <w:shd w:val="clear" w:color="auto" w:fill="auto"/>
            <w:vAlign w:val="center"/>
          </w:tcPr>
          <w:p w:rsidR="00595C95" w:rsidRPr="00B1786F" w:rsidRDefault="00595C95" w:rsidP="00B1786F">
            <w:pPr>
              <w:pStyle w:val="Bangtext"/>
              <w:spacing w:before="120" w:after="120" w:line="240" w:lineRule="auto"/>
              <w:ind w:left="-24" w:right="-143"/>
              <w:jc w:val="center"/>
              <w:rPr>
                <w:szCs w:val="22"/>
              </w:rPr>
            </w:pPr>
            <w:r w:rsidRPr="00B1786F">
              <w:rPr>
                <w:szCs w:val="22"/>
              </w:rPr>
              <w:t>3 mẫu, kích thước   ≥ (610x610) mm</w:t>
            </w:r>
          </w:p>
        </w:tc>
      </w:tr>
      <w:tr w:rsidR="00595C95" w:rsidRPr="00BC39E0" w:rsidTr="00B1786F">
        <w:trPr>
          <w:jc w:val="center"/>
        </w:trPr>
        <w:tc>
          <w:tcPr>
            <w:tcW w:w="708" w:type="dxa"/>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r w:rsidRPr="00B1786F">
              <w:rPr>
                <w:rFonts w:ascii="Arial" w:hAnsi="Arial" w:cs="Arial"/>
                <w:b/>
                <w:bCs/>
                <w:color w:val="646464"/>
                <w:spacing w:val="0"/>
                <w:szCs w:val="22"/>
              </w:rPr>
              <w:t>2.</w:t>
            </w:r>
          </w:p>
        </w:tc>
        <w:tc>
          <w:tcPr>
            <w:tcW w:w="5052" w:type="dxa"/>
            <w:shd w:val="clear" w:color="auto" w:fill="auto"/>
          </w:tcPr>
          <w:p w:rsidR="00595C95" w:rsidRPr="00B1786F" w:rsidRDefault="00595C95" w:rsidP="00B1786F">
            <w:pPr>
              <w:pStyle w:val="Bangtext"/>
              <w:tabs>
                <w:tab w:val="left" w:pos="2160"/>
              </w:tabs>
              <w:spacing w:before="120" w:after="120" w:line="240" w:lineRule="auto"/>
              <w:ind w:right="-79"/>
              <w:jc w:val="left"/>
              <w:rPr>
                <w:szCs w:val="22"/>
              </w:rPr>
            </w:pPr>
            <w:r w:rsidRPr="00B1786F">
              <w:rPr>
                <w:szCs w:val="22"/>
              </w:rPr>
              <w:t>Khuyết tật ngoại quan</w:t>
            </w:r>
          </w:p>
        </w:tc>
        <w:tc>
          <w:tcPr>
            <w:tcW w:w="3544" w:type="dxa"/>
            <w:shd w:val="clear" w:color="auto" w:fill="auto"/>
          </w:tcPr>
          <w:p w:rsidR="00595C95" w:rsidRPr="00B1786F" w:rsidRDefault="00595C95" w:rsidP="00B1786F">
            <w:pPr>
              <w:pStyle w:val="Bangtext"/>
              <w:tabs>
                <w:tab w:val="left" w:pos="1781"/>
              </w:tabs>
              <w:spacing w:before="120" w:after="120" w:line="240" w:lineRule="auto"/>
              <w:ind w:left="-108"/>
              <w:jc w:val="center"/>
              <w:rPr>
                <w:szCs w:val="22"/>
              </w:rPr>
            </w:pPr>
            <w:r w:rsidRPr="00B1786F">
              <w:rPr>
                <w:szCs w:val="22"/>
                <w:shd w:val="clear" w:color="auto" w:fill="FFFFFF"/>
              </w:rPr>
              <w:t>Không cho phép có các vết nứt, lỗ thủng hay vết xước nhìn thấy trên bề mặt của tấm kính</w:t>
            </w:r>
          </w:p>
        </w:tc>
        <w:tc>
          <w:tcPr>
            <w:tcW w:w="2126" w:type="dxa"/>
            <w:vMerge/>
            <w:shd w:val="clear" w:color="auto" w:fill="auto"/>
          </w:tcPr>
          <w:p w:rsidR="00595C95" w:rsidRPr="00B1786F" w:rsidRDefault="00595C95" w:rsidP="00B1786F">
            <w:pPr>
              <w:pStyle w:val="Bangtext"/>
              <w:spacing w:before="120" w:after="120" w:line="240" w:lineRule="auto"/>
              <w:ind w:left="-92" w:right="-115"/>
              <w:rPr>
                <w:szCs w:val="22"/>
              </w:rPr>
            </w:pPr>
          </w:p>
        </w:tc>
        <w:tc>
          <w:tcPr>
            <w:tcW w:w="2185" w:type="dxa"/>
            <w:vMerge/>
            <w:shd w:val="clear" w:color="auto" w:fill="auto"/>
          </w:tcPr>
          <w:p w:rsidR="00595C95" w:rsidRPr="00B1786F" w:rsidRDefault="00595C95" w:rsidP="00B1786F">
            <w:pPr>
              <w:pStyle w:val="Bangtext"/>
              <w:spacing w:before="120" w:after="120" w:line="240" w:lineRule="auto"/>
              <w:ind w:left="-24" w:right="-143"/>
              <w:jc w:val="center"/>
              <w:rPr>
                <w:szCs w:val="22"/>
              </w:rPr>
            </w:pPr>
          </w:p>
        </w:tc>
      </w:tr>
      <w:tr w:rsidR="00595C95" w:rsidRPr="00BC39E0" w:rsidTr="00B1786F">
        <w:trPr>
          <w:trHeight w:val="467"/>
          <w:jc w:val="center"/>
        </w:trPr>
        <w:tc>
          <w:tcPr>
            <w:tcW w:w="708" w:type="dxa"/>
            <w:vMerge w:val="restart"/>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r w:rsidRPr="00B1786F">
              <w:rPr>
                <w:rFonts w:ascii="Arial" w:hAnsi="Arial" w:cs="Arial"/>
                <w:b/>
                <w:bCs/>
                <w:color w:val="646464"/>
                <w:spacing w:val="0"/>
                <w:szCs w:val="22"/>
              </w:rPr>
              <w:t>3.</w:t>
            </w:r>
          </w:p>
        </w:tc>
        <w:tc>
          <w:tcPr>
            <w:tcW w:w="5052" w:type="dxa"/>
            <w:shd w:val="clear" w:color="auto" w:fill="auto"/>
          </w:tcPr>
          <w:p w:rsidR="00595C95" w:rsidRPr="00B1786F" w:rsidRDefault="00595C95" w:rsidP="00B1786F">
            <w:pPr>
              <w:pStyle w:val="Bangtext"/>
              <w:tabs>
                <w:tab w:val="left" w:pos="2160"/>
              </w:tabs>
              <w:spacing w:before="120" w:after="120" w:line="240" w:lineRule="auto"/>
              <w:ind w:right="-79"/>
              <w:jc w:val="left"/>
              <w:rPr>
                <w:b/>
                <w:i/>
                <w:szCs w:val="22"/>
              </w:rPr>
            </w:pPr>
            <w:r w:rsidRPr="00B1786F">
              <w:rPr>
                <w:szCs w:val="22"/>
              </w:rPr>
              <w:t>Ứng suất bề mặt của kính</w:t>
            </w:r>
          </w:p>
        </w:tc>
        <w:tc>
          <w:tcPr>
            <w:tcW w:w="3544" w:type="dxa"/>
            <w:shd w:val="clear" w:color="auto" w:fill="auto"/>
          </w:tcPr>
          <w:p w:rsidR="00595C95" w:rsidRPr="00B1786F" w:rsidRDefault="00595C95" w:rsidP="00B1786F">
            <w:pPr>
              <w:pStyle w:val="Bangtext"/>
              <w:tabs>
                <w:tab w:val="left" w:pos="1781"/>
              </w:tabs>
              <w:spacing w:before="120" w:after="120" w:line="240" w:lineRule="auto"/>
              <w:ind w:left="-108"/>
              <w:jc w:val="center"/>
              <w:rPr>
                <w:szCs w:val="22"/>
              </w:rPr>
            </w:pPr>
          </w:p>
        </w:tc>
        <w:tc>
          <w:tcPr>
            <w:tcW w:w="2126" w:type="dxa"/>
            <w:vMerge w:val="restart"/>
            <w:shd w:val="clear" w:color="auto" w:fill="auto"/>
            <w:vAlign w:val="center"/>
          </w:tcPr>
          <w:p w:rsidR="00595C95" w:rsidRPr="00B1786F" w:rsidRDefault="00595C95" w:rsidP="00B1786F">
            <w:pPr>
              <w:pStyle w:val="Bangtext"/>
              <w:spacing w:before="120" w:after="120" w:line="240" w:lineRule="auto"/>
              <w:ind w:left="-92" w:right="-115"/>
              <w:jc w:val="center"/>
              <w:rPr>
                <w:szCs w:val="22"/>
              </w:rPr>
            </w:pPr>
            <w:r w:rsidRPr="00B1786F">
              <w:rPr>
                <w:szCs w:val="22"/>
              </w:rPr>
              <w:t>TCVN 8261:2009</w:t>
            </w:r>
          </w:p>
        </w:tc>
        <w:tc>
          <w:tcPr>
            <w:tcW w:w="2185" w:type="dxa"/>
            <w:vMerge/>
            <w:shd w:val="clear" w:color="auto" w:fill="auto"/>
          </w:tcPr>
          <w:p w:rsidR="00595C95" w:rsidRPr="00B1786F" w:rsidRDefault="00595C95" w:rsidP="00B1786F">
            <w:pPr>
              <w:pStyle w:val="Bangtext"/>
              <w:spacing w:before="120" w:after="120" w:line="240" w:lineRule="auto"/>
              <w:ind w:left="-24" w:right="-143"/>
              <w:jc w:val="center"/>
              <w:rPr>
                <w:szCs w:val="22"/>
              </w:rPr>
            </w:pPr>
          </w:p>
        </w:tc>
      </w:tr>
      <w:tr w:rsidR="00595C95" w:rsidRPr="00BC39E0" w:rsidTr="00B1786F">
        <w:trPr>
          <w:trHeight w:val="389"/>
          <w:jc w:val="center"/>
        </w:trPr>
        <w:tc>
          <w:tcPr>
            <w:tcW w:w="708" w:type="dxa"/>
            <w:vMerge/>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p>
        </w:tc>
        <w:tc>
          <w:tcPr>
            <w:tcW w:w="5052" w:type="dxa"/>
            <w:shd w:val="clear" w:color="auto" w:fill="auto"/>
          </w:tcPr>
          <w:p w:rsidR="00595C95" w:rsidRPr="00B1786F" w:rsidRDefault="00595C95" w:rsidP="00B1786F">
            <w:pPr>
              <w:pStyle w:val="Bangtext"/>
              <w:tabs>
                <w:tab w:val="left" w:pos="2160"/>
              </w:tabs>
              <w:spacing w:before="120" w:after="120" w:line="240" w:lineRule="auto"/>
              <w:ind w:right="-79"/>
              <w:jc w:val="left"/>
              <w:rPr>
                <w:szCs w:val="22"/>
              </w:rPr>
            </w:pPr>
            <w:r w:rsidRPr="00B1786F">
              <w:rPr>
                <w:szCs w:val="22"/>
              </w:rPr>
              <w:t>- Kính tôi nhiệt an toàn, MPa</w:t>
            </w:r>
          </w:p>
        </w:tc>
        <w:tc>
          <w:tcPr>
            <w:tcW w:w="3544" w:type="dxa"/>
            <w:shd w:val="clear" w:color="auto" w:fill="auto"/>
          </w:tcPr>
          <w:p w:rsidR="00595C95" w:rsidRPr="00B1786F" w:rsidRDefault="00595C95" w:rsidP="00B1786F">
            <w:pPr>
              <w:pStyle w:val="Bangtext"/>
              <w:tabs>
                <w:tab w:val="left" w:pos="1781"/>
              </w:tabs>
              <w:spacing w:before="120" w:after="120" w:line="240" w:lineRule="auto"/>
              <w:ind w:left="-108" w:right="-115"/>
              <w:jc w:val="center"/>
              <w:rPr>
                <w:szCs w:val="22"/>
              </w:rPr>
            </w:pPr>
            <w:r w:rsidRPr="00B1786F">
              <w:rPr>
                <w:szCs w:val="22"/>
              </w:rPr>
              <w:t>không nhỏ hơn 69</w:t>
            </w:r>
          </w:p>
        </w:tc>
        <w:tc>
          <w:tcPr>
            <w:tcW w:w="2126" w:type="dxa"/>
            <w:vMerge/>
            <w:shd w:val="clear" w:color="auto" w:fill="auto"/>
            <w:vAlign w:val="center"/>
          </w:tcPr>
          <w:p w:rsidR="00595C95" w:rsidRPr="00B1786F" w:rsidRDefault="00595C95" w:rsidP="00B1786F">
            <w:pPr>
              <w:pStyle w:val="Bangtext"/>
              <w:spacing w:before="120" w:after="120" w:line="240" w:lineRule="auto"/>
              <w:ind w:left="-92" w:right="-115"/>
              <w:jc w:val="center"/>
              <w:rPr>
                <w:szCs w:val="22"/>
              </w:rPr>
            </w:pPr>
          </w:p>
        </w:tc>
        <w:tc>
          <w:tcPr>
            <w:tcW w:w="2185" w:type="dxa"/>
            <w:vMerge/>
            <w:shd w:val="clear" w:color="auto" w:fill="auto"/>
          </w:tcPr>
          <w:p w:rsidR="00595C95" w:rsidRPr="00B1786F" w:rsidRDefault="00595C95" w:rsidP="00B1786F">
            <w:pPr>
              <w:pStyle w:val="Bangtext"/>
              <w:spacing w:before="120" w:after="120" w:line="240" w:lineRule="auto"/>
              <w:ind w:left="-24" w:right="-143"/>
              <w:jc w:val="center"/>
              <w:rPr>
                <w:szCs w:val="22"/>
              </w:rPr>
            </w:pPr>
          </w:p>
        </w:tc>
      </w:tr>
      <w:tr w:rsidR="00595C95" w:rsidRPr="00BC39E0" w:rsidTr="00B1786F">
        <w:trPr>
          <w:trHeight w:val="389"/>
          <w:jc w:val="center"/>
        </w:trPr>
        <w:tc>
          <w:tcPr>
            <w:tcW w:w="708" w:type="dxa"/>
            <w:vMerge/>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p>
        </w:tc>
        <w:tc>
          <w:tcPr>
            <w:tcW w:w="5052" w:type="dxa"/>
            <w:shd w:val="clear" w:color="auto" w:fill="auto"/>
          </w:tcPr>
          <w:p w:rsidR="00595C95" w:rsidRPr="00B1786F" w:rsidRDefault="00595C95" w:rsidP="00B1786F">
            <w:pPr>
              <w:pStyle w:val="Bangtext"/>
              <w:tabs>
                <w:tab w:val="left" w:pos="2160"/>
              </w:tabs>
              <w:spacing w:before="120" w:after="120" w:line="240" w:lineRule="auto"/>
              <w:ind w:right="-79"/>
              <w:jc w:val="left"/>
              <w:rPr>
                <w:szCs w:val="22"/>
              </w:rPr>
            </w:pPr>
            <w:r w:rsidRPr="00B1786F">
              <w:rPr>
                <w:szCs w:val="22"/>
              </w:rPr>
              <w:t>- Kính bán tôi, MPa</w:t>
            </w:r>
          </w:p>
        </w:tc>
        <w:tc>
          <w:tcPr>
            <w:tcW w:w="3544" w:type="dxa"/>
            <w:shd w:val="clear" w:color="auto" w:fill="auto"/>
          </w:tcPr>
          <w:p w:rsidR="00595C95" w:rsidRPr="00B1786F" w:rsidRDefault="00595C95" w:rsidP="00B1786F">
            <w:pPr>
              <w:pStyle w:val="Bangtext"/>
              <w:tabs>
                <w:tab w:val="left" w:pos="1781"/>
              </w:tabs>
              <w:spacing w:before="120" w:after="120" w:line="240" w:lineRule="auto"/>
              <w:ind w:left="-108" w:right="-115"/>
              <w:jc w:val="center"/>
              <w:rPr>
                <w:szCs w:val="22"/>
              </w:rPr>
            </w:pPr>
            <w:r w:rsidRPr="00B1786F">
              <w:rPr>
                <w:szCs w:val="22"/>
              </w:rPr>
              <w:t>từ 24 đến nhỏ hơn 69</w:t>
            </w:r>
          </w:p>
        </w:tc>
        <w:tc>
          <w:tcPr>
            <w:tcW w:w="2126" w:type="dxa"/>
            <w:vMerge/>
            <w:shd w:val="clear" w:color="auto" w:fill="auto"/>
            <w:vAlign w:val="center"/>
          </w:tcPr>
          <w:p w:rsidR="00595C95" w:rsidRPr="00B1786F" w:rsidRDefault="00595C95" w:rsidP="00B1786F">
            <w:pPr>
              <w:pStyle w:val="Bangtext"/>
              <w:spacing w:before="120" w:after="120" w:line="240" w:lineRule="auto"/>
              <w:ind w:left="-92" w:right="-115"/>
              <w:jc w:val="center"/>
              <w:rPr>
                <w:szCs w:val="22"/>
              </w:rPr>
            </w:pPr>
          </w:p>
        </w:tc>
        <w:tc>
          <w:tcPr>
            <w:tcW w:w="2185" w:type="dxa"/>
            <w:vMerge/>
            <w:shd w:val="clear" w:color="auto" w:fill="auto"/>
          </w:tcPr>
          <w:p w:rsidR="00595C95" w:rsidRPr="00B1786F" w:rsidRDefault="00595C95" w:rsidP="00B1786F">
            <w:pPr>
              <w:pStyle w:val="Bangtext"/>
              <w:spacing w:before="120" w:after="120" w:line="240" w:lineRule="auto"/>
              <w:ind w:left="-24" w:right="-143"/>
              <w:jc w:val="center"/>
              <w:rPr>
                <w:szCs w:val="22"/>
              </w:rPr>
            </w:pPr>
          </w:p>
        </w:tc>
      </w:tr>
      <w:tr w:rsidR="00595C95" w:rsidRPr="00BC39E0" w:rsidTr="00B1786F">
        <w:trPr>
          <w:trHeight w:val="215"/>
          <w:jc w:val="center"/>
        </w:trPr>
        <w:tc>
          <w:tcPr>
            <w:tcW w:w="708" w:type="dxa"/>
            <w:vMerge w:val="restart"/>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r w:rsidRPr="00B1786F">
              <w:rPr>
                <w:rFonts w:ascii="Arial" w:hAnsi="Arial" w:cs="Arial"/>
                <w:b/>
                <w:bCs/>
                <w:color w:val="646464"/>
                <w:spacing w:val="0"/>
                <w:szCs w:val="22"/>
              </w:rPr>
              <w:t>4.</w:t>
            </w:r>
          </w:p>
        </w:tc>
        <w:tc>
          <w:tcPr>
            <w:tcW w:w="5052" w:type="dxa"/>
            <w:shd w:val="clear" w:color="auto" w:fill="auto"/>
          </w:tcPr>
          <w:p w:rsidR="00595C95" w:rsidRPr="00B1786F" w:rsidRDefault="00595C95" w:rsidP="00B1786F">
            <w:pPr>
              <w:pStyle w:val="Bangtext"/>
              <w:tabs>
                <w:tab w:val="left" w:pos="2160"/>
              </w:tabs>
              <w:spacing w:before="120" w:after="120" w:line="240" w:lineRule="auto"/>
              <w:ind w:right="-79"/>
              <w:jc w:val="left"/>
              <w:rPr>
                <w:color w:val="646464"/>
                <w:szCs w:val="22"/>
              </w:rPr>
            </w:pPr>
            <w:r w:rsidRPr="00B1786F">
              <w:rPr>
                <w:szCs w:val="22"/>
              </w:rPr>
              <w:t>Độ bền phá vỡ mẫu</w:t>
            </w:r>
          </w:p>
        </w:tc>
        <w:tc>
          <w:tcPr>
            <w:tcW w:w="3544" w:type="dxa"/>
            <w:shd w:val="clear" w:color="auto" w:fill="auto"/>
          </w:tcPr>
          <w:p w:rsidR="00595C95" w:rsidRPr="00B1786F" w:rsidRDefault="00595C95" w:rsidP="00B1786F">
            <w:pPr>
              <w:pStyle w:val="Bangtext"/>
              <w:tabs>
                <w:tab w:val="left" w:pos="1781"/>
              </w:tabs>
              <w:spacing w:after="120" w:line="240" w:lineRule="auto"/>
              <w:ind w:left="-108" w:right="-113"/>
              <w:jc w:val="center"/>
              <w:rPr>
                <w:szCs w:val="22"/>
              </w:rPr>
            </w:pPr>
          </w:p>
        </w:tc>
        <w:tc>
          <w:tcPr>
            <w:tcW w:w="2126" w:type="dxa"/>
            <w:vMerge w:val="restart"/>
            <w:shd w:val="clear" w:color="auto" w:fill="auto"/>
            <w:vAlign w:val="center"/>
          </w:tcPr>
          <w:p w:rsidR="00595C95" w:rsidRPr="00B1786F" w:rsidRDefault="00595C95" w:rsidP="00B1786F">
            <w:pPr>
              <w:pStyle w:val="Bangtext"/>
              <w:spacing w:before="120" w:after="120" w:line="240" w:lineRule="auto"/>
              <w:ind w:left="-92" w:right="-115"/>
              <w:jc w:val="center"/>
              <w:rPr>
                <w:szCs w:val="22"/>
              </w:rPr>
            </w:pPr>
            <w:r w:rsidRPr="00B1786F">
              <w:rPr>
                <w:szCs w:val="22"/>
              </w:rPr>
              <w:t>TCVN 7455:2013</w:t>
            </w:r>
          </w:p>
        </w:tc>
        <w:tc>
          <w:tcPr>
            <w:tcW w:w="2185" w:type="dxa"/>
            <w:vMerge/>
            <w:shd w:val="clear" w:color="auto" w:fill="auto"/>
          </w:tcPr>
          <w:p w:rsidR="00595C95" w:rsidRPr="00B1786F" w:rsidRDefault="00595C95" w:rsidP="00B1786F">
            <w:pPr>
              <w:pStyle w:val="Bangtext"/>
              <w:spacing w:before="120" w:after="120" w:line="240" w:lineRule="auto"/>
              <w:ind w:left="-24" w:right="-143"/>
              <w:jc w:val="center"/>
              <w:rPr>
                <w:szCs w:val="22"/>
              </w:rPr>
            </w:pPr>
          </w:p>
        </w:tc>
      </w:tr>
      <w:tr w:rsidR="00595C95" w:rsidRPr="00BC39E0" w:rsidTr="00B1786F">
        <w:trPr>
          <w:trHeight w:val="620"/>
          <w:jc w:val="center"/>
        </w:trPr>
        <w:tc>
          <w:tcPr>
            <w:tcW w:w="708" w:type="dxa"/>
            <w:vMerge/>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p>
        </w:tc>
        <w:tc>
          <w:tcPr>
            <w:tcW w:w="5052" w:type="dxa"/>
            <w:shd w:val="clear" w:color="auto" w:fill="auto"/>
          </w:tcPr>
          <w:p w:rsidR="00595C95" w:rsidRPr="00B1786F" w:rsidRDefault="00595C95" w:rsidP="00B1786F">
            <w:pPr>
              <w:pStyle w:val="NormalWeb"/>
              <w:shd w:val="clear" w:color="auto" w:fill="FFFFFF"/>
              <w:spacing w:before="120" w:beforeAutospacing="0" w:after="120" w:afterAutospacing="0"/>
              <w:jc w:val="both"/>
              <w:rPr>
                <w:szCs w:val="22"/>
              </w:rPr>
            </w:pPr>
            <w:r w:rsidRPr="00B1786F">
              <w:rPr>
                <w:rFonts w:ascii="Arial" w:hAnsi="Arial" w:cs="Arial"/>
                <w:sz w:val="22"/>
                <w:szCs w:val="22"/>
              </w:rPr>
              <w:t>+ Kính dày &lt; 5 mm, khối lượng mảnh vỡ lớn nhất, g, không lớn hơn (đối với cả 03 mẫu thử)</w:t>
            </w:r>
          </w:p>
        </w:tc>
        <w:tc>
          <w:tcPr>
            <w:tcW w:w="3544" w:type="dxa"/>
            <w:shd w:val="clear" w:color="auto" w:fill="auto"/>
          </w:tcPr>
          <w:p w:rsidR="00595C95" w:rsidRPr="00B1786F" w:rsidRDefault="00595C95" w:rsidP="00B1786F">
            <w:pPr>
              <w:pStyle w:val="Bangtext"/>
              <w:tabs>
                <w:tab w:val="left" w:pos="1781"/>
              </w:tabs>
              <w:spacing w:after="120" w:line="240" w:lineRule="auto"/>
              <w:ind w:left="-108" w:right="-113"/>
              <w:jc w:val="center"/>
              <w:rPr>
                <w:szCs w:val="22"/>
              </w:rPr>
            </w:pPr>
            <w:r w:rsidRPr="00B1786F">
              <w:rPr>
                <w:szCs w:val="22"/>
              </w:rPr>
              <w:t>15</w:t>
            </w:r>
          </w:p>
          <w:p w:rsidR="00595C95" w:rsidRPr="00B1786F" w:rsidRDefault="00595C95" w:rsidP="00B1786F">
            <w:pPr>
              <w:pStyle w:val="Bangtext"/>
              <w:tabs>
                <w:tab w:val="left" w:pos="1781"/>
              </w:tabs>
              <w:spacing w:before="120" w:after="120" w:line="240" w:lineRule="auto"/>
              <w:ind w:left="-108" w:right="-115"/>
              <w:jc w:val="center"/>
              <w:rPr>
                <w:szCs w:val="22"/>
              </w:rPr>
            </w:pPr>
          </w:p>
        </w:tc>
        <w:tc>
          <w:tcPr>
            <w:tcW w:w="2126" w:type="dxa"/>
            <w:vMerge/>
            <w:shd w:val="clear" w:color="auto" w:fill="auto"/>
            <w:vAlign w:val="center"/>
          </w:tcPr>
          <w:p w:rsidR="00595C95" w:rsidRPr="00B1786F" w:rsidRDefault="00595C95" w:rsidP="00B1786F">
            <w:pPr>
              <w:pStyle w:val="Bangtext"/>
              <w:spacing w:before="120" w:after="120" w:line="240" w:lineRule="auto"/>
              <w:ind w:left="-92" w:right="-115"/>
              <w:jc w:val="center"/>
              <w:rPr>
                <w:szCs w:val="22"/>
              </w:rPr>
            </w:pPr>
          </w:p>
        </w:tc>
        <w:tc>
          <w:tcPr>
            <w:tcW w:w="2185" w:type="dxa"/>
            <w:vMerge/>
            <w:shd w:val="clear" w:color="auto" w:fill="auto"/>
          </w:tcPr>
          <w:p w:rsidR="00595C95" w:rsidRPr="00B1786F" w:rsidRDefault="00595C95" w:rsidP="00B1786F">
            <w:pPr>
              <w:pStyle w:val="Bangtext"/>
              <w:spacing w:before="120" w:after="120" w:line="240" w:lineRule="auto"/>
              <w:ind w:left="-24" w:right="-143"/>
              <w:jc w:val="center"/>
              <w:rPr>
                <w:szCs w:val="22"/>
              </w:rPr>
            </w:pPr>
          </w:p>
        </w:tc>
      </w:tr>
      <w:tr w:rsidR="00595C95" w:rsidRPr="00BC39E0" w:rsidTr="00B1786F">
        <w:trPr>
          <w:trHeight w:val="508"/>
          <w:jc w:val="center"/>
        </w:trPr>
        <w:tc>
          <w:tcPr>
            <w:tcW w:w="708" w:type="dxa"/>
            <w:vMerge/>
            <w:shd w:val="clear" w:color="auto" w:fill="auto"/>
          </w:tcPr>
          <w:p w:rsidR="00595C95" w:rsidRPr="00B1786F" w:rsidRDefault="00595C95" w:rsidP="00B1786F">
            <w:pPr>
              <w:spacing w:after="120" w:line="240" w:lineRule="auto"/>
              <w:jc w:val="center"/>
              <w:rPr>
                <w:rFonts w:ascii="Arial" w:hAnsi="Arial" w:cs="Arial"/>
                <w:b/>
                <w:bCs/>
                <w:color w:val="646464"/>
                <w:spacing w:val="0"/>
                <w:szCs w:val="22"/>
              </w:rPr>
            </w:pPr>
          </w:p>
        </w:tc>
        <w:tc>
          <w:tcPr>
            <w:tcW w:w="5052" w:type="dxa"/>
            <w:shd w:val="clear" w:color="auto" w:fill="auto"/>
          </w:tcPr>
          <w:p w:rsidR="00595C95" w:rsidRPr="00B1786F" w:rsidRDefault="00595C95" w:rsidP="00B1786F">
            <w:pPr>
              <w:pStyle w:val="Bangtext"/>
              <w:tabs>
                <w:tab w:val="left" w:pos="2160"/>
              </w:tabs>
              <w:spacing w:before="120" w:after="120" w:line="240" w:lineRule="auto"/>
              <w:ind w:right="-79"/>
              <w:jc w:val="left"/>
              <w:rPr>
                <w:szCs w:val="22"/>
              </w:rPr>
            </w:pPr>
            <w:r w:rsidRPr="00B1786F">
              <w:rPr>
                <w:szCs w:val="22"/>
              </w:rPr>
              <w:t>+ Kính dày ≥ 5 mm, số mảnh vỡ, không nhỏ hơn</w:t>
            </w:r>
          </w:p>
        </w:tc>
        <w:tc>
          <w:tcPr>
            <w:tcW w:w="3544" w:type="dxa"/>
            <w:shd w:val="clear" w:color="auto" w:fill="auto"/>
          </w:tcPr>
          <w:p w:rsidR="00595C95" w:rsidRPr="00B1786F" w:rsidRDefault="00595C95" w:rsidP="00B1786F">
            <w:pPr>
              <w:pStyle w:val="Bangtext"/>
              <w:tabs>
                <w:tab w:val="left" w:pos="1781"/>
              </w:tabs>
              <w:spacing w:before="120" w:after="120" w:line="240" w:lineRule="auto"/>
              <w:ind w:left="-108" w:right="-115"/>
              <w:jc w:val="center"/>
              <w:rPr>
                <w:szCs w:val="22"/>
              </w:rPr>
            </w:pPr>
            <w:r w:rsidRPr="00B1786F">
              <w:rPr>
                <w:szCs w:val="22"/>
              </w:rPr>
              <w:t>40</w:t>
            </w:r>
          </w:p>
        </w:tc>
        <w:tc>
          <w:tcPr>
            <w:tcW w:w="2126" w:type="dxa"/>
            <w:vMerge/>
            <w:shd w:val="clear" w:color="auto" w:fill="auto"/>
            <w:vAlign w:val="center"/>
          </w:tcPr>
          <w:p w:rsidR="00595C95" w:rsidRPr="00B1786F" w:rsidRDefault="00595C95" w:rsidP="00B1786F">
            <w:pPr>
              <w:pStyle w:val="Bangtext"/>
              <w:spacing w:before="120" w:after="120" w:line="240" w:lineRule="auto"/>
              <w:ind w:left="-92" w:right="-115"/>
              <w:jc w:val="center"/>
              <w:rPr>
                <w:szCs w:val="22"/>
              </w:rPr>
            </w:pPr>
          </w:p>
        </w:tc>
        <w:tc>
          <w:tcPr>
            <w:tcW w:w="2185" w:type="dxa"/>
            <w:vMerge/>
            <w:shd w:val="clear" w:color="auto" w:fill="auto"/>
          </w:tcPr>
          <w:p w:rsidR="00595C95" w:rsidRPr="00B1786F" w:rsidRDefault="00595C95" w:rsidP="00B1786F">
            <w:pPr>
              <w:pStyle w:val="Bangtext"/>
              <w:spacing w:before="120" w:after="120" w:line="240" w:lineRule="auto"/>
              <w:ind w:left="-24" w:right="-143"/>
              <w:jc w:val="center"/>
              <w:rPr>
                <w:szCs w:val="22"/>
              </w:rPr>
            </w:pPr>
          </w:p>
        </w:tc>
      </w:tr>
    </w:tbl>
    <w:p w:rsidR="00BC39E0" w:rsidRDefault="00BC39E0" w:rsidP="00F3343B">
      <w:pPr>
        <w:pStyle w:val="Bangtext"/>
        <w:spacing w:before="240" w:line="240" w:lineRule="auto"/>
        <w:jc w:val="center"/>
        <w:rPr>
          <w:b/>
          <w:szCs w:val="22"/>
        </w:rPr>
      </w:pPr>
    </w:p>
    <w:p w:rsidR="00BC39E0" w:rsidRDefault="00BC39E0">
      <w:pPr>
        <w:spacing w:before="0" w:line="240" w:lineRule="auto"/>
        <w:jc w:val="left"/>
        <w:rPr>
          <w:rFonts w:ascii="Arial" w:hAnsi="Arial" w:cs="Arial"/>
          <w:b/>
          <w:szCs w:val="22"/>
        </w:rPr>
      </w:pPr>
      <w:r>
        <w:rPr>
          <w:b/>
          <w:szCs w:val="22"/>
        </w:rPr>
        <w:br w:type="page"/>
      </w:r>
    </w:p>
    <w:p w:rsidR="00823A2B" w:rsidRPr="0045563F" w:rsidRDefault="0045563F" w:rsidP="00F3343B">
      <w:pPr>
        <w:pStyle w:val="Bangtext"/>
        <w:spacing w:before="240" w:line="240" w:lineRule="auto"/>
        <w:jc w:val="center"/>
        <w:rPr>
          <w:b/>
          <w:szCs w:val="22"/>
        </w:rPr>
      </w:pPr>
      <w:r w:rsidRPr="0045563F">
        <w:rPr>
          <w:b/>
          <w:szCs w:val="22"/>
        </w:rPr>
        <w:t xml:space="preserve">Bảng </w:t>
      </w:r>
      <w:r w:rsidR="008949CE">
        <w:rPr>
          <w:b/>
          <w:szCs w:val="22"/>
        </w:rPr>
        <w:t>M</w:t>
      </w:r>
      <w:r w:rsidRPr="0045563F">
        <w:rPr>
          <w:b/>
          <w:szCs w:val="22"/>
        </w:rPr>
        <w:t xml:space="preserve"> </w:t>
      </w:r>
      <w:r w:rsidR="00F4265B">
        <w:rPr>
          <w:b/>
          <w:szCs w:val="22"/>
        </w:rPr>
        <w:t>-</w:t>
      </w:r>
      <w:r w:rsidRPr="0045563F">
        <w:rPr>
          <w:b/>
          <w:szCs w:val="22"/>
        </w:rPr>
        <w:t xml:space="preserve"> </w:t>
      </w:r>
      <w:r w:rsidRPr="0045563F">
        <w:rPr>
          <w:rFonts w:ascii="Helvetica" w:hAnsi="Helvetica"/>
          <w:b/>
          <w:bCs/>
          <w:spacing w:val="0"/>
          <w:szCs w:val="22"/>
        </w:rPr>
        <w:t>Chiều dày danh nghĩa và sai lệch cho phép</w:t>
      </w:r>
    </w:p>
    <w:p w:rsidR="00BC39E0" w:rsidRDefault="00BC39E0" w:rsidP="00F3343B">
      <w:pPr>
        <w:shd w:val="clear" w:color="auto" w:fill="FFFFFF"/>
        <w:spacing w:before="0" w:after="120" w:line="240" w:lineRule="auto"/>
        <w:ind w:left="8641" w:firstLine="720"/>
        <w:jc w:val="center"/>
        <w:rPr>
          <w:rFonts w:ascii="Helvetica" w:hAnsi="Helvetica"/>
          <w:spacing w:val="0"/>
          <w:sz w:val="20"/>
          <w:szCs w:val="20"/>
        </w:rPr>
      </w:pPr>
    </w:p>
    <w:p w:rsidR="0045563F" w:rsidRPr="0045563F" w:rsidRDefault="0045563F" w:rsidP="00F3343B">
      <w:pPr>
        <w:shd w:val="clear" w:color="auto" w:fill="FFFFFF"/>
        <w:spacing w:before="0" w:after="120" w:line="240" w:lineRule="auto"/>
        <w:ind w:left="8641" w:firstLine="720"/>
        <w:jc w:val="center"/>
        <w:rPr>
          <w:rFonts w:ascii="Helvetica" w:hAnsi="Helvetica"/>
          <w:spacing w:val="0"/>
          <w:sz w:val="21"/>
          <w:szCs w:val="21"/>
        </w:rPr>
      </w:pPr>
      <w:r w:rsidRPr="0045563F">
        <w:rPr>
          <w:rFonts w:ascii="Helvetica" w:hAnsi="Helvetica"/>
          <w:spacing w:val="0"/>
          <w:sz w:val="20"/>
          <w:szCs w:val="20"/>
        </w:rPr>
        <w:t>Đơn vị tính bằng milimet</w:t>
      </w:r>
    </w:p>
    <w:tbl>
      <w:tblPr>
        <w:tblW w:w="0" w:type="auto"/>
        <w:jc w:val="center"/>
        <w:shd w:val="clear" w:color="auto" w:fill="FFFFFF"/>
        <w:tblCellMar>
          <w:left w:w="0" w:type="dxa"/>
          <w:right w:w="0" w:type="dxa"/>
        </w:tblCellMar>
        <w:tblLook w:val="04A0"/>
      </w:tblPr>
      <w:tblGrid>
        <w:gridCol w:w="1428"/>
        <w:gridCol w:w="2268"/>
        <w:gridCol w:w="1994"/>
        <w:gridCol w:w="1692"/>
        <w:gridCol w:w="2267"/>
        <w:gridCol w:w="1843"/>
      </w:tblGrid>
      <w:tr w:rsidR="00F3343B" w:rsidRPr="00BC39E0" w:rsidTr="0045563F">
        <w:trPr>
          <w:jc w:val="center"/>
        </w:trPr>
        <w:tc>
          <w:tcPr>
            <w:tcW w:w="1428" w:type="dxa"/>
            <w:tcBorders>
              <w:top w:val="single" w:sz="8" w:space="0" w:color="auto"/>
              <w:left w:val="single" w:sz="8" w:space="0" w:color="auto"/>
              <w:bottom w:val="single" w:sz="8" w:space="0" w:color="auto"/>
              <w:right w:val="single" w:sz="8" w:space="0" w:color="auto"/>
            </w:tcBorders>
            <w:shd w:val="clear" w:color="auto" w:fill="FFFFFF"/>
            <w:hideMark/>
          </w:tcPr>
          <w:p w:rsidR="0045563F" w:rsidRPr="00BC39E0" w:rsidRDefault="0045563F" w:rsidP="00F3343B">
            <w:pPr>
              <w:spacing w:before="60" w:after="60" w:line="240" w:lineRule="auto"/>
              <w:jc w:val="center"/>
              <w:rPr>
                <w:rFonts w:ascii="Arial" w:hAnsi="Arial" w:cs="Arial"/>
                <w:spacing w:val="0"/>
                <w:szCs w:val="22"/>
              </w:rPr>
            </w:pPr>
            <w:r w:rsidRPr="00BC39E0">
              <w:rPr>
                <w:rFonts w:ascii="Arial" w:hAnsi="Arial" w:cs="Arial"/>
                <w:b/>
                <w:bCs/>
                <w:spacing w:val="0"/>
                <w:szCs w:val="22"/>
              </w:rPr>
              <w:t>Loại kính</w:t>
            </w:r>
          </w:p>
        </w:tc>
        <w:tc>
          <w:tcPr>
            <w:tcW w:w="2268" w:type="dxa"/>
            <w:tcBorders>
              <w:top w:val="single" w:sz="8" w:space="0" w:color="auto"/>
              <w:left w:val="nil"/>
              <w:bottom w:val="single" w:sz="8" w:space="0" w:color="auto"/>
              <w:right w:val="single" w:sz="8" w:space="0" w:color="auto"/>
            </w:tcBorders>
            <w:shd w:val="clear" w:color="auto" w:fill="FFFFFF"/>
            <w:hideMark/>
          </w:tcPr>
          <w:p w:rsidR="0045563F" w:rsidRPr="00BC39E0" w:rsidRDefault="0045563F" w:rsidP="00F3343B">
            <w:pPr>
              <w:spacing w:before="60" w:after="60" w:line="240" w:lineRule="auto"/>
              <w:jc w:val="center"/>
              <w:rPr>
                <w:rFonts w:ascii="Arial" w:hAnsi="Arial" w:cs="Arial"/>
                <w:spacing w:val="0"/>
                <w:szCs w:val="22"/>
              </w:rPr>
            </w:pPr>
            <w:r w:rsidRPr="00BC39E0">
              <w:rPr>
                <w:rFonts w:ascii="Arial" w:hAnsi="Arial" w:cs="Arial"/>
                <w:b/>
                <w:bCs/>
                <w:spacing w:val="0"/>
                <w:szCs w:val="22"/>
              </w:rPr>
              <w:t>Chiều dày danh nghĩa</w:t>
            </w:r>
          </w:p>
        </w:tc>
        <w:tc>
          <w:tcPr>
            <w:tcW w:w="1994" w:type="dxa"/>
            <w:tcBorders>
              <w:top w:val="single" w:sz="8" w:space="0" w:color="auto"/>
              <w:left w:val="nil"/>
              <w:bottom w:val="single" w:sz="8" w:space="0" w:color="auto"/>
              <w:right w:val="single" w:sz="8" w:space="0" w:color="auto"/>
            </w:tcBorders>
            <w:shd w:val="clear" w:color="auto" w:fill="FFFFFF"/>
            <w:vAlign w:val="center"/>
            <w:hideMark/>
          </w:tcPr>
          <w:p w:rsidR="0045563F" w:rsidRPr="00BC39E0" w:rsidRDefault="0045563F" w:rsidP="00F3343B">
            <w:pPr>
              <w:spacing w:before="60" w:after="60" w:line="240" w:lineRule="auto"/>
              <w:jc w:val="center"/>
              <w:rPr>
                <w:rFonts w:ascii="Arial" w:hAnsi="Arial" w:cs="Arial"/>
                <w:spacing w:val="0"/>
                <w:szCs w:val="22"/>
              </w:rPr>
            </w:pPr>
            <w:r w:rsidRPr="00BC39E0">
              <w:rPr>
                <w:rFonts w:ascii="Arial" w:hAnsi="Arial" w:cs="Arial"/>
                <w:b/>
                <w:bCs/>
                <w:spacing w:val="0"/>
                <w:szCs w:val="22"/>
              </w:rPr>
              <w:t>Sai lệch cho phép</w:t>
            </w:r>
          </w:p>
        </w:tc>
        <w:tc>
          <w:tcPr>
            <w:tcW w:w="1692" w:type="dxa"/>
            <w:tcBorders>
              <w:top w:val="single" w:sz="8" w:space="0" w:color="auto"/>
              <w:left w:val="nil"/>
              <w:bottom w:val="single" w:sz="8" w:space="0" w:color="auto"/>
              <w:right w:val="single" w:sz="8" w:space="0" w:color="auto"/>
            </w:tcBorders>
            <w:shd w:val="clear" w:color="auto" w:fill="FFFFFF"/>
          </w:tcPr>
          <w:p w:rsidR="0045563F" w:rsidRPr="00BC39E0" w:rsidRDefault="0045563F" w:rsidP="00F3343B">
            <w:pPr>
              <w:spacing w:before="60" w:after="60" w:line="240" w:lineRule="auto"/>
              <w:jc w:val="center"/>
              <w:rPr>
                <w:rFonts w:ascii="Arial" w:hAnsi="Arial" w:cs="Arial"/>
                <w:b/>
                <w:bCs/>
                <w:spacing w:val="0"/>
                <w:szCs w:val="22"/>
              </w:rPr>
            </w:pPr>
            <w:r w:rsidRPr="00BC39E0">
              <w:rPr>
                <w:rFonts w:ascii="Arial" w:hAnsi="Arial" w:cs="Arial"/>
                <w:b/>
                <w:bCs/>
                <w:spacing w:val="0"/>
                <w:szCs w:val="22"/>
              </w:rPr>
              <w:t>Loại kính</w:t>
            </w:r>
          </w:p>
        </w:tc>
        <w:tc>
          <w:tcPr>
            <w:tcW w:w="2267" w:type="dxa"/>
            <w:tcBorders>
              <w:top w:val="single" w:sz="8" w:space="0" w:color="auto"/>
              <w:left w:val="nil"/>
              <w:bottom w:val="single" w:sz="8" w:space="0" w:color="auto"/>
              <w:right w:val="single" w:sz="8" w:space="0" w:color="auto"/>
            </w:tcBorders>
            <w:shd w:val="clear" w:color="auto" w:fill="FFFFFF"/>
          </w:tcPr>
          <w:p w:rsidR="0045563F" w:rsidRPr="00BC39E0" w:rsidRDefault="0045563F" w:rsidP="00F3343B">
            <w:pPr>
              <w:spacing w:before="60" w:after="60" w:line="240" w:lineRule="auto"/>
              <w:jc w:val="center"/>
              <w:rPr>
                <w:rFonts w:ascii="Arial" w:hAnsi="Arial" w:cs="Arial"/>
                <w:b/>
                <w:bCs/>
                <w:spacing w:val="0"/>
                <w:szCs w:val="22"/>
              </w:rPr>
            </w:pPr>
            <w:r w:rsidRPr="00BC39E0">
              <w:rPr>
                <w:rFonts w:ascii="Arial" w:hAnsi="Arial" w:cs="Arial"/>
                <w:b/>
                <w:bCs/>
                <w:spacing w:val="0"/>
                <w:szCs w:val="22"/>
              </w:rPr>
              <w:t>Chiều dày danh nghĩa</w:t>
            </w:r>
          </w:p>
        </w:tc>
        <w:tc>
          <w:tcPr>
            <w:tcW w:w="1843" w:type="dxa"/>
            <w:tcBorders>
              <w:top w:val="single" w:sz="8" w:space="0" w:color="auto"/>
              <w:left w:val="nil"/>
              <w:bottom w:val="single" w:sz="8" w:space="0" w:color="auto"/>
              <w:right w:val="single" w:sz="8" w:space="0" w:color="auto"/>
            </w:tcBorders>
            <w:shd w:val="clear" w:color="auto" w:fill="FFFFFF"/>
            <w:vAlign w:val="center"/>
          </w:tcPr>
          <w:p w:rsidR="0045563F" w:rsidRPr="00BC39E0" w:rsidRDefault="0045563F" w:rsidP="00F3343B">
            <w:pPr>
              <w:spacing w:before="60" w:after="60" w:line="240" w:lineRule="auto"/>
              <w:jc w:val="center"/>
              <w:rPr>
                <w:rFonts w:ascii="Arial" w:hAnsi="Arial" w:cs="Arial"/>
                <w:b/>
                <w:bCs/>
                <w:spacing w:val="0"/>
                <w:szCs w:val="22"/>
              </w:rPr>
            </w:pPr>
            <w:r w:rsidRPr="00BC39E0">
              <w:rPr>
                <w:rFonts w:ascii="Arial" w:hAnsi="Arial" w:cs="Arial"/>
                <w:b/>
                <w:bCs/>
                <w:spacing w:val="0"/>
                <w:szCs w:val="22"/>
              </w:rPr>
              <w:t>Sai lệch cho phép</w:t>
            </w:r>
          </w:p>
        </w:tc>
      </w:tr>
      <w:tr w:rsidR="00AD4C21" w:rsidRPr="00BC39E0" w:rsidTr="0001359B">
        <w:trPr>
          <w:jc w:val="center"/>
        </w:trPr>
        <w:tc>
          <w:tcPr>
            <w:tcW w:w="1428" w:type="dxa"/>
            <w:vMerge w:val="restart"/>
            <w:tcBorders>
              <w:top w:val="nil"/>
              <w:left w:val="single" w:sz="8" w:space="0" w:color="auto"/>
              <w:bottom w:val="single" w:sz="8" w:space="0" w:color="auto"/>
              <w:right w:val="single" w:sz="8" w:space="0" w:color="auto"/>
            </w:tcBorders>
            <w:shd w:val="clear" w:color="auto" w:fill="FFFFFF"/>
            <w:vAlign w:val="center"/>
            <w:hideMark/>
          </w:tcPr>
          <w:p w:rsidR="00AD4C21" w:rsidRPr="00BC39E0" w:rsidRDefault="00AD4C21" w:rsidP="00BC39E0">
            <w:pPr>
              <w:spacing w:before="60" w:after="60" w:line="240" w:lineRule="auto"/>
              <w:jc w:val="center"/>
              <w:rPr>
                <w:rFonts w:ascii="Arial" w:hAnsi="Arial" w:cs="Arial"/>
                <w:spacing w:val="0"/>
                <w:szCs w:val="22"/>
              </w:rPr>
            </w:pPr>
            <w:r w:rsidRPr="00BC39E0">
              <w:rPr>
                <w:rFonts w:ascii="Arial" w:hAnsi="Arial" w:cs="Arial"/>
                <w:spacing w:val="0"/>
                <w:szCs w:val="22"/>
              </w:rPr>
              <w:t>Kính vân hoa tôi nhiệt *</w:t>
            </w:r>
          </w:p>
        </w:tc>
        <w:tc>
          <w:tcPr>
            <w:tcW w:w="2268" w:type="dxa"/>
            <w:tcBorders>
              <w:top w:val="nil"/>
              <w:left w:val="nil"/>
              <w:bottom w:val="single" w:sz="8" w:space="0" w:color="auto"/>
              <w:right w:val="single" w:sz="8" w:space="0" w:color="auto"/>
            </w:tcBorders>
            <w:shd w:val="clear" w:color="auto" w:fill="FFFFFF"/>
            <w:hideMark/>
          </w:tcPr>
          <w:p w:rsidR="00AD4C21" w:rsidRPr="00BC39E0" w:rsidRDefault="00AD4C21" w:rsidP="00BC39E0">
            <w:pPr>
              <w:spacing w:before="60" w:after="60" w:line="240" w:lineRule="auto"/>
              <w:jc w:val="center"/>
              <w:rPr>
                <w:rFonts w:ascii="Arial" w:hAnsi="Arial" w:cs="Arial"/>
                <w:spacing w:val="0"/>
                <w:szCs w:val="22"/>
              </w:rPr>
            </w:pPr>
            <w:r w:rsidRPr="00BC39E0">
              <w:rPr>
                <w:rFonts w:ascii="Arial" w:hAnsi="Arial" w:cs="Arial"/>
                <w:spacing w:val="0"/>
                <w:szCs w:val="22"/>
              </w:rPr>
              <w:t>3</w:t>
            </w:r>
          </w:p>
        </w:tc>
        <w:tc>
          <w:tcPr>
            <w:tcW w:w="1994" w:type="dxa"/>
            <w:vMerge w:val="restart"/>
            <w:tcBorders>
              <w:top w:val="nil"/>
              <w:left w:val="nil"/>
              <w:right w:val="single" w:sz="8" w:space="0" w:color="auto"/>
            </w:tcBorders>
            <w:shd w:val="clear" w:color="auto" w:fill="FFFFFF"/>
            <w:vAlign w:val="center"/>
            <w:hideMark/>
          </w:tcPr>
          <w:p w:rsidR="00AD4C21" w:rsidRPr="00BC39E0" w:rsidRDefault="00AD4C21"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Pr>
                <w:rFonts w:ascii="Arial" w:hAnsi="Arial" w:cs="Arial"/>
                <w:spacing w:val="0"/>
                <w:szCs w:val="22"/>
              </w:rPr>
              <w:t>3</w:t>
            </w:r>
          </w:p>
        </w:tc>
        <w:tc>
          <w:tcPr>
            <w:tcW w:w="1692" w:type="dxa"/>
            <w:vMerge w:val="restart"/>
            <w:tcBorders>
              <w:top w:val="nil"/>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2267" w:type="dxa"/>
            <w:vMerge w:val="restart"/>
            <w:tcBorders>
              <w:top w:val="nil"/>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1843" w:type="dxa"/>
            <w:vMerge w:val="restart"/>
            <w:tcBorders>
              <w:top w:val="nil"/>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r>
      <w:tr w:rsidR="00AD4C21" w:rsidRPr="00BC39E0" w:rsidTr="0001359B">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AD4C21" w:rsidRPr="00BC39E0" w:rsidRDefault="00AD4C21"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AD4C21" w:rsidRPr="00BC39E0" w:rsidRDefault="00AD4C21" w:rsidP="00BC39E0">
            <w:pPr>
              <w:spacing w:before="60" w:after="60" w:line="240" w:lineRule="auto"/>
              <w:jc w:val="center"/>
              <w:rPr>
                <w:rFonts w:ascii="Arial" w:hAnsi="Arial" w:cs="Arial"/>
                <w:spacing w:val="0"/>
                <w:szCs w:val="22"/>
              </w:rPr>
            </w:pPr>
            <w:r w:rsidRPr="00BC39E0">
              <w:rPr>
                <w:rFonts w:ascii="Arial" w:hAnsi="Arial" w:cs="Arial"/>
                <w:spacing w:val="0"/>
                <w:szCs w:val="22"/>
              </w:rPr>
              <w:t>4</w:t>
            </w:r>
          </w:p>
        </w:tc>
        <w:tc>
          <w:tcPr>
            <w:tcW w:w="1994" w:type="dxa"/>
            <w:vMerge/>
            <w:tcBorders>
              <w:left w:val="nil"/>
              <w:bottom w:val="single" w:sz="8" w:space="0" w:color="auto"/>
              <w:right w:val="single" w:sz="8" w:space="0" w:color="auto"/>
            </w:tcBorders>
            <w:shd w:val="clear" w:color="auto" w:fill="FFFFFF"/>
            <w:vAlign w:val="center"/>
            <w:hideMark/>
          </w:tcPr>
          <w:p w:rsidR="00AD4C21" w:rsidRPr="00BC39E0" w:rsidRDefault="00AD4C21" w:rsidP="00BC39E0">
            <w:pPr>
              <w:spacing w:before="60" w:after="60" w:line="240" w:lineRule="auto"/>
              <w:jc w:val="center"/>
              <w:rPr>
                <w:rFonts w:ascii="Arial" w:hAnsi="Arial" w:cs="Arial"/>
                <w:spacing w:val="0"/>
                <w:szCs w:val="22"/>
              </w:rPr>
            </w:pPr>
          </w:p>
        </w:tc>
        <w:tc>
          <w:tcPr>
            <w:tcW w:w="1692" w:type="dxa"/>
            <w:vMerge/>
            <w:tcBorders>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2267" w:type="dxa"/>
            <w:vMerge/>
            <w:tcBorders>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1843" w:type="dxa"/>
            <w:vMerge/>
            <w:tcBorders>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r>
      <w:tr w:rsidR="00F3343B" w:rsidRPr="00BC39E0" w:rsidTr="00AD57AC">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F3343B" w:rsidRPr="00BC39E0" w:rsidRDefault="00F3343B"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F3343B" w:rsidRPr="00BC39E0" w:rsidRDefault="00F3343B" w:rsidP="00BC39E0">
            <w:pPr>
              <w:spacing w:before="60" w:after="60" w:line="240" w:lineRule="auto"/>
              <w:jc w:val="center"/>
              <w:rPr>
                <w:rFonts w:ascii="Arial" w:hAnsi="Arial" w:cs="Arial"/>
                <w:spacing w:val="0"/>
                <w:szCs w:val="22"/>
              </w:rPr>
            </w:pPr>
            <w:r w:rsidRPr="00BC39E0">
              <w:rPr>
                <w:rFonts w:ascii="Arial" w:hAnsi="Arial" w:cs="Arial"/>
                <w:spacing w:val="0"/>
                <w:szCs w:val="22"/>
              </w:rPr>
              <w:t>5</w:t>
            </w:r>
          </w:p>
        </w:tc>
        <w:tc>
          <w:tcPr>
            <w:tcW w:w="1994" w:type="dxa"/>
            <w:tcBorders>
              <w:top w:val="nil"/>
              <w:left w:val="nil"/>
              <w:bottom w:val="single" w:sz="8" w:space="0" w:color="auto"/>
              <w:right w:val="single" w:sz="8" w:space="0" w:color="auto"/>
            </w:tcBorders>
            <w:shd w:val="clear" w:color="auto" w:fill="FFFFFF"/>
            <w:vAlign w:val="center"/>
            <w:hideMark/>
          </w:tcPr>
          <w:p w:rsidR="00F3343B" w:rsidRPr="00BC39E0" w:rsidRDefault="00F3343B"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4</w:t>
            </w:r>
          </w:p>
        </w:tc>
        <w:tc>
          <w:tcPr>
            <w:tcW w:w="1692" w:type="dxa"/>
            <w:vMerge/>
            <w:tcBorders>
              <w:left w:val="nil"/>
              <w:right w:val="single" w:sz="8" w:space="0" w:color="auto"/>
            </w:tcBorders>
            <w:shd w:val="clear" w:color="auto" w:fill="FFFFFF"/>
          </w:tcPr>
          <w:p w:rsidR="00F3343B" w:rsidRPr="00BC39E0" w:rsidRDefault="00F3343B" w:rsidP="00BC39E0">
            <w:pPr>
              <w:spacing w:before="60" w:after="60" w:line="240" w:lineRule="auto"/>
              <w:jc w:val="center"/>
              <w:rPr>
                <w:rFonts w:ascii="Arial" w:hAnsi="Arial" w:cs="Arial"/>
                <w:spacing w:val="0"/>
                <w:szCs w:val="22"/>
              </w:rPr>
            </w:pPr>
          </w:p>
        </w:tc>
        <w:tc>
          <w:tcPr>
            <w:tcW w:w="2267" w:type="dxa"/>
            <w:vMerge/>
            <w:tcBorders>
              <w:left w:val="nil"/>
              <w:right w:val="single" w:sz="8" w:space="0" w:color="auto"/>
            </w:tcBorders>
            <w:shd w:val="clear" w:color="auto" w:fill="FFFFFF"/>
          </w:tcPr>
          <w:p w:rsidR="00F3343B" w:rsidRPr="00BC39E0" w:rsidRDefault="00F3343B" w:rsidP="00BC39E0">
            <w:pPr>
              <w:spacing w:before="60" w:after="60" w:line="240" w:lineRule="auto"/>
              <w:jc w:val="center"/>
              <w:rPr>
                <w:rFonts w:ascii="Arial" w:hAnsi="Arial" w:cs="Arial"/>
                <w:spacing w:val="0"/>
                <w:szCs w:val="22"/>
              </w:rPr>
            </w:pPr>
          </w:p>
        </w:tc>
        <w:tc>
          <w:tcPr>
            <w:tcW w:w="1843" w:type="dxa"/>
            <w:vMerge/>
            <w:tcBorders>
              <w:left w:val="nil"/>
              <w:right w:val="single" w:sz="8" w:space="0" w:color="auto"/>
            </w:tcBorders>
            <w:shd w:val="clear" w:color="auto" w:fill="FFFFFF"/>
          </w:tcPr>
          <w:p w:rsidR="00F3343B" w:rsidRPr="00BC39E0" w:rsidRDefault="00F3343B" w:rsidP="00BC39E0">
            <w:pPr>
              <w:spacing w:before="60" w:after="60" w:line="240" w:lineRule="auto"/>
              <w:jc w:val="center"/>
              <w:rPr>
                <w:rFonts w:ascii="Arial" w:hAnsi="Arial" w:cs="Arial"/>
                <w:spacing w:val="0"/>
                <w:szCs w:val="22"/>
              </w:rPr>
            </w:pPr>
          </w:p>
        </w:tc>
      </w:tr>
      <w:tr w:rsidR="00F3343B" w:rsidRPr="00BC39E0" w:rsidTr="00AD57AC">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F3343B" w:rsidRPr="00BC39E0" w:rsidRDefault="00F3343B"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F3343B" w:rsidRPr="00BC39E0" w:rsidRDefault="00F3343B" w:rsidP="00BC39E0">
            <w:pPr>
              <w:spacing w:before="60" w:after="60" w:line="240" w:lineRule="auto"/>
              <w:jc w:val="center"/>
              <w:rPr>
                <w:rFonts w:ascii="Arial" w:hAnsi="Arial" w:cs="Arial"/>
                <w:spacing w:val="0"/>
                <w:szCs w:val="22"/>
              </w:rPr>
            </w:pPr>
            <w:r w:rsidRPr="00BC39E0">
              <w:rPr>
                <w:rFonts w:ascii="Arial" w:hAnsi="Arial" w:cs="Arial"/>
                <w:spacing w:val="0"/>
                <w:szCs w:val="22"/>
              </w:rPr>
              <w:t>6</w:t>
            </w:r>
          </w:p>
        </w:tc>
        <w:tc>
          <w:tcPr>
            <w:tcW w:w="1994" w:type="dxa"/>
            <w:tcBorders>
              <w:top w:val="nil"/>
              <w:left w:val="nil"/>
              <w:bottom w:val="single" w:sz="8" w:space="0" w:color="auto"/>
              <w:right w:val="single" w:sz="8" w:space="0" w:color="auto"/>
            </w:tcBorders>
            <w:shd w:val="clear" w:color="auto" w:fill="FFFFFF"/>
            <w:vAlign w:val="center"/>
            <w:hideMark/>
          </w:tcPr>
          <w:p w:rsidR="00F3343B" w:rsidRPr="00BC39E0" w:rsidRDefault="00F3343B"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5</w:t>
            </w:r>
          </w:p>
        </w:tc>
        <w:tc>
          <w:tcPr>
            <w:tcW w:w="1692" w:type="dxa"/>
            <w:vMerge/>
            <w:tcBorders>
              <w:left w:val="nil"/>
              <w:right w:val="single" w:sz="8" w:space="0" w:color="auto"/>
            </w:tcBorders>
            <w:shd w:val="clear" w:color="auto" w:fill="FFFFFF"/>
          </w:tcPr>
          <w:p w:rsidR="00F3343B" w:rsidRPr="00BC39E0" w:rsidRDefault="00F3343B" w:rsidP="00BC39E0">
            <w:pPr>
              <w:spacing w:before="60" w:after="60" w:line="240" w:lineRule="auto"/>
              <w:jc w:val="center"/>
              <w:rPr>
                <w:rFonts w:ascii="Arial" w:hAnsi="Arial" w:cs="Arial"/>
                <w:spacing w:val="0"/>
                <w:szCs w:val="22"/>
              </w:rPr>
            </w:pPr>
          </w:p>
        </w:tc>
        <w:tc>
          <w:tcPr>
            <w:tcW w:w="2267" w:type="dxa"/>
            <w:vMerge/>
            <w:tcBorders>
              <w:left w:val="nil"/>
              <w:right w:val="single" w:sz="8" w:space="0" w:color="auto"/>
            </w:tcBorders>
            <w:shd w:val="clear" w:color="auto" w:fill="FFFFFF"/>
          </w:tcPr>
          <w:p w:rsidR="00F3343B" w:rsidRPr="00BC39E0" w:rsidRDefault="00F3343B" w:rsidP="00BC39E0">
            <w:pPr>
              <w:spacing w:before="60" w:after="60" w:line="240" w:lineRule="auto"/>
              <w:jc w:val="center"/>
              <w:rPr>
                <w:rFonts w:ascii="Arial" w:hAnsi="Arial" w:cs="Arial"/>
                <w:spacing w:val="0"/>
                <w:szCs w:val="22"/>
              </w:rPr>
            </w:pPr>
          </w:p>
        </w:tc>
        <w:tc>
          <w:tcPr>
            <w:tcW w:w="1843" w:type="dxa"/>
            <w:vMerge/>
            <w:tcBorders>
              <w:left w:val="nil"/>
              <w:right w:val="single" w:sz="8" w:space="0" w:color="auto"/>
            </w:tcBorders>
            <w:shd w:val="clear" w:color="auto" w:fill="FFFFFF"/>
          </w:tcPr>
          <w:p w:rsidR="00F3343B" w:rsidRPr="00BC39E0" w:rsidRDefault="00F3343B" w:rsidP="00BC39E0">
            <w:pPr>
              <w:spacing w:before="60" w:after="60" w:line="240" w:lineRule="auto"/>
              <w:jc w:val="center"/>
              <w:rPr>
                <w:rFonts w:ascii="Arial" w:hAnsi="Arial" w:cs="Arial"/>
                <w:spacing w:val="0"/>
                <w:szCs w:val="22"/>
              </w:rPr>
            </w:pPr>
          </w:p>
        </w:tc>
      </w:tr>
      <w:tr w:rsidR="00AD4C21" w:rsidRPr="00BC39E0" w:rsidTr="0001359B">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AD4C21" w:rsidRPr="00BC39E0" w:rsidRDefault="00AD4C21"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AD4C21" w:rsidRPr="00BC39E0" w:rsidRDefault="00AD4C21" w:rsidP="00BC39E0">
            <w:pPr>
              <w:spacing w:before="60" w:after="60" w:line="240" w:lineRule="auto"/>
              <w:jc w:val="center"/>
              <w:rPr>
                <w:rFonts w:ascii="Arial" w:hAnsi="Arial" w:cs="Arial"/>
                <w:spacing w:val="0"/>
                <w:szCs w:val="22"/>
              </w:rPr>
            </w:pPr>
            <w:r w:rsidRPr="00BC39E0">
              <w:rPr>
                <w:rFonts w:ascii="Arial" w:hAnsi="Arial" w:cs="Arial"/>
                <w:spacing w:val="0"/>
                <w:szCs w:val="22"/>
              </w:rPr>
              <w:t>8</w:t>
            </w:r>
          </w:p>
        </w:tc>
        <w:tc>
          <w:tcPr>
            <w:tcW w:w="1994" w:type="dxa"/>
            <w:vMerge w:val="restart"/>
            <w:tcBorders>
              <w:top w:val="nil"/>
              <w:left w:val="nil"/>
              <w:right w:val="single" w:sz="8" w:space="0" w:color="auto"/>
            </w:tcBorders>
            <w:shd w:val="clear" w:color="auto" w:fill="FFFFFF"/>
            <w:vAlign w:val="center"/>
            <w:hideMark/>
          </w:tcPr>
          <w:p w:rsidR="00AD4C21" w:rsidRPr="00BC39E0" w:rsidRDefault="00AD4C21"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Pr>
                <w:rFonts w:ascii="Arial" w:hAnsi="Arial" w:cs="Arial"/>
                <w:spacing w:val="0"/>
                <w:szCs w:val="22"/>
              </w:rPr>
              <w:t>8</w:t>
            </w:r>
          </w:p>
        </w:tc>
        <w:tc>
          <w:tcPr>
            <w:tcW w:w="1692" w:type="dxa"/>
            <w:vMerge/>
            <w:tcBorders>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2267" w:type="dxa"/>
            <w:vMerge/>
            <w:tcBorders>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1843" w:type="dxa"/>
            <w:vMerge/>
            <w:tcBorders>
              <w:left w:val="nil"/>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r>
      <w:tr w:rsidR="00AD4C21" w:rsidRPr="00BC39E0" w:rsidTr="0001359B">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AD4C21" w:rsidRPr="00BC39E0" w:rsidRDefault="00AD4C21"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AD4C21" w:rsidRPr="00BC39E0" w:rsidRDefault="00AD4C21" w:rsidP="00BC39E0">
            <w:pPr>
              <w:spacing w:before="60" w:after="60" w:line="240" w:lineRule="auto"/>
              <w:jc w:val="center"/>
              <w:rPr>
                <w:rFonts w:ascii="Arial" w:hAnsi="Arial" w:cs="Arial"/>
                <w:spacing w:val="0"/>
                <w:szCs w:val="22"/>
              </w:rPr>
            </w:pPr>
            <w:r w:rsidRPr="00BC39E0">
              <w:rPr>
                <w:rFonts w:ascii="Arial" w:hAnsi="Arial" w:cs="Arial"/>
                <w:spacing w:val="0"/>
                <w:szCs w:val="22"/>
              </w:rPr>
              <w:t>10</w:t>
            </w:r>
          </w:p>
        </w:tc>
        <w:tc>
          <w:tcPr>
            <w:tcW w:w="1994" w:type="dxa"/>
            <w:vMerge/>
            <w:tcBorders>
              <w:left w:val="nil"/>
              <w:bottom w:val="single" w:sz="8" w:space="0" w:color="auto"/>
              <w:right w:val="single" w:sz="8" w:space="0" w:color="auto"/>
            </w:tcBorders>
            <w:shd w:val="clear" w:color="auto" w:fill="FFFFFF"/>
            <w:vAlign w:val="center"/>
            <w:hideMark/>
          </w:tcPr>
          <w:p w:rsidR="00AD4C21" w:rsidRPr="00BC39E0" w:rsidRDefault="00AD4C21" w:rsidP="00BC39E0">
            <w:pPr>
              <w:spacing w:before="60" w:after="60" w:line="240" w:lineRule="auto"/>
              <w:jc w:val="center"/>
              <w:rPr>
                <w:rFonts w:ascii="Arial" w:hAnsi="Arial" w:cs="Arial"/>
                <w:spacing w:val="0"/>
                <w:szCs w:val="22"/>
              </w:rPr>
            </w:pPr>
          </w:p>
        </w:tc>
        <w:tc>
          <w:tcPr>
            <w:tcW w:w="1692" w:type="dxa"/>
            <w:vMerge/>
            <w:tcBorders>
              <w:left w:val="nil"/>
              <w:bottom w:val="single" w:sz="8" w:space="0" w:color="auto"/>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2267" w:type="dxa"/>
            <w:vMerge/>
            <w:tcBorders>
              <w:left w:val="nil"/>
              <w:bottom w:val="single" w:sz="8" w:space="0" w:color="auto"/>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c>
          <w:tcPr>
            <w:tcW w:w="1843" w:type="dxa"/>
            <w:vMerge/>
            <w:tcBorders>
              <w:left w:val="nil"/>
              <w:bottom w:val="single" w:sz="8" w:space="0" w:color="auto"/>
              <w:right w:val="single" w:sz="8" w:space="0" w:color="auto"/>
            </w:tcBorders>
            <w:shd w:val="clear" w:color="auto" w:fill="FFFFFF"/>
          </w:tcPr>
          <w:p w:rsidR="00AD4C21" w:rsidRPr="00BC39E0" w:rsidRDefault="00AD4C21" w:rsidP="00BC39E0">
            <w:pPr>
              <w:spacing w:before="60" w:after="60" w:line="240" w:lineRule="auto"/>
              <w:jc w:val="center"/>
              <w:rPr>
                <w:rFonts w:ascii="Arial" w:hAnsi="Arial" w:cs="Arial"/>
                <w:spacing w:val="0"/>
                <w:szCs w:val="22"/>
              </w:rPr>
            </w:pPr>
          </w:p>
        </w:tc>
      </w:tr>
      <w:tr w:rsidR="00F3343B" w:rsidRPr="00BC39E0" w:rsidTr="00AD57AC">
        <w:trPr>
          <w:jc w:val="center"/>
        </w:trPr>
        <w:tc>
          <w:tcPr>
            <w:tcW w:w="1428" w:type="dxa"/>
            <w:vMerge w:val="restart"/>
            <w:tcBorders>
              <w:top w:val="nil"/>
              <w:left w:val="single" w:sz="8" w:space="0" w:color="auto"/>
              <w:bottom w:val="single" w:sz="8" w:space="0" w:color="auto"/>
              <w:right w:val="single" w:sz="8" w:space="0" w:color="auto"/>
            </w:tcBorders>
            <w:shd w:val="clear" w:color="auto" w:fill="FFFFFF"/>
            <w:vAlign w:val="center"/>
            <w:hideMark/>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Kính nổi tôi nhiệt</w:t>
            </w:r>
          </w:p>
        </w:tc>
        <w:tc>
          <w:tcPr>
            <w:tcW w:w="2268" w:type="dxa"/>
            <w:tcBorders>
              <w:top w:val="nil"/>
              <w:left w:val="nil"/>
              <w:bottom w:val="single" w:sz="8" w:space="0" w:color="auto"/>
              <w:right w:val="single" w:sz="8" w:space="0" w:color="auto"/>
            </w:tcBorders>
            <w:shd w:val="clear" w:color="auto" w:fill="FFFFFF"/>
            <w:hideMark/>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3</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4</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5</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6</w:t>
            </w:r>
          </w:p>
        </w:tc>
        <w:tc>
          <w:tcPr>
            <w:tcW w:w="1994" w:type="dxa"/>
            <w:tcBorders>
              <w:top w:val="nil"/>
              <w:left w:val="nil"/>
              <w:bottom w:val="single" w:sz="8" w:space="0" w:color="auto"/>
              <w:right w:val="single" w:sz="8" w:space="0" w:color="auto"/>
            </w:tcBorders>
            <w:shd w:val="clear" w:color="auto" w:fill="FFFFFF"/>
            <w:vAlign w:val="center"/>
            <w:hideMark/>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2</w:t>
            </w:r>
          </w:p>
        </w:tc>
        <w:tc>
          <w:tcPr>
            <w:tcW w:w="1692" w:type="dxa"/>
            <w:vMerge w:val="restart"/>
            <w:tcBorders>
              <w:top w:val="nil"/>
              <w:left w:val="nil"/>
              <w:right w:val="single" w:sz="8" w:space="0" w:color="auto"/>
            </w:tcBorders>
            <w:shd w:val="clear" w:color="auto" w:fill="FFFFFF"/>
          </w:tcPr>
          <w:p w:rsidR="0045563F" w:rsidRPr="00BC39E0" w:rsidRDefault="0045563F" w:rsidP="00BC39E0">
            <w:pPr>
              <w:spacing w:before="60" w:after="60" w:line="240" w:lineRule="auto"/>
              <w:jc w:val="center"/>
              <w:rPr>
                <w:rFonts w:ascii="Arial" w:hAnsi="Arial" w:cs="Arial"/>
                <w:spacing w:val="0"/>
                <w:szCs w:val="22"/>
              </w:rPr>
            </w:pPr>
          </w:p>
          <w:p w:rsidR="0045563F" w:rsidRPr="00BC39E0" w:rsidRDefault="0045563F" w:rsidP="00BC39E0">
            <w:pPr>
              <w:spacing w:before="60" w:after="60" w:line="240" w:lineRule="auto"/>
              <w:jc w:val="center"/>
              <w:rPr>
                <w:rFonts w:ascii="Arial" w:hAnsi="Arial" w:cs="Arial"/>
                <w:spacing w:val="0"/>
                <w:szCs w:val="22"/>
              </w:rPr>
            </w:pP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Kính phản quang tôi nhiệt</w:t>
            </w:r>
          </w:p>
        </w:tc>
        <w:tc>
          <w:tcPr>
            <w:tcW w:w="2267" w:type="dxa"/>
            <w:tcBorders>
              <w:top w:val="nil"/>
              <w:left w:val="nil"/>
              <w:bottom w:val="single" w:sz="8" w:space="0" w:color="auto"/>
              <w:right w:val="single" w:sz="8" w:space="0" w:color="auto"/>
            </w:tcBorders>
            <w:shd w:val="clear" w:color="auto" w:fill="FFFFFF"/>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3</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4</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5</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6</w:t>
            </w:r>
          </w:p>
        </w:tc>
        <w:tc>
          <w:tcPr>
            <w:tcW w:w="1843" w:type="dxa"/>
            <w:tcBorders>
              <w:top w:val="nil"/>
              <w:left w:val="nil"/>
              <w:bottom w:val="single" w:sz="8" w:space="0" w:color="auto"/>
              <w:right w:val="single" w:sz="8" w:space="0" w:color="auto"/>
            </w:tcBorders>
            <w:shd w:val="clear" w:color="auto" w:fill="FFFFFF"/>
            <w:vAlign w:val="center"/>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2</w:t>
            </w:r>
          </w:p>
        </w:tc>
      </w:tr>
      <w:tr w:rsidR="00F3343B" w:rsidRPr="00BC39E0" w:rsidTr="00AD57AC">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45563F" w:rsidRPr="00BC39E0" w:rsidRDefault="0045563F"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8</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10</w:t>
            </w:r>
          </w:p>
        </w:tc>
        <w:tc>
          <w:tcPr>
            <w:tcW w:w="1994" w:type="dxa"/>
            <w:tcBorders>
              <w:top w:val="nil"/>
              <w:left w:val="nil"/>
              <w:bottom w:val="single" w:sz="8" w:space="0" w:color="auto"/>
              <w:right w:val="single" w:sz="8" w:space="0" w:color="auto"/>
            </w:tcBorders>
            <w:shd w:val="clear" w:color="auto" w:fill="FFFFFF"/>
            <w:vAlign w:val="center"/>
            <w:hideMark/>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3</w:t>
            </w:r>
          </w:p>
        </w:tc>
        <w:tc>
          <w:tcPr>
            <w:tcW w:w="1692" w:type="dxa"/>
            <w:vMerge/>
            <w:tcBorders>
              <w:left w:val="nil"/>
              <w:right w:val="single" w:sz="8" w:space="0" w:color="auto"/>
            </w:tcBorders>
            <w:shd w:val="clear" w:color="auto" w:fill="FFFFFF"/>
          </w:tcPr>
          <w:p w:rsidR="0045563F" w:rsidRPr="00BC39E0" w:rsidRDefault="0045563F" w:rsidP="00BC39E0">
            <w:pPr>
              <w:spacing w:before="60" w:after="60" w:line="240" w:lineRule="auto"/>
              <w:jc w:val="center"/>
              <w:rPr>
                <w:rFonts w:ascii="Arial" w:hAnsi="Arial" w:cs="Arial"/>
                <w:spacing w:val="0"/>
                <w:szCs w:val="22"/>
              </w:rPr>
            </w:pPr>
          </w:p>
        </w:tc>
        <w:tc>
          <w:tcPr>
            <w:tcW w:w="2267" w:type="dxa"/>
            <w:tcBorders>
              <w:top w:val="nil"/>
              <w:left w:val="nil"/>
              <w:bottom w:val="single" w:sz="8" w:space="0" w:color="auto"/>
              <w:right w:val="single" w:sz="8" w:space="0" w:color="auto"/>
            </w:tcBorders>
            <w:shd w:val="clear" w:color="auto" w:fill="FFFFFF"/>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8</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10</w:t>
            </w:r>
          </w:p>
        </w:tc>
        <w:tc>
          <w:tcPr>
            <w:tcW w:w="1843" w:type="dxa"/>
            <w:tcBorders>
              <w:top w:val="nil"/>
              <w:left w:val="nil"/>
              <w:bottom w:val="single" w:sz="8" w:space="0" w:color="auto"/>
              <w:right w:val="single" w:sz="8" w:space="0" w:color="auto"/>
            </w:tcBorders>
            <w:shd w:val="clear" w:color="auto" w:fill="FFFFFF"/>
            <w:vAlign w:val="center"/>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3</w:t>
            </w:r>
          </w:p>
        </w:tc>
      </w:tr>
      <w:tr w:rsidR="00F3343B" w:rsidRPr="00BC39E0" w:rsidTr="00AD57AC">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45563F" w:rsidRPr="00BC39E0" w:rsidRDefault="0045563F"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12</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15</w:t>
            </w:r>
          </w:p>
        </w:tc>
        <w:tc>
          <w:tcPr>
            <w:tcW w:w="1994" w:type="dxa"/>
            <w:tcBorders>
              <w:top w:val="nil"/>
              <w:left w:val="nil"/>
              <w:bottom w:val="single" w:sz="8" w:space="0" w:color="auto"/>
              <w:right w:val="single" w:sz="8" w:space="0" w:color="auto"/>
            </w:tcBorders>
            <w:shd w:val="clear" w:color="auto" w:fill="FFFFFF"/>
            <w:vAlign w:val="center"/>
            <w:hideMark/>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5</w:t>
            </w:r>
          </w:p>
        </w:tc>
        <w:tc>
          <w:tcPr>
            <w:tcW w:w="1692" w:type="dxa"/>
            <w:vMerge/>
            <w:tcBorders>
              <w:left w:val="nil"/>
              <w:right w:val="single" w:sz="8" w:space="0" w:color="auto"/>
            </w:tcBorders>
            <w:shd w:val="clear" w:color="auto" w:fill="FFFFFF"/>
          </w:tcPr>
          <w:p w:rsidR="0045563F" w:rsidRPr="00BC39E0" w:rsidRDefault="0045563F" w:rsidP="00BC39E0">
            <w:pPr>
              <w:spacing w:before="60" w:after="60" w:line="240" w:lineRule="auto"/>
              <w:jc w:val="center"/>
              <w:rPr>
                <w:rFonts w:ascii="Arial" w:hAnsi="Arial" w:cs="Arial"/>
                <w:spacing w:val="0"/>
                <w:szCs w:val="22"/>
              </w:rPr>
            </w:pPr>
          </w:p>
        </w:tc>
        <w:tc>
          <w:tcPr>
            <w:tcW w:w="2267" w:type="dxa"/>
            <w:tcBorders>
              <w:top w:val="nil"/>
              <w:left w:val="nil"/>
              <w:bottom w:val="single" w:sz="8" w:space="0" w:color="auto"/>
              <w:right w:val="single" w:sz="8" w:space="0" w:color="auto"/>
            </w:tcBorders>
            <w:shd w:val="clear" w:color="auto" w:fill="FFFFFF"/>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12</w:t>
            </w:r>
          </w:p>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15</w:t>
            </w:r>
          </w:p>
        </w:tc>
        <w:tc>
          <w:tcPr>
            <w:tcW w:w="1843" w:type="dxa"/>
            <w:tcBorders>
              <w:top w:val="nil"/>
              <w:left w:val="nil"/>
              <w:bottom w:val="single" w:sz="8" w:space="0" w:color="auto"/>
              <w:right w:val="single" w:sz="8" w:space="0" w:color="auto"/>
            </w:tcBorders>
            <w:shd w:val="clear" w:color="auto" w:fill="FFFFFF"/>
            <w:vAlign w:val="center"/>
          </w:tcPr>
          <w:p w:rsidR="0045563F" w:rsidRPr="00BC39E0" w:rsidRDefault="0045563F" w:rsidP="00BC39E0">
            <w:pPr>
              <w:spacing w:before="60" w:after="60" w:line="240" w:lineRule="auto"/>
              <w:jc w:val="center"/>
              <w:rPr>
                <w:rFonts w:ascii="Arial" w:hAnsi="Arial" w:cs="Arial"/>
                <w:spacing w:val="0"/>
                <w:szCs w:val="22"/>
              </w:rPr>
            </w:pPr>
            <w:r w:rsidRPr="00BC39E0">
              <w:rPr>
                <w:rFonts w:ascii="Arial" w:hAnsi="Arial" w:cs="Arial"/>
                <w:spacing w:val="0"/>
                <w:szCs w:val="22"/>
              </w:rPr>
              <w:t>± 0,</w:t>
            </w:r>
            <w:r w:rsidR="00AD4C21">
              <w:rPr>
                <w:rFonts w:ascii="Arial" w:hAnsi="Arial" w:cs="Arial"/>
                <w:spacing w:val="0"/>
                <w:szCs w:val="22"/>
              </w:rPr>
              <w:t>5</w:t>
            </w:r>
          </w:p>
        </w:tc>
      </w:tr>
      <w:tr w:rsidR="004311DD" w:rsidRPr="00BC39E0" w:rsidTr="00A333B4">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4311DD" w:rsidRPr="00BC39E0" w:rsidRDefault="004311DD"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4311DD" w:rsidRPr="00BC39E0" w:rsidRDefault="004311DD" w:rsidP="00BC39E0">
            <w:pPr>
              <w:spacing w:before="60" w:after="60" w:line="240" w:lineRule="auto"/>
              <w:jc w:val="center"/>
              <w:rPr>
                <w:rFonts w:ascii="Arial" w:hAnsi="Arial" w:cs="Arial"/>
                <w:spacing w:val="0"/>
                <w:szCs w:val="22"/>
              </w:rPr>
            </w:pPr>
            <w:r w:rsidRPr="00BC39E0">
              <w:rPr>
                <w:rFonts w:ascii="Arial" w:hAnsi="Arial" w:cs="Arial"/>
                <w:spacing w:val="0"/>
                <w:szCs w:val="22"/>
              </w:rPr>
              <w:t>19</w:t>
            </w:r>
          </w:p>
        </w:tc>
        <w:tc>
          <w:tcPr>
            <w:tcW w:w="1994" w:type="dxa"/>
            <w:vMerge w:val="restart"/>
            <w:tcBorders>
              <w:top w:val="nil"/>
              <w:left w:val="nil"/>
              <w:right w:val="single" w:sz="8" w:space="0" w:color="auto"/>
            </w:tcBorders>
            <w:shd w:val="clear" w:color="auto" w:fill="FFFFFF"/>
            <w:vAlign w:val="center"/>
            <w:hideMark/>
          </w:tcPr>
          <w:p w:rsidR="004311DD" w:rsidRPr="00BC39E0" w:rsidRDefault="004311DD" w:rsidP="00BC39E0">
            <w:pPr>
              <w:spacing w:before="60" w:after="60" w:line="240" w:lineRule="auto"/>
              <w:jc w:val="center"/>
              <w:rPr>
                <w:rFonts w:ascii="Arial" w:hAnsi="Arial" w:cs="Arial"/>
                <w:spacing w:val="0"/>
                <w:szCs w:val="22"/>
              </w:rPr>
            </w:pPr>
            <w:r w:rsidRPr="00BC39E0">
              <w:rPr>
                <w:rFonts w:ascii="Arial" w:hAnsi="Arial" w:cs="Arial"/>
                <w:spacing w:val="0"/>
                <w:szCs w:val="22"/>
              </w:rPr>
              <w:t>± 1,0</w:t>
            </w:r>
          </w:p>
        </w:tc>
        <w:tc>
          <w:tcPr>
            <w:tcW w:w="1692" w:type="dxa"/>
            <w:vMerge/>
            <w:tcBorders>
              <w:left w:val="nil"/>
              <w:right w:val="single" w:sz="8" w:space="0" w:color="auto"/>
            </w:tcBorders>
            <w:shd w:val="clear" w:color="auto" w:fill="FFFFFF"/>
          </w:tcPr>
          <w:p w:rsidR="004311DD" w:rsidRPr="00BC39E0" w:rsidRDefault="004311DD" w:rsidP="00BC39E0">
            <w:pPr>
              <w:spacing w:before="60" w:after="60" w:line="240" w:lineRule="auto"/>
              <w:jc w:val="center"/>
              <w:rPr>
                <w:rFonts w:ascii="Arial" w:hAnsi="Arial" w:cs="Arial"/>
                <w:spacing w:val="0"/>
                <w:szCs w:val="22"/>
              </w:rPr>
            </w:pPr>
          </w:p>
        </w:tc>
        <w:tc>
          <w:tcPr>
            <w:tcW w:w="2267" w:type="dxa"/>
            <w:vMerge w:val="restart"/>
            <w:tcBorders>
              <w:top w:val="nil"/>
              <w:left w:val="nil"/>
              <w:right w:val="single" w:sz="8" w:space="0" w:color="auto"/>
            </w:tcBorders>
            <w:shd w:val="clear" w:color="auto" w:fill="FFFFFF"/>
          </w:tcPr>
          <w:p w:rsidR="004311DD" w:rsidRPr="00BC39E0" w:rsidRDefault="004311DD" w:rsidP="00595C95">
            <w:pPr>
              <w:spacing w:before="240" w:after="60" w:line="240" w:lineRule="auto"/>
              <w:jc w:val="center"/>
              <w:rPr>
                <w:rFonts w:ascii="Arial" w:hAnsi="Arial" w:cs="Arial"/>
                <w:spacing w:val="0"/>
                <w:szCs w:val="22"/>
              </w:rPr>
            </w:pPr>
            <w:r w:rsidRPr="00BC39E0">
              <w:rPr>
                <w:rFonts w:ascii="Arial" w:hAnsi="Arial" w:cs="Arial"/>
                <w:spacing w:val="0"/>
                <w:szCs w:val="22"/>
              </w:rPr>
              <w:t>19</w:t>
            </w:r>
          </w:p>
        </w:tc>
        <w:tc>
          <w:tcPr>
            <w:tcW w:w="1843" w:type="dxa"/>
            <w:vMerge w:val="restart"/>
            <w:tcBorders>
              <w:top w:val="nil"/>
              <w:left w:val="nil"/>
              <w:right w:val="single" w:sz="8" w:space="0" w:color="auto"/>
            </w:tcBorders>
            <w:shd w:val="clear" w:color="auto" w:fill="FFFFFF"/>
            <w:vAlign w:val="center"/>
          </w:tcPr>
          <w:p w:rsidR="004311DD" w:rsidRPr="00BC39E0" w:rsidRDefault="004311DD" w:rsidP="004311DD">
            <w:pPr>
              <w:spacing w:before="60" w:after="60" w:line="240" w:lineRule="auto"/>
              <w:jc w:val="center"/>
              <w:rPr>
                <w:rFonts w:ascii="Arial" w:hAnsi="Arial" w:cs="Arial"/>
                <w:spacing w:val="0"/>
                <w:szCs w:val="22"/>
              </w:rPr>
            </w:pPr>
            <w:r w:rsidRPr="00BC39E0">
              <w:rPr>
                <w:rFonts w:ascii="Arial" w:hAnsi="Arial" w:cs="Arial"/>
                <w:spacing w:val="0"/>
                <w:szCs w:val="22"/>
              </w:rPr>
              <w:t>± 1,0</w:t>
            </w:r>
          </w:p>
        </w:tc>
      </w:tr>
      <w:tr w:rsidR="004311DD" w:rsidRPr="00BC39E0" w:rsidTr="00A333B4">
        <w:trPr>
          <w:jc w:val="center"/>
        </w:trPr>
        <w:tc>
          <w:tcPr>
            <w:tcW w:w="1428" w:type="dxa"/>
            <w:vMerge/>
            <w:tcBorders>
              <w:top w:val="nil"/>
              <w:left w:val="single" w:sz="8" w:space="0" w:color="auto"/>
              <w:bottom w:val="single" w:sz="8" w:space="0" w:color="auto"/>
              <w:right w:val="single" w:sz="8" w:space="0" w:color="auto"/>
            </w:tcBorders>
            <w:shd w:val="clear" w:color="auto" w:fill="FFFFFF"/>
            <w:vAlign w:val="center"/>
            <w:hideMark/>
          </w:tcPr>
          <w:p w:rsidR="004311DD" w:rsidRPr="00BC39E0" w:rsidRDefault="004311DD" w:rsidP="00BC39E0">
            <w:pPr>
              <w:spacing w:before="60" w:after="60" w:line="240" w:lineRule="auto"/>
              <w:jc w:val="left"/>
              <w:rPr>
                <w:rFonts w:ascii="Arial" w:hAnsi="Arial" w:cs="Arial"/>
                <w:spacing w:val="0"/>
                <w:szCs w:val="22"/>
              </w:rPr>
            </w:pPr>
          </w:p>
        </w:tc>
        <w:tc>
          <w:tcPr>
            <w:tcW w:w="2268" w:type="dxa"/>
            <w:tcBorders>
              <w:top w:val="nil"/>
              <w:left w:val="nil"/>
              <w:bottom w:val="single" w:sz="8" w:space="0" w:color="auto"/>
              <w:right w:val="single" w:sz="8" w:space="0" w:color="auto"/>
            </w:tcBorders>
            <w:shd w:val="clear" w:color="auto" w:fill="FFFFFF"/>
            <w:hideMark/>
          </w:tcPr>
          <w:p w:rsidR="004311DD" w:rsidRPr="00BC39E0" w:rsidRDefault="004311DD" w:rsidP="00BC39E0">
            <w:pPr>
              <w:spacing w:before="60" w:after="60" w:line="240" w:lineRule="auto"/>
              <w:jc w:val="center"/>
              <w:rPr>
                <w:rFonts w:ascii="Arial" w:hAnsi="Arial" w:cs="Arial"/>
                <w:spacing w:val="0"/>
                <w:szCs w:val="22"/>
              </w:rPr>
            </w:pPr>
            <w:r w:rsidRPr="00BC39E0">
              <w:rPr>
                <w:rFonts w:ascii="Arial" w:hAnsi="Arial" w:cs="Arial"/>
                <w:spacing w:val="0"/>
                <w:szCs w:val="22"/>
              </w:rPr>
              <w:t>25</w:t>
            </w:r>
          </w:p>
        </w:tc>
        <w:tc>
          <w:tcPr>
            <w:tcW w:w="1994" w:type="dxa"/>
            <w:vMerge/>
            <w:tcBorders>
              <w:left w:val="nil"/>
              <w:bottom w:val="single" w:sz="8" w:space="0" w:color="auto"/>
              <w:right w:val="single" w:sz="8" w:space="0" w:color="auto"/>
            </w:tcBorders>
            <w:shd w:val="clear" w:color="auto" w:fill="FFFFFF"/>
            <w:vAlign w:val="center"/>
            <w:hideMark/>
          </w:tcPr>
          <w:p w:rsidR="004311DD" w:rsidRPr="00BC39E0" w:rsidRDefault="004311DD" w:rsidP="00BC39E0">
            <w:pPr>
              <w:spacing w:before="60" w:after="60" w:line="240" w:lineRule="auto"/>
              <w:jc w:val="center"/>
              <w:rPr>
                <w:rFonts w:ascii="Arial" w:hAnsi="Arial" w:cs="Arial"/>
                <w:spacing w:val="0"/>
                <w:szCs w:val="22"/>
              </w:rPr>
            </w:pPr>
          </w:p>
        </w:tc>
        <w:tc>
          <w:tcPr>
            <w:tcW w:w="1692" w:type="dxa"/>
            <w:vMerge/>
            <w:tcBorders>
              <w:left w:val="nil"/>
              <w:bottom w:val="single" w:sz="8" w:space="0" w:color="auto"/>
              <w:right w:val="single" w:sz="8" w:space="0" w:color="auto"/>
            </w:tcBorders>
            <w:shd w:val="clear" w:color="auto" w:fill="FFFFFF"/>
          </w:tcPr>
          <w:p w:rsidR="004311DD" w:rsidRPr="00BC39E0" w:rsidRDefault="004311DD" w:rsidP="00BC39E0">
            <w:pPr>
              <w:spacing w:before="60" w:after="60" w:line="240" w:lineRule="auto"/>
              <w:jc w:val="center"/>
              <w:rPr>
                <w:rFonts w:ascii="Arial" w:hAnsi="Arial" w:cs="Arial"/>
                <w:spacing w:val="0"/>
                <w:szCs w:val="22"/>
              </w:rPr>
            </w:pPr>
          </w:p>
        </w:tc>
        <w:tc>
          <w:tcPr>
            <w:tcW w:w="2267" w:type="dxa"/>
            <w:vMerge/>
            <w:tcBorders>
              <w:left w:val="nil"/>
              <w:bottom w:val="single" w:sz="8" w:space="0" w:color="auto"/>
              <w:right w:val="single" w:sz="8" w:space="0" w:color="auto"/>
            </w:tcBorders>
            <w:shd w:val="clear" w:color="auto" w:fill="FFFFFF"/>
          </w:tcPr>
          <w:p w:rsidR="004311DD" w:rsidRPr="00BC39E0" w:rsidRDefault="004311DD" w:rsidP="00BC39E0">
            <w:pPr>
              <w:spacing w:before="60" w:after="60" w:line="240" w:lineRule="auto"/>
              <w:jc w:val="center"/>
              <w:rPr>
                <w:rFonts w:ascii="Arial" w:hAnsi="Arial" w:cs="Arial"/>
                <w:spacing w:val="0"/>
                <w:szCs w:val="22"/>
              </w:rPr>
            </w:pPr>
          </w:p>
        </w:tc>
        <w:tc>
          <w:tcPr>
            <w:tcW w:w="1843" w:type="dxa"/>
            <w:vMerge/>
            <w:tcBorders>
              <w:left w:val="nil"/>
              <w:bottom w:val="single" w:sz="8" w:space="0" w:color="auto"/>
              <w:right w:val="single" w:sz="8" w:space="0" w:color="auto"/>
            </w:tcBorders>
            <w:shd w:val="clear" w:color="auto" w:fill="FFFFFF"/>
          </w:tcPr>
          <w:p w:rsidR="004311DD" w:rsidRPr="00BC39E0" w:rsidRDefault="004311DD" w:rsidP="00BC39E0">
            <w:pPr>
              <w:spacing w:before="60" w:after="60" w:line="240" w:lineRule="auto"/>
              <w:jc w:val="center"/>
              <w:rPr>
                <w:rFonts w:ascii="Arial" w:hAnsi="Arial" w:cs="Arial"/>
                <w:spacing w:val="0"/>
                <w:szCs w:val="22"/>
              </w:rPr>
            </w:pPr>
          </w:p>
        </w:tc>
      </w:tr>
      <w:tr w:rsidR="0045563F" w:rsidRPr="0045563F" w:rsidTr="00AD57AC">
        <w:trPr>
          <w:jc w:val="center"/>
        </w:trPr>
        <w:tc>
          <w:tcPr>
            <w:tcW w:w="11492" w:type="dxa"/>
            <w:gridSpan w:val="6"/>
            <w:tcBorders>
              <w:top w:val="nil"/>
              <w:left w:val="single" w:sz="8" w:space="0" w:color="auto"/>
              <w:bottom w:val="single" w:sz="8" w:space="0" w:color="auto"/>
              <w:right w:val="single" w:sz="8" w:space="0" w:color="auto"/>
            </w:tcBorders>
            <w:shd w:val="clear" w:color="auto" w:fill="FFFFFF"/>
            <w:hideMark/>
          </w:tcPr>
          <w:p w:rsidR="0045563F" w:rsidRPr="0045563F" w:rsidRDefault="0045563F" w:rsidP="00F3343B">
            <w:pPr>
              <w:spacing w:before="0" w:line="240" w:lineRule="auto"/>
              <w:rPr>
                <w:rFonts w:ascii="Helvetica" w:hAnsi="Helvetica"/>
                <w:color w:val="646464"/>
                <w:spacing w:val="0"/>
                <w:sz w:val="20"/>
                <w:szCs w:val="20"/>
              </w:rPr>
            </w:pPr>
            <w:r w:rsidRPr="0045563F">
              <w:rPr>
                <w:rFonts w:ascii="Helvetica" w:hAnsi="Helvetica"/>
                <w:color w:val="646464"/>
                <w:spacing w:val="0"/>
                <w:sz w:val="20"/>
                <w:szCs w:val="20"/>
              </w:rPr>
              <w:t>* Chiều dày của kính vân hoa tôi nhiệt được tính từ đỉnh cao nhất của mặt có hoa văn tới mặt đối diện</w:t>
            </w:r>
          </w:p>
        </w:tc>
      </w:tr>
    </w:tbl>
    <w:p w:rsidR="00144B6D" w:rsidRDefault="00144B6D" w:rsidP="009B1AE9">
      <w:pPr>
        <w:spacing w:before="0" w:line="240" w:lineRule="auto"/>
        <w:jc w:val="left"/>
        <w:rPr>
          <w:rFonts w:ascii="Arial" w:hAnsi="Arial" w:cs="Arial"/>
          <w:lang w:val="nl-BE"/>
        </w:rPr>
      </w:pPr>
    </w:p>
    <w:p w:rsidR="004B2AD4" w:rsidRDefault="004B2AD4" w:rsidP="009B1AE9">
      <w:pPr>
        <w:spacing w:before="0" w:line="240" w:lineRule="auto"/>
        <w:jc w:val="left"/>
        <w:rPr>
          <w:rFonts w:ascii="Arial" w:hAnsi="Arial" w:cs="Arial"/>
          <w:lang w:val="nl-BE"/>
        </w:rPr>
      </w:pPr>
    </w:p>
    <w:p w:rsidR="004B2AD4" w:rsidRDefault="004B2AD4" w:rsidP="009B1AE9">
      <w:pPr>
        <w:spacing w:before="0" w:line="240" w:lineRule="auto"/>
        <w:jc w:val="left"/>
        <w:rPr>
          <w:rFonts w:ascii="Arial" w:hAnsi="Arial" w:cs="Arial"/>
          <w:lang w:val="nl-BE"/>
        </w:rPr>
      </w:pPr>
    </w:p>
    <w:p w:rsidR="004B2AD4" w:rsidRDefault="004B2AD4" w:rsidP="009B1AE9">
      <w:pPr>
        <w:spacing w:before="0" w:line="240" w:lineRule="auto"/>
        <w:jc w:val="left"/>
        <w:rPr>
          <w:rFonts w:ascii="Arial" w:hAnsi="Arial" w:cs="Arial"/>
          <w:lang w:val="nl-BE"/>
        </w:rPr>
      </w:pPr>
    </w:p>
    <w:p w:rsidR="00546A6C" w:rsidRDefault="00546A6C" w:rsidP="004B2AD4">
      <w:pPr>
        <w:jc w:val="center"/>
        <w:rPr>
          <w:rFonts w:ascii="Arial" w:hAnsi="Arial" w:cs="Arial"/>
          <w:b/>
          <w:color w:val="000000"/>
          <w:sz w:val="24"/>
        </w:rPr>
        <w:sectPr w:rsidR="00546A6C" w:rsidSect="00F524F4">
          <w:pgSz w:w="16840" w:h="11907" w:orient="landscape" w:code="9"/>
          <w:pgMar w:top="1134" w:right="851" w:bottom="680" w:left="851" w:header="680" w:footer="680" w:gutter="0"/>
          <w:cols w:space="720"/>
          <w:titlePg/>
          <w:docGrid w:linePitch="299"/>
        </w:sectPr>
      </w:pPr>
    </w:p>
    <w:p w:rsidR="004B2AD4" w:rsidRDefault="004B2AD4" w:rsidP="004B2AD4">
      <w:pPr>
        <w:jc w:val="center"/>
        <w:rPr>
          <w:rFonts w:ascii="Arial" w:hAnsi="Arial" w:cs="Arial"/>
          <w:b/>
          <w:color w:val="000000"/>
          <w:sz w:val="24"/>
        </w:rPr>
      </w:pPr>
      <w:r>
        <w:rPr>
          <w:rFonts w:ascii="Arial" w:hAnsi="Arial" w:cs="Arial"/>
          <w:b/>
          <w:color w:val="000000"/>
          <w:sz w:val="24"/>
        </w:rPr>
        <w:lastRenderedPageBreak/>
        <w:t>MỤC LỤC</w:t>
      </w:r>
    </w:p>
    <w:p w:rsidR="004B2AD4" w:rsidRDefault="004B2AD4" w:rsidP="004B2AD4">
      <w:pPr>
        <w:rPr>
          <w:rFonts w:ascii="Arial" w:hAnsi="Arial" w:cs="Arial"/>
          <w:color w:val="000000"/>
          <w:sz w:val="24"/>
        </w:rPr>
      </w:pPr>
    </w:p>
    <w:tbl>
      <w:tblPr>
        <w:tblW w:w="10165" w:type="dxa"/>
        <w:jc w:val="center"/>
        <w:tblLook w:val="04A0"/>
      </w:tblPr>
      <w:tblGrid>
        <w:gridCol w:w="824"/>
        <w:gridCol w:w="8801"/>
        <w:gridCol w:w="540"/>
      </w:tblGrid>
      <w:tr w:rsidR="004B2AD4" w:rsidRPr="00A90CB1" w:rsidTr="0076400D">
        <w:trPr>
          <w:jc w:val="center"/>
        </w:trPr>
        <w:tc>
          <w:tcPr>
            <w:tcW w:w="9625" w:type="dxa"/>
            <w:gridSpan w:val="2"/>
            <w:shd w:val="clear" w:color="auto" w:fill="auto"/>
          </w:tcPr>
          <w:p w:rsidR="004B2AD4" w:rsidRPr="00A90CB1" w:rsidRDefault="004B2AD4" w:rsidP="0076400D">
            <w:pPr>
              <w:spacing w:before="80" w:after="80" w:line="320" w:lineRule="exact"/>
              <w:rPr>
                <w:rFonts w:ascii="Arial" w:hAnsi="Arial" w:cs="Arial"/>
                <w:color w:val="000000"/>
                <w:sz w:val="24"/>
              </w:rPr>
            </w:pPr>
            <w:r w:rsidRPr="00A90CB1">
              <w:rPr>
                <w:rFonts w:ascii="Arial" w:hAnsi="Arial" w:cs="Arial"/>
                <w:color w:val="000000"/>
                <w:sz w:val="24"/>
              </w:rPr>
              <w:t>Lời nói đầu</w:t>
            </w:r>
          </w:p>
        </w:tc>
        <w:tc>
          <w:tcPr>
            <w:tcW w:w="540" w:type="dxa"/>
            <w:shd w:val="clear" w:color="auto" w:fill="auto"/>
          </w:tcPr>
          <w:p w:rsidR="004B2AD4" w:rsidRPr="00A90CB1" w:rsidRDefault="00A227FB" w:rsidP="0076400D">
            <w:pPr>
              <w:spacing w:before="80" w:after="80" w:line="320" w:lineRule="exact"/>
              <w:jc w:val="right"/>
              <w:rPr>
                <w:rFonts w:ascii="Arial" w:hAnsi="Arial" w:cs="Arial"/>
                <w:color w:val="000000"/>
                <w:sz w:val="24"/>
              </w:rPr>
            </w:pPr>
            <w:r>
              <w:rPr>
                <w:rFonts w:ascii="Arial" w:hAnsi="Arial" w:cs="Arial"/>
                <w:color w:val="000000"/>
                <w:sz w:val="24"/>
              </w:rPr>
              <w:t>2</w:t>
            </w:r>
          </w:p>
        </w:tc>
      </w:tr>
      <w:tr w:rsidR="004B2AD4" w:rsidRPr="00A90CB1" w:rsidTr="0076400D">
        <w:trPr>
          <w:jc w:val="center"/>
        </w:trPr>
        <w:tc>
          <w:tcPr>
            <w:tcW w:w="9625" w:type="dxa"/>
            <w:gridSpan w:val="2"/>
            <w:shd w:val="clear" w:color="auto" w:fill="auto"/>
          </w:tcPr>
          <w:p w:rsidR="004B2AD4" w:rsidRPr="00A90CB1" w:rsidRDefault="004B2AD4" w:rsidP="0076400D">
            <w:pPr>
              <w:spacing w:before="80" w:after="80" w:line="320" w:lineRule="exact"/>
              <w:jc w:val="left"/>
              <w:rPr>
                <w:rFonts w:ascii="Arial" w:hAnsi="Arial" w:cs="Arial"/>
                <w:color w:val="000000"/>
                <w:sz w:val="24"/>
              </w:rPr>
            </w:pPr>
            <w:r w:rsidRPr="00A90CB1">
              <w:rPr>
                <w:rFonts w:ascii="Arial" w:hAnsi="Arial" w:cs="Arial"/>
                <w:color w:val="000000"/>
                <w:sz w:val="24"/>
              </w:rPr>
              <w:t>Phần 1. QUY ĐỊNH CHUNG</w:t>
            </w:r>
          </w:p>
        </w:tc>
        <w:tc>
          <w:tcPr>
            <w:tcW w:w="540" w:type="dxa"/>
            <w:shd w:val="clear" w:color="auto" w:fill="auto"/>
          </w:tcPr>
          <w:p w:rsidR="004B2AD4" w:rsidRPr="00A90CB1" w:rsidRDefault="00A227FB" w:rsidP="0076400D">
            <w:pPr>
              <w:spacing w:before="80" w:after="80" w:line="320" w:lineRule="exact"/>
              <w:jc w:val="right"/>
              <w:rPr>
                <w:rFonts w:ascii="Arial" w:hAnsi="Arial" w:cs="Arial"/>
                <w:color w:val="000000"/>
                <w:sz w:val="24"/>
              </w:rPr>
            </w:pPr>
            <w:r>
              <w:rPr>
                <w:rFonts w:ascii="Arial" w:hAnsi="Arial" w:cs="Arial"/>
                <w:color w:val="000000"/>
                <w:sz w:val="24"/>
              </w:rPr>
              <w:t>3</w:t>
            </w:r>
          </w:p>
        </w:tc>
      </w:tr>
      <w:tr w:rsidR="004B2AD4" w:rsidRPr="00A90CB1" w:rsidTr="0076400D">
        <w:trPr>
          <w:jc w:val="center"/>
        </w:trPr>
        <w:tc>
          <w:tcPr>
            <w:tcW w:w="824" w:type="dxa"/>
            <w:shd w:val="clear" w:color="auto" w:fill="auto"/>
          </w:tcPr>
          <w:p w:rsidR="004B2AD4" w:rsidRPr="00A90CB1" w:rsidRDefault="004B2AD4" w:rsidP="0076400D">
            <w:pPr>
              <w:spacing w:before="80" w:after="80" w:line="320" w:lineRule="exact"/>
              <w:ind w:right="-78"/>
              <w:jc w:val="right"/>
              <w:rPr>
                <w:rFonts w:ascii="Arial" w:hAnsi="Arial" w:cs="Arial"/>
                <w:color w:val="000000"/>
                <w:sz w:val="24"/>
              </w:rPr>
            </w:pPr>
            <w:r w:rsidRPr="00A90CB1">
              <w:rPr>
                <w:rFonts w:ascii="Arial" w:hAnsi="Arial" w:cs="Arial"/>
                <w:color w:val="000000"/>
                <w:sz w:val="24"/>
              </w:rPr>
              <w:t>1.1.</w:t>
            </w:r>
          </w:p>
        </w:tc>
        <w:tc>
          <w:tcPr>
            <w:tcW w:w="8801" w:type="dxa"/>
            <w:shd w:val="clear" w:color="auto" w:fill="auto"/>
          </w:tcPr>
          <w:p w:rsidR="004B2AD4" w:rsidRPr="00A90CB1" w:rsidRDefault="004B2AD4" w:rsidP="0076400D">
            <w:pPr>
              <w:spacing w:before="80" w:after="80" w:line="320" w:lineRule="exact"/>
              <w:rPr>
                <w:rFonts w:ascii="Arial" w:hAnsi="Arial" w:cs="Arial"/>
                <w:color w:val="000000"/>
                <w:sz w:val="24"/>
              </w:rPr>
            </w:pPr>
            <w:r w:rsidRPr="00A90CB1">
              <w:rPr>
                <w:rFonts w:ascii="Arial" w:hAnsi="Arial" w:cs="Arial"/>
                <w:color w:val="000000"/>
                <w:sz w:val="24"/>
              </w:rPr>
              <w:t>Phạm vi điều chỉnh</w:t>
            </w:r>
          </w:p>
        </w:tc>
        <w:tc>
          <w:tcPr>
            <w:tcW w:w="540" w:type="dxa"/>
            <w:shd w:val="clear" w:color="auto" w:fill="auto"/>
          </w:tcPr>
          <w:p w:rsidR="004B2AD4" w:rsidRPr="00A90CB1" w:rsidRDefault="00A227FB" w:rsidP="0076400D">
            <w:pPr>
              <w:spacing w:before="80" w:after="80" w:line="320" w:lineRule="exact"/>
              <w:jc w:val="right"/>
              <w:rPr>
                <w:rFonts w:ascii="Arial" w:hAnsi="Arial" w:cs="Arial"/>
                <w:color w:val="000000"/>
                <w:sz w:val="24"/>
              </w:rPr>
            </w:pPr>
            <w:r>
              <w:rPr>
                <w:rFonts w:ascii="Arial" w:hAnsi="Arial" w:cs="Arial"/>
                <w:color w:val="000000"/>
                <w:sz w:val="24"/>
              </w:rPr>
              <w:t>3</w:t>
            </w:r>
          </w:p>
        </w:tc>
      </w:tr>
      <w:tr w:rsidR="004B2AD4" w:rsidRPr="00A90CB1" w:rsidTr="0076400D">
        <w:trPr>
          <w:jc w:val="center"/>
        </w:trPr>
        <w:tc>
          <w:tcPr>
            <w:tcW w:w="824" w:type="dxa"/>
            <w:shd w:val="clear" w:color="auto" w:fill="auto"/>
          </w:tcPr>
          <w:p w:rsidR="004B2AD4" w:rsidRPr="00A90CB1" w:rsidRDefault="004B2AD4" w:rsidP="0076400D">
            <w:pPr>
              <w:spacing w:before="80" w:after="80" w:line="320" w:lineRule="exact"/>
              <w:ind w:right="-78"/>
              <w:jc w:val="right"/>
              <w:rPr>
                <w:rFonts w:ascii="Arial" w:hAnsi="Arial" w:cs="Arial"/>
                <w:color w:val="000000"/>
                <w:sz w:val="24"/>
              </w:rPr>
            </w:pPr>
            <w:r>
              <w:rPr>
                <w:rFonts w:ascii="Arial" w:hAnsi="Arial" w:cs="Arial"/>
                <w:color w:val="000000"/>
                <w:sz w:val="24"/>
              </w:rPr>
              <w:t>1.2.</w:t>
            </w:r>
          </w:p>
        </w:tc>
        <w:tc>
          <w:tcPr>
            <w:tcW w:w="8801" w:type="dxa"/>
            <w:shd w:val="clear" w:color="auto" w:fill="auto"/>
          </w:tcPr>
          <w:p w:rsidR="004B2AD4" w:rsidRPr="00A90CB1" w:rsidRDefault="004B2AD4" w:rsidP="0076400D">
            <w:pPr>
              <w:spacing w:before="80" w:after="80" w:line="320" w:lineRule="exact"/>
              <w:rPr>
                <w:rFonts w:ascii="Arial" w:hAnsi="Arial" w:cs="Arial"/>
                <w:color w:val="000000"/>
                <w:sz w:val="24"/>
              </w:rPr>
            </w:pPr>
            <w:r>
              <w:rPr>
                <w:rFonts w:ascii="Arial" w:hAnsi="Arial" w:cs="Arial"/>
                <w:color w:val="000000"/>
                <w:sz w:val="24"/>
              </w:rPr>
              <w:t>Đối tượng áp dụng</w:t>
            </w:r>
          </w:p>
        </w:tc>
        <w:tc>
          <w:tcPr>
            <w:tcW w:w="540" w:type="dxa"/>
            <w:shd w:val="clear" w:color="auto" w:fill="auto"/>
          </w:tcPr>
          <w:p w:rsidR="004B2AD4" w:rsidRDefault="00A227FB" w:rsidP="0076400D">
            <w:pPr>
              <w:spacing w:before="80" w:after="80" w:line="320" w:lineRule="exact"/>
              <w:jc w:val="right"/>
              <w:rPr>
                <w:rFonts w:ascii="Arial" w:hAnsi="Arial" w:cs="Arial"/>
                <w:color w:val="000000"/>
                <w:sz w:val="24"/>
              </w:rPr>
            </w:pPr>
            <w:r>
              <w:rPr>
                <w:rFonts w:ascii="Arial" w:hAnsi="Arial" w:cs="Arial"/>
                <w:color w:val="000000"/>
                <w:sz w:val="24"/>
              </w:rPr>
              <w:t>3</w:t>
            </w:r>
          </w:p>
        </w:tc>
      </w:tr>
      <w:tr w:rsidR="004B2AD4" w:rsidRPr="00A90CB1" w:rsidTr="0076400D">
        <w:trPr>
          <w:jc w:val="center"/>
        </w:trPr>
        <w:tc>
          <w:tcPr>
            <w:tcW w:w="824" w:type="dxa"/>
            <w:shd w:val="clear" w:color="auto" w:fill="auto"/>
          </w:tcPr>
          <w:p w:rsidR="004B2AD4" w:rsidRPr="00A90CB1" w:rsidRDefault="004B2AD4" w:rsidP="0076400D">
            <w:pPr>
              <w:spacing w:before="80" w:after="80" w:line="320" w:lineRule="exact"/>
              <w:ind w:right="-78"/>
              <w:jc w:val="right"/>
              <w:rPr>
                <w:rFonts w:ascii="Arial" w:hAnsi="Arial" w:cs="Arial"/>
                <w:color w:val="000000"/>
                <w:sz w:val="24"/>
              </w:rPr>
            </w:pPr>
            <w:r>
              <w:rPr>
                <w:rFonts w:ascii="Arial" w:hAnsi="Arial" w:cs="Arial"/>
                <w:color w:val="000000"/>
                <w:sz w:val="24"/>
              </w:rPr>
              <w:t>1.3</w:t>
            </w:r>
            <w:r w:rsidRPr="00A90CB1">
              <w:rPr>
                <w:rFonts w:ascii="Arial" w:hAnsi="Arial" w:cs="Arial"/>
                <w:color w:val="000000"/>
                <w:sz w:val="24"/>
              </w:rPr>
              <w:t>.</w:t>
            </w:r>
          </w:p>
        </w:tc>
        <w:tc>
          <w:tcPr>
            <w:tcW w:w="8801" w:type="dxa"/>
            <w:shd w:val="clear" w:color="auto" w:fill="auto"/>
          </w:tcPr>
          <w:p w:rsidR="004B2AD4" w:rsidRPr="00A90CB1" w:rsidRDefault="004B2AD4" w:rsidP="0076400D">
            <w:pPr>
              <w:spacing w:before="80" w:after="80" w:line="320" w:lineRule="exact"/>
              <w:rPr>
                <w:rFonts w:ascii="Arial" w:hAnsi="Arial" w:cs="Arial"/>
                <w:color w:val="000000"/>
                <w:sz w:val="24"/>
              </w:rPr>
            </w:pPr>
            <w:r w:rsidRPr="00A90CB1">
              <w:rPr>
                <w:rFonts w:ascii="Arial" w:hAnsi="Arial" w:cs="Arial"/>
                <w:color w:val="000000"/>
                <w:sz w:val="24"/>
              </w:rPr>
              <w:t>Giải thích từ ngữ</w:t>
            </w:r>
          </w:p>
        </w:tc>
        <w:tc>
          <w:tcPr>
            <w:tcW w:w="540" w:type="dxa"/>
            <w:shd w:val="clear" w:color="auto" w:fill="auto"/>
          </w:tcPr>
          <w:p w:rsidR="004B2AD4" w:rsidRPr="00A90CB1" w:rsidRDefault="00A227FB" w:rsidP="0076400D">
            <w:pPr>
              <w:spacing w:before="80" w:after="80" w:line="320" w:lineRule="exact"/>
              <w:jc w:val="right"/>
              <w:rPr>
                <w:rFonts w:ascii="Arial" w:hAnsi="Arial" w:cs="Arial"/>
                <w:color w:val="000000"/>
                <w:sz w:val="24"/>
              </w:rPr>
            </w:pPr>
            <w:r>
              <w:rPr>
                <w:rFonts w:ascii="Arial" w:hAnsi="Arial" w:cs="Arial"/>
                <w:color w:val="000000"/>
                <w:sz w:val="24"/>
              </w:rPr>
              <w:t>3</w:t>
            </w:r>
          </w:p>
        </w:tc>
      </w:tr>
      <w:tr w:rsidR="004B2AD4" w:rsidRPr="00A90CB1" w:rsidTr="0076400D">
        <w:trPr>
          <w:jc w:val="center"/>
        </w:trPr>
        <w:tc>
          <w:tcPr>
            <w:tcW w:w="824" w:type="dxa"/>
            <w:shd w:val="clear" w:color="auto" w:fill="auto"/>
          </w:tcPr>
          <w:p w:rsidR="004B2AD4" w:rsidRPr="00A90CB1" w:rsidRDefault="004B2AD4" w:rsidP="0076400D">
            <w:pPr>
              <w:spacing w:before="80" w:after="80" w:line="320" w:lineRule="exact"/>
              <w:ind w:right="-78"/>
              <w:jc w:val="right"/>
              <w:rPr>
                <w:rFonts w:ascii="Arial" w:hAnsi="Arial" w:cs="Arial"/>
                <w:color w:val="000000"/>
                <w:sz w:val="24"/>
              </w:rPr>
            </w:pPr>
            <w:r>
              <w:rPr>
                <w:rFonts w:ascii="Arial" w:hAnsi="Arial" w:cs="Arial"/>
                <w:color w:val="000000"/>
                <w:sz w:val="24"/>
              </w:rPr>
              <w:t>1.4</w:t>
            </w:r>
            <w:r w:rsidRPr="00A90CB1">
              <w:rPr>
                <w:rFonts w:ascii="Arial" w:hAnsi="Arial" w:cs="Arial"/>
                <w:color w:val="000000"/>
                <w:sz w:val="24"/>
              </w:rPr>
              <w:t>.</w:t>
            </w:r>
          </w:p>
        </w:tc>
        <w:tc>
          <w:tcPr>
            <w:tcW w:w="8801" w:type="dxa"/>
            <w:shd w:val="clear" w:color="auto" w:fill="auto"/>
          </w:tcPr>
          <w:p w:rsidR="004B2AD4" w:rsidRPr="00A90CB1" w:rsidRDefault="004B2AD4" w:rsidP="0076400D">
            <w:pPr>
              <w:spacing w:before="80" w:after="80" w:line="320" w:lineRule="exact"/>
              <w:rPr>
                <w:rFonts w:ascii="Arial" w:hAnsi="Arial" w:cs="Arial"/>
                <w:color w:val="000000"/>
                <w:sz w:val="24"/>
              </w:rPr>
            </w:pPr>
            <w:r w:rsidRPr="00A90CB1">
              <w:rPr>
                <w:rFonts w:ascii="Arial" w:hAnsi="Arial" w:cs="Arial"/>
                <w:color w:val="000000"/>
                <w:sz w:val="24"/>
              </w:rPr>
              <w:t>Quy định chung</w:t>
            </w:r>
          </w:p>
        </w:tc>
        <w:tc>
          <w:tcPr>
            <w:tcW w:w="540" w:type="dxa"/>
            <w:shd w:val="clear" w:color="auto" w:fill="auto"/>
          </w:tcPr>
          <w:p w:rsidR="004B2AD4" w:rsidRPr="00A90CB1" w:rsidRDefault="00A227FB" w:rsidP="0076400D">
            <w:pPr>
              <w:spacing w:before="80" w:after="80" w:line="320" w:lineRule="exact"/>
              <w:jc w:val="right"/>
              <w:rPr>
                <w:rFonts w:ascii="Arial" w:hAnsi="Arial" w:cs="Arial"/>
                <w:color w:val="000000"/>
                <w:sz w:val="24"/>
              </w:rPr>
            </w:pPr>
            <w:r>
              <w:rPr>
                <w:rFonts w:ascii="Arial" w:hAnsi="Arial" w:cs="Arial"/>
                <w:color w:val="000000"/>
                <w:sz w:val="24"/>
              </w:rPr>
              <w:t>6</w:t>
            </w:r>
          </w:p>
        </w:tc>
      </w:tr>
      <w:tr w:rsidR="004B2AD4" w:rsidRPr="0012743E" w:rsidTr="0076400D">
        <w:trPr>
          <w:jc w:val="center"/>
        </w:trPr>
        <w:tc>
          <w:tcPr>
            <w:tcW w:w="824" w:type="dxa"/>
            <w:shd w:val="clear" w:color="auto" w:fill="auto"/>
          </w:tcPr>
          <w:p w:rsidR="004B2AD4" w:rsidRPr="00A90CB1" w:rsidRDefault="004B2AD4" w:rsidP="0076400D">
            <w:pPr>
              <w:spacing w:before="80" w:after="80" w:line="320" w:lineRule="exact"/>
              <w:ind w:right="-78"/>
              <w:jc w:val="right"/>
              <w:rPr>
                <w:rFonts w:ascii="Arial" w:hAnsi="Arial" w:cs="Arial"/>
                <w:color w:val="000000"/>
                <w:sz w:val="24"/>
              </w:rPr>
            </w:pPr>
            <w:r>
              <w:rPr>
                <w:rFonts w:ascii="Arial" w:hAnsi="Arial" w:cs="Arial"/>
                <w:color w:val="000000"/>
                <w:sz w:val="24"/>
              </w:rPr>
              <w:t>1.5</w:t>
            </w:r>
            <w:r w:rsidRPr="00A90CB1">
              <w:rPr>
                <w:rFonts w:ascii="Arial" w:hAnsi="Arial" w:cs="Arial"/>
                <w:color w:val="000000"/>
                <w:sz w:val="24"/>
              </w:rPr>
              <w:t>.</w:t>
            </w:r>
          </w:p>
        </w:tc>
        <w:tc>
          <w:tcPr>
            <w:tcW w:w="8801" w:type="dxa"/>
            <w:shd w:val="clear" w:color="auto" w:fill="auto"/>
          </w:tcPr>
          <w:p w:rsidR="004B2AD4" w:rsidRPr="00A90CB1" w:rsidRDefault="004B2AD4" w:rsidP="0076400D">
            <w:pPr>
              <w:spacing w:before="80" w:after="80" w:line="320" w:lineRule="exact"/>
              <w:rPr>
                <w:rFonts w:ascii="Arial" w:hAnsi="Arial" w:cs="Arial"/>
                <w:color w:val="000000"/>
                <w:sz w:val="24"/>
              </w:rPr>
            </w:pPr>
            <w:r w:rsidRPr="00A90CB1">
              <w:rPr>
                <w:rFonts w:ascii="Arial" w:hAnsi="Arial" w:cs="Arial"/>
                <w:color w:val="000000"/>
                <w:sz w:val="24"/>
              </w:rPr>
              <w:t>Tài liệu viện dẫn</w:t>
            </w:r>
          </w:p>
        </w:tc>
        <w:tc>
          <w:tcPr>
            <w:tcW w:w="540" w:type="dxa"/>
            <w:shd w:val="clear" w:color="auto" w:fill="auto"/>
          </w:tcPr>
          <w:p w:rsidR="004B2AD4" w:rsidRPr="00F52AFA" w:rsidRDefault="00A227FB" w:rsidP="0076400D">
            <w:pPr>
              <w:spacing w:before="80" w:after="80" w:line="320" w:lineRule="exact"/>
              <w:jc w:val="right"/>
              <w:rPr>
                <w:rFonts w:ascii="Arial" w:hAnsi="Arial" w:cs="Arial"/>
                <w:sz w:val="24"/>
              </w:rPr>
            </w:pPr>
            <w:r>
              <w:rPr>
                <w:rFonts w:ascii="Arial" w:hAnsi="Arial" w:cs="Arial"/>
                <w:sz w:val="24"/>
              </w:rPr>
              <w:t>6</w:t>
            </w:r>
          </w:p>
        </w:tc>
      </w:tr>
      <w:tr w:rsidR="004B2AD4" w:rsidRPr="00A90CB1" w:rsidTr="0076400D">
        <w:trPr>
          <w:jc w:val="center"/>
        </w:trPr>
        <w:tc>
          <w:tcPr>
            <w:tcW w:w="9625" w:type="dxa"/>
            <w:gridSpan w:val="2"/>
            <w:shd w:val="clear" w:color="auto" w:fill="auto"/>
          </w:tcPr>
          <w:p w:rsidR="004B2AD4" w:rsidRPr="00A90CB1" w:rsidRDefault="004B2AD4" w:rsidP="0076400D">
            <w:pPr>
              <w:spacing w:before="80" w:after="80" w:line="320" w:lineRule="exact"/>
              <w:ind w:right="-78"/>
              <w:jc w:val="left"/>
              <w:rPr>
                <w:rFonts w:ascii="Arial" w:hAnsi="Arial" w:cs="Arial"/>
                <w:color w:val="000000"/>
                <w:sz w:val="24"/>
              </w:rPr>
            </w:pPr>
            <w:r w:rsidRPr="00A90CB1">
              <w:rPr>
                <w:rFonts w:ascii="Arial" w:hAnsi="Arial" w:cs="Arial"/>
                <w:color w:val="000000"/>
                <w:sz w:val="24"/>
              </w:rPr>
              <w:t>P</w:t>
            </w:r>
            <w:r>
              <w:rPr>
                <w:rFonts w:ascii="Arial" w:hAnsi="Arial" w:cs="Arial"/>
                <w:color w:val="000000"/>
                <w:sz w:val="24"/>
              </w:rPr>
              <w:t>hần 2</w:t>
            </w:r>
            <w:r w:rsidRPr="00A90CB1">
              <w:rPr>
                <w:rFonts w:ascii="Arial" w:hAnsi="Arial" w:cs="Arial"/>
                <w:color w:val="000000"/>
                <w:sz w:val="24"/>
              </w:rPr>
              <w:t xml:space="preserve">. QUY ĐỊNH </w:t>
            </w:r>
            <w:r>
              <w:rPr>
                <w:rFonts w:ascii="Arial" w:hAnsi="Arial" w:cs="Arial"/>
                <w:color w:val="000000"/>
                <w:sz w:val="24"/>
              </w:rPr>
              <w:t xml:space="preserve">VỀ </w:t>
            </w:r>
            <w:r w:rsidRPr="00A90CB1">
              <w:rPr>
                <w:rFonts w:ascii="Arial" w:hAnsi="Arial" w:cs="Arial"/>
                <w:color w:val="000000"/>
                <w:sz w:val="24"/>
              </w:rPr>
              <w:t>KỸ THUẬT</w:t>
            </w:r>
          </w:p>
        </w:tc>
        <w:tc>
          <w:tcPr>
            <w:tcW w:w="540" w:type="dxa"/>
            <w:shd w:val="clear" w:color="auto" w:fill="auto"/>
          </w:tcPr>
          <w:p w:rsidR="004B2AD4" w:rsidRPr="00A90CB1" w:rsidRDefault="004B2AD4" w:rsidP="0076400D">
            <w:pPr>
              <w:spacing w:before="80" w:after="80" w:line="320" w:lineRule="exact"/>
              <w:jc w:val="right"/>
              <w:rPr>
                <w:rFonts w:ascii="Arial" w:hAnsi="Arial" w:cs="Arial"/>
                <w:color w:val="000000"/>
                <w:sz w:val="24"/>
              </w:rPr>
            </w:pPr>
            <w:r w:rsidRPr="00A90CB1">
              <w:rPr>
                <w:rFonts w:ascii="Arial" w:hAnsi="Arial" w:cs="Arial"/>
                <w:color w:val="000000"/>
                <w:sz w:val="24"/>
              </w:rPr>
              <w:t>1</w:t>
            </w:r>
            <w:r w:rsidR="00A227FB">
              <w:rPr>
                <w:rFonts w:ascii="Arial" w:hAnsi="Arial" w:cs="Arial"/>
                <w:color w:val="000000"/>
                <w:sz w:val="24"/>
              </w:rPr>
              <w:t>1</w:t>
            </w:r>
          </w:p>
        </w:tc>
      </w:tr>
      <w:tr w:rsidR="004B2AD4" w:rsidRPr="00A90CB1" w:rsidTr="0076400D">
        <w:trPr>
          <w:jc w:val="center"/>
        </w:trPr>
        <w:tc>
          <w:tcPr>
            <w:tcW w:w="9625" w:type="dxa"/>
            <w:gridSpan w:val="2"/>
            <w:shd w:val="clear" w:color="auto" w:fill="auto"/>
          </w:tcPr>
          <w:p w:rsidR="004B2AD4" w:rsidRPr="00A90CB1" w:rsidRDefault="004B2AD4" w:rsidP="0076400D">
            <w:pPr>
              <w:spacing w:before="80" w:after="80" w:line="320" w:lineRule="exact"/>
              <w:ind w:right="-78"/>
              <w:jc w:val="left"/>
              <w:rPr>
                <w:rFonts w:ascii="Arial" w:hAnsi="Arial" w:cs="Arial"/>
                <w:color w:val="000000"/>
                <w:sz w:val="24"/>
              </w:rPr>
            </w:pPr>
            <w:r w:rsidRPr="00A90CB1">
              <w:rPr>
                <w:rFonts w:ascii="Arial" w:hAnsi="Arial" w:cs="Arial"/>
                <w:color w:val="000000"/>
                <w:sz w:val="24"/>
              </w:rPr>
              <w:t>P</w:t>
            </w:r>
            <w:r>
              <w:rPr>
                <w:rFonts w:ascii="Arial" w:hAnsi="Arial" w:cs="Arial"/>
                <w:color w:val="000000"/>
                <w:sz w:val="24"/>
              </w:rPr>
              <w:t>hần 3</w:t>
            </w:r>
            <w:r w:rsidRPr="00A90CB1">
              <w:rPr>
                <w:rFonts w:ascii="Arial" w:hAnsi="Arial" w:cs="Arial"/>
                <w:color w:val="000000"/>
                <w:sz w:val="24"/>
              </w:rPr>
              <w:t>. QUY ĐỊNH VỀ QUẢN LÝ</w:t>
            </w:r>
          </w:p>
        </w:tc>
        <w:tc>
          <w:tcPr>
            <w:tcW w:w="540" w:type="dxa"/>
            <w:shd w:val="clear" w:color="auto" w:fill="auto"/>
          </w:tcPr>
          <w:p w:rsidR="004B2AD4" w:rsidRPr="00A90CB1" w:rsidRDefault="004B2AD4" w:rsidP="0076400D">
            <w:pPr>
              <w:spacing w:before="80" w:after="80" w:line="320" w:lineRule="exact"/>
              <w:jc w:val="right"/>
              <w:rPr>
                <w:rFonts w:ascii="Arial" w:hAnsi="Arial" w:cs="Arial"/>
                <w:color w:val="000000"/>
                <w:sz w:val="24"/>
              </w:rPr>
            </w:pPr>
            <w:r>
              <w:rPr>
                <w:rFonts w:ascii="Arial" w:hAnsi="Arial" w:cs="Arial"/>
                <w:color w:val="000000"/>
                <w:sz w:val="24"/>
              </w:rPr>
              <w:t>2</w:t>
            </w:r>
            <w:r w:rsidR="00A227FB">
              <w:rPr>
                <w:rFonts w:ascii="Arial" w:hAnsi="Arial" w:cs="Arial"/>
                <w:color w:val="000000"/>
                <w:sz w:val="24"/>
              </w:rPr>
              <w:t>2</w:t>
            </w:r>
          </w:p>
        </w:tc>
      </w:tr>
      <w:tr w:rsidR="004B2AD4" w:rsidRPr="00A90CB1" w:rsidTr="0076400D">
        <w:trPr>
          <w:jc w:val="center"/>
        </w:trPr>
        <w:tc>
          <w:tcPr>
            <w:tcW w:w="824" w:type="dxa"/>
            <w:shd w:val="clear" w:color="auto" w:fill="auto"/>
          </w:tcPr>
          <w:p w:rsidR="004B2AD4" w:rsidRPr="00A90CB1" w:rsidRDefault="004B2AD4" w:rsidP="0076400D">
            <w:pPr>
              <w:spacing w:before="80" w:after="80" w:line="320" w:lineRule="exact"/>
              <w:ind w:right="-78"/>
              <w:jc w:val="right"/>
              <w:rPr>
                <w:rFonts w:ascii="Arial" w:hAnsi="Arial" w:cs="Arial"/>
                <w:color w:val="000000"/>
                <w:sz w:val="24"/>
              </w:rPr>
            </w:pPr>
            <w:r>
              <w:rPr>
                <w:rFonts w:ascii="Arial" w:hAnsi="Arial" w:cs="Arial"/>
                <w:color w:val="000000"/>
                <w:sz w:val="24"/>
              </w:rPr>
              <w:t>3.1</w:t>
            </w:r>
            <w:r w:rsidRPr="00A90CB1">
              <w:rPr>
                <w:rFonts w:ascii="Arial" w:hAnsi="Arial" w:cs="Arial"/>
                <w:color w:val="000000"/>
                <w:sz w:val="24"/>
              </w:rPr>
              <w:t>.</w:t>
            </w:r>
          </w:p>
        </w:tc>
        <w:tc>
          <w:tcPr>
            <w:tcW w:w="8801" w:type="dxa"/>
            <w:shd w:val="clear" w:color="auto" w:fill="auto"/>
          </w:tcPr>
          <w:p w:rsidR="004B2AD4" w:rsidRPr="00A90CB1" w:rsidRDefault="004B2AD4" w:rsidP="0076400D">
            <w:pPr>
              <w:spacing w:before="80" w:after="80" w:line="320" w:lineRule="exact"/>
              <w:jc w:val="left"/>
              <w:rPr>
                <w:rFonts w:ascii="Arial" w:hAnsi="Arial" w:cs="Arial"/>
                <w:color w:val="000000"/>
                <w:sz w:val="24"/>
              </w:rPr>
            </w:pPr>
            <w:r w:rsidRPr="00A90CB1">
              <w:rPr>
                <w:rFonts w:ascii="Arial" w:hAnsi="Arial" w:cs="Arial"/>
                <w:color w:val="000000"/>
                <w:sz w:val="24"/>
              </w:rPr>
              <w:t>Quy định về chứng nhận hợp quy, công bố hợp quy</w:t>
            </w:r>
          </w:p>
        </w:tc>
        <w:tc>
          <w:tcPr>
            <w:tcW w:w="540" w:type="dxa"/>
            <w:shd w:val="clear" w:color="auto" w:fill="auto"/>
          </w:tcPr>
          <w:p w:rsidR="004B2AD4" w:rsidRPr="00A90CB1" w:rsidRDefault="004B2AD4" w:rsidP="0076400D">
            <w:pPr>
              <w:spacing w:before="80" w:after="80" w:line="320" w:lineRule="exact"/>
              <w:jc w:val="right"/>
              <w:rPr>
                <w:rFonts w:ascii="Arial" w:hAnsi="Arial" w:cs="Arial"/>
                <w:color w:val="000000"/>
                <w:sz w:val="24"/>
              </w:rPr>
            </w:pPr>
            <w:r>
              <w:rPr>
                <w:rFonts w:ascii="Arial" w:hAnsi="Arial" w:cs="Arial"/>
                <w:color w:val="000000"/>
                <w:sz w:val="24"/>
              </w:rPr>
              <w:t>2</w:t>
            </w:r>
            <w:r w:rsidR="00A227FB">
              <w:rPr>
                <w:rFonts w:ascii="Arial" w:hAnsi="Arial" w:cs="Arial"/>
                <w:color w:val="000000"/>
                <w:sz w:val="24"/>
              </w:rPr>
              <w:t>2</w:t>
            </w:r>
          </w:p>
        </w:tc>
      </w:tr>
      <w:tr w:rsidR="00A227FB" w:rsidRPr="001B42C1" w:rsidTr="0076400D">
        <w:trPr>
          <w:jc w:val="center"/>
        </w:trPr>
        <w:tc>
          <w:tcPr>
            <w:tcW w:w="824" w:type="dxa"/>
            <w:shd w:val="clear" w:color="auto" w:fill="auto"/>
          </w:tcPr>
          <w:p w:rsidR="00A227FB" w:rsidRPr="00966417" w:rsidRDefault="00A227FB" w:rsidP="0076400D">
            <w:pPr>
              <w:spacing w:before="80" w:after="80" w:line="320" w:lineRule="exact"/>
              <w:ind w:right="-78"/>
              <w:jc w:val="right"/>
              <w:rPr>
                <w:rFonts w:ascii="Arial" w:hAnsi="Arial" w:cs="Arial"/>
                <w:color w:val="000000"/>
                <w:sz w:val="24"/>
              </w:rPr>
            </w:pPr>
            <w:r>
              <w:rPr>
                <w:rFonts w:ascii="Arial" w:hAnsi="Arial" w:cs="Arial"/>
                <w:color w:val="000000"/>
                <w:sz w:val="24"/>
              </w:rPr>
              <w:t>3.2.</w:t>
            </w:r>
          </w:p>
        </w:tc>
        <w:tc>
          <w:tcPr>
            <w:tcW w:w="8801" w:type="dxa"/>
            <w:shd w:val="clear" w:color="auto" w:fill="auto"/>
          </w:tcPr>
          <w:p w:rsidR="00A227FB" w:rsidRPr="001B42C1" w:rsidRDefault="00A227FB" w:rsidP="0076400D">
            <w:pPr>
              <w:pStyle w:val="BodyText1"/>
              <w:spacing w:before="80" w:after="80" w:line="320" w:lineRule="exact"/>
              <w:jc w:val="left"/>
              <w:rPr>
                <w:color w:val="000000"/>
              </w:rPr>
            </w:pPr>
            <w:r>
              <w:rPr>
                <w:color w:val="000000"/>
              </w:rPr>
              <w:t xml:space="preserve">Phương pháp lấy mẫu, quy cách và khối lượng mẫu điển hình </w:t>
            </w:r>
          </w:p>
        </w:tc>
        <w:tc>
          <w:tcPr>
            <w:tcW w:w="540" w:type="dxa"/>
            <w:shd w:val="clear" w:color="auto" w:fill="auto"/>
          </w:tcPr>
          <w:p w:rsidR="00A227FB" w:rsidRDefault="00A227FB" w:rsidP="0076400D">
            <w:pPr>
              <w:spacing w:before="80" w:after="80" w:line="320" w:lineRule="exact"/>
              <w:jc w:val="right"/>
              <w:rPr>
                <w:rFonts w:ascii="Arial" w:hAnsi="Arial" w:cs="Arial"/>
                <w:color w:val="000000"/>
                <w:sz w:val="24"/>
              </w:rPr>
            </w:pPr>
            <w:r>
              <w:rPr>
                <w:rFonts w:ascii="Arial" w:hAnsi="Arial" w:cs="Arial"/>
                <w:color w:val="000000"/>
                <w:sz w:val="24"/>
              </w:rPr>
              <w:t>23</w:t>
            </w:r>
          </w:p>
        </w:tc>
      </w:tr>
      <w:tr w:rsidR="00A227FB" w:rsidRPr="001B42C1" w:rsidTr="0076400D">
        <w:trPr>
          <w:jc w:val="center"/>
        </w:trPr>
        <w:tc>
          <w:tcPr>
            <w:tcW w:w="824" w:type="dxa"/>
            <w:shd w:val="clear" w:color="auto" w:fill="auto"/>
          </w:tcPr>
          <w:p w:rsidR="00A227FB" w:rsidRPr="00966417" w:rsidRDefault="00A227FB" w:rsidP="00A227FB">
            <w:pPr>
              <w:spacing w:before="80" w:after="80" w:line="320" w:lineRule="exact"/>
              <w:ind w:right="-78"/>
              <w:jc w:val="right"/>
              <w:rPr>
                <w:rFonts w:ascii="Arial" w:hAnsi="Arial" w:cs="Arial"/>
                <w:color w:val="000000"/>
                <w:sz w:val="24"/>
              </w:rPr>
            </w:pPr>
            <w:r w:rsidRPr="00966417">
              <w:rPr>
                <w:rFonts w:ascii="Arial" w:hAnsi="Arial" w:cs="Arial"/>
                <w:color w:val="000000"/>
                <w:sz w:val="24"/>
              </w:rPr>
              <w:t>3.</w:t>
            </w:r>
            <w:r>
              <w:rPr>
                <w:rFonts w:ascii="Arial" w:hAnsi="Arial" w:cs="Arial"/>
                <w:color w:val="000000"/>
                <w:sz w:val="24"/>
              </w:rPr>
              <w:t>3</w:t>
            </w:r>
            <w:r w:rsidRPr="00966417">
              <w:rPr>
                <w:rFonts w:ascii="Arial" w:hAnsi="Arial" w:cs="Arial"/>
                <w:color w:val="000000"/>
                <w:sz w:val="24"/>
              </w:rPr>
              <w:t>.</w:t>
            </w:r>
          </w:p>
        </w:tc>
        <w:tc>
          <w:tcPr>
            <w:tcW w:w="8801" w:type="dxa"/>
            <w:shd w:val="clear" w:color="auto" w:fill="auto"/>
          </w:tcPr>
          <w:p w:rsidR="00A227FB" w:rsidRPr="001B42C1" w:rsidRDefault="00A227FB" w:rsidP="00A227FB">
            <w:pPr>
              <w:pStyle w:val="BodyText1"/>
              <w:spacing w:before="80" w:after="80" w:line="320" w:lineRule="exact"/>
              <w:jc w:val="left"/>
              <w:rPr>
                <w:color w:val="000000"/>
              </w:rPr>
            </w:pPr>
            <w:r w:rsidRPr="001B42C1">
              <w:rPr>
                <w:color w:val="000000"/>
              </w:rPr>
              <w:t>Quy định về bao gói, ghi nhãn, vận chuyển và bảo quản</w:t>
            </w:r>
          </w:p>
        </w:tc>
        <w:tc>
          <w:tcPr>
            <w:tcW w:w="540" w:type="dxa"/>
            <w:shd w:val="clear" w:color="auto" w:fill="auto"/>
          </w:tcPr>
          <w:p w:rsidR="00A227FB" w:rsidRDefault="00A227FB" w:rsidP="00A227FB">
            <w:pPr>
              <w:spacing w:before="80" w:after="80" w:line="320" w:lineRule="exact"/>
              <w:jc w:val="right"/>
              <w:rPr>
                <w:rFonts w:ascii="Arial" w:hAnsi="Arial" w:cs="Arial"/>
                <w:color w:val="000000"/>
                <w:sz w:val="24"/>
              </w:rPr>
            </w:pPr>
            <w:r>
              <w:rPr>
                <w:rFonts w:ascii="Arial" w:hAnsi="Arial" w:cs="Arial"/>
                <w:color w:val="000000"/>
                <w:sz w:val="24"/>
              </w:rPr>
              <w:t>23</w:t>
            </w:r>
          </w:p>
        </w:tc>
      </w:tr>
      <w:tr w:rsidR="00A227FB" w:rsidRPr="001B42C1" w:rsidTr="0076400D">
        <w:trPr>
          <w:jc w:val="center"/>
        </w:trPr>
        <w:tc>
          <w:tcPr>
            <w:tcW w:w="824" w:type="dxa"/>
            <w:shd w:val="clear" w:color="auto" w:fill="auto"/>
          </w:tcPr>
          <w:p w:rsidR="00A227FB" w:rsidRPr="001B42C1" w:rsidRDefault="00A227FB" w:rsidP="00A227FB">
            <w:pPr>
              <w:spacing w:before="80" w:after="80" w:line="320" w:lineRule="exact"/>
              <w:ind w:right="-78"/>
              <w:jc w:val="right"/>
              <w:rPr>
                <w:rFonts w:ascii="Arial" w:hAnsi="Arial" w:cs="Arial"/>
                <w:color w:val="000000"/>
                <w:sz w:val="24"/>
              </w:rPr>
            </w:pPr>
            <w:r>
              <w:rPr>
                <w:rFonts w:ascii="Arial" w:hAnsi="Arial" w:cs="Arial"/>
                <w:color w:val="000000"/>
                <w:sz w:val="24"/>
              </w:rPr>
              <w:t>3.4.</w:t>
            </w:r>
          </w:p>
        </w:tc>
        <w:tc>
          <w:tcPr>
            <w:tcW w:w="8801" w:type="dxa"/>
            <w:shd w:val="clear" w:color="auto" w:fill="auto"/>
          </w:tcPr>
          <w:p w:rsidR="00A227FB" w:rsidRPr="001B42C1" w:rsidRDefault="00A227FB" w:rsidP="00A227FB">
            <w:pPr>
              <w:pStyle w:val="BodyText1"/>
              <w:spacing w:before="80" w:after="80" w:line="320" w:lineRule="exact"/>
              <w:jc w:val="left"/>
              <w:rPr>
                <w:color w:val="000000"/>
              </w:rPr>
            </w:pPr>
            <w:r>
              <w:rPr>
                <w:color w:val="000000"/>
              </w:rPr>
              <w:t>Miễn giảm kiểm tra chất lượng hàng hóa</w:t>
            </w:r>
          </w:p>
        </w:tc>
        <w:tc>
          <w:tcPr>
            <w:tcW w:w="540" w:type="dxa"/>
            <w:shd w:val="clear" w:color="auto" w:fill="auto"/>
          </w:tcPr>
          <w:p w:rsidR="00A227FB" w:rsidRPr="001B42C1" w:rsidRDefault="00A227FB" w:rsidP="00A227FB">
            <w:pPr>
              <w:spacing w:before="80" w:after="80" w:line="320" w:lineRule="exact"/>
              <w:jc w:val="right"/>
              <w:rPr>
                <w:rFonts w:ascii="Arial" w:hAnsi="Arial" w:cs="Arial"/>
                <w:color w:val="000000"/>
                <w:sz w:val="24"/>
              </w:rPr>
            </w:pPr>
            <w:r>
              <w:rPr>
                <w:rFonts w:ascii="Arial" w:hAnsi="Arial" w:cs="Arial"/>
                <w:color w:val="000000"/>
                <w:sz w:val="24"/>
              </w:rPr>
              <w:t>23</w:t>
            </w:r>
          </w:p>
        </w:tc>
      </w:tr>
      <w:tr w:rsidR="00A227FB" w:rsidRPr="001B42C1" w:rsidTr="0076400D">
        <w:trPr>
          <w:jc w:val="center"/>
        </w:trPr>
        <w:tc>
          <w:tcPr>
            <w:tcW w:w="9625" w:type="dxa"/>
            <w:gridSpan w:val="2"/>
            <w:shd w:val="clear" w:color="auto" w:fill="auto"/>
          </w:tcPr>
          <w:p w:rsidR="00A227FB" w:rsidRPr="001B42C1" w:rsidRDefault="00A227FB" w:rsidP="00A227FB">
            <w:pPr>
              <w:pStyle w:val="BodyText1"/>
              <w:spacing w:before="80" w:after="80" w:line="320" w:lineRule="exact"/>
              <w:jc w:val="left"/>
              <w:rPr>
                <w:color w:val="000000"/>
              </w:rPr>
            </w:pPr>
            <w:r>
              <w:rPr>
                <w:color w:val="000000"/>
              </w:rPr>
              <w:t>Phần 4. CHỈ ĐỊNH TỔ CHỨC CHỨNG NHẬN HỢP QUY, TỔ CHỨC THỬ NGHIỆM</w:t>
            </w:r>
          </w:p>
        </w:tc>
        <w:tc>
          <w:tcPr>
            <w:tcW w:w="540" w:type="dxa"/>
            <w:shd w:val="clear" w:color="auto" w:fill="auto"/>
          </w:tcPr>
          <w:p w:rsidR="00A227FB" w:rsidRDefault="00A227FB" w:rsidP="00A227FB">
            <w:pPr>
              <w:spacing w:before="80" w:after="80" w:line="320" w:lineRule="exact"/>
              <w:jc w:val="right"/>
              <w:rPr>
                <w:rFonts w:ascii="Arial" w:hAnsi="Arial" w:cs="Arial"/>
                <w:color w:val="000000"/>
                <w:sz w:val="24"/>
              </w:rPr>
            </w:pPr>
            <w:r>
              <w:rPr>
                <w:rFonts w:ascii="Arial" w:hAnsi="Arial" w:cs="Arial"/>
                <w:color w:val="000000"/>
                <w:sz w:val="24"/>
              </w:rPr>
              <w:t>23</w:t>
            </w:r>
          </w:p>
        </w:tc>
      </w:tr>
      <w:tr w:rsidR="00A227FB" w:rsidRPr="001B42C1" w:rsidTr="0076400D">
        <w:trPr>
          <w:jc w:val="center"/>
        </w:trPr>
        <w:tc>
          <w:tcPr>
            <w:tcW w:w="9625" w:type="dxa"/>
            <w:gridSpan w:val="2"/>
            <w:shd w:val="clear" w:color="auto" w:fill="auto"/>
          </w:tcPr>
          <w:p w:rsidR="00A227FB" w:rsidRPr="001B42C1" w:rsidRDefault="00A227FB" w:rsidP="00A227FB">
            <w:pPr>
              <w:pStyle w:val="BodyText1"/>
              <w:spacing w:before="80" w:after="80" w:line="320" w:lineRule="exact"/>
              <w:ind w:left="967" w:hanging="990"/>
              <w:jc w:val="left"/>
              <w:rPr>
                <w:color w:val="000000"/>
              </w:rPr>
            </w:pPr>
            <w:r>
              <w:rPr>
                <w:color w:val="000000"/>
              </w:rPr>
              <w:t>Phần 5. TRÁCH NHIỆM CỦA CÁC TỔ CHỨC VÀ CÁ NHÂN LIÊN QUAN ĐẾN   HOẠT ĐỘNG CHỨNG NHẬN HỢP QUY VÀ CÔNG BỐ HỢP QUY</w:t>
            </w:r>
          </w:p>
        </w:tc>
        <w:tc>
          <w:tcPr>
            <w:tcW w:w="540" w:type="dxa"/>
            <w:shd w:val="clear" w:color="auto" w:fill="auto"/>
          </w:tcPr>
          <w:p w:rsidR="00A227FB" w:rsidRDefault="00A227FB" w:rsidP="00A227FB">
            <w:pPr>
              <w:spacing w:before="80" w:after="80" w:line="320" w:lineRule="exact"/>
              <w:jc w:val="right"/>
              <w:rPr>
                <w:rFonts w:ascii="Arial" w:hAnsi="Arial" w:cs="Arial"/>
                <w:color w:val="000000"/>
                <w:sz w:val="24"/>
              </w:rPr>
            </w:pPr>
            <w:r>
              <w:rPr>
                <w:rFonts w:ascii="Arial" w:hAnsi="Arial" w:cs="Arial"/>
                <w:color w:val="000000"/>
                <w:sz w:val="24"/>
              </w:rPr>
              <w:t>24</w:t>
            </w:r>
          </w:p>
        </w:tc>
      </w:tr>
      <w:tr w:rsidR="00A227FB" w:rsidRPr="001B42C1" w:rsidTr="0076400D">
        <w:trPr>
          <w:jc w:val="center"/>
        </w:trPr>
        <w:tc>
          <w:tcPr>
            <w:tcW w:w="824" w:type="dxa"/>
            <w:shd w:val="clear" w:color="auto" w:fill="auto"/>
          </w:tcPr>
          <w:p w:rsidR="00A227FB" w:rsidRPr="00966417" w:rsidRDefault="00A227FB" w:rsidP="00A227FB">
            <w:pPr>
              <w:spacing w:before="80" w:after="80" w:line="320" w:lineRule="exact"/>
              <w:ind w:right="-78"/>
              <w:jc w:val="right"/>
              <w:rPr>
                <w:rFonts w:ascii="Arial" w:hAnsi="Arial" w:cs="Arial"/>
                <w:color w:val="000000"/>
                <w:sz w:val="24"/>
              </w:rPr>
            </w:pPr>
          </w:p>
        </w:tc>
        <w:tc>
          <w:tcPr>
            <w:tcW w:w="8801" w:type="dxa"/>
            <w:shd w:val="clear" w:color="auto" w:fill="auto"/>
          </w:tcPr>
          <w:p w:rsidR="00A227FB" w:rsidRPr="001B42C1" w:rsidRDefault="00A227FB" w:rsidP="00A227FB">
            <w:pPr>
              <w:pStyle w:val="BodyText1"/>
              <w:spacing w:before="80" w:after="80" w:line="320" w:lineRule="exact"/>
              <w:jc w:val="left"/>
              <w:rPr>
                <w:color w:val="000000"/>
              </w:rPr>
            </w:pPr>
            <w:r>
              <w:rPr>
                <w:color w:val="000000"/>
              </w:rPr>
              <w:t>PHỤ LỤC</w:t>
            </w:r>
            <w:r>
              <w:rPr>
                <w:color w:val="000000"/>
              </w:rPr>
              <w:tab/>
            </w:r>
          </w:p>
        </w:tc>
        <w:tc>
          <w:tcPr>
            <w:tcW w:w="540" w:type="dxa"/>
            <w:shd w:val="clear" w:color="auto" w:fill="auto"/>
          </w:tcPr>
          <w:p w:rsidR="00A227FB" w:rsidRDefault="00A227FB" w:rsidP="00A227FB">
            <w:pPr>
              <w:spacing w:before="80" w:after="80" w:line="320" w:lineRule="exact"/>
              <w:jc w:val="right"/>
              <w:rPr>
                <w:rFonts w:ascii="Arial" w:hAnsi="Arial" w:cs="Arial"/>
                <w:color w:val="000000"/>
                <w:sz w:val="24"/>
              </w:rPr>
            </w:pPr>
            <w:r>
              <w:rPr>
                <w:rFonts w:ascii="Arial" w:hAnsi="Arial" w:cs="Arial"/>
                <w:color w:val="000000"/>
                <w:sz w:val="24"/>
              </w:rPr>
              <w:t>26</w:t>
            </w:r>
          </w:p>
        </w:tc>
      </w:tr>
    </w:tbl>
    <w:p w:rsidR="004B2AD4" w:rsidRDefault="004B2AD4" w:rsidP="004B2AD4">
      <w:pPr>
        <w:rPr>
          <w:rFonts w:ascii="Arial" w:hAnsi="Arial" w:cs="Arial"/>
          <w:color w:val="000000"/>
          <w:sz w:val="24"/>
        </w:rPr>
      </w:pP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r>
        <w:rPr>
          <w:rFonts w:ascii="Arial" w:hAnsi="Arial" w:cs="Arial"/>
          <w:color w:val="000000"/>
          <w:sz w:val="24"/>
        </w:rPr>
        <w:tab/>
      </w:r>
    </w:p>
    <w:p w:rsidR="004B2AD4" w:rsidRPr="0017153D" w:rsidRDefault="004B2AD4" w:rsidP="009B1AE9">
      <w:pPr>
        <w:spacing w:before="0" w:line="240" w:lineRule="auto"/>
        <w:jc w:val="left"/>
        <w:rPr>
          <w:rFonts w:ascii="Arial" w:hAnsi="Arial" w:cs="Arial"/>
          <w:lang w:val="nl-BE"/>
        </w:rPr>
      </w:pPr>
    </w:p>
    <w:sectPr w:rsidR="004B2AD4" w:rsidRPr="0017153D" w:rsidSect="00546A6C">
      <w:pgSz w:w="11907" w:h="16840" w:code="9"/>
      <w:pgMar w:top="851" w:right="680" w:bottom="851" w:left="1134" w:header="680" w:footer="68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11E6" w:rsidRDefault="00A811E6">
      <w:r>
        <w:separator/>
      </w:r>
    </w:p>
  </w:endnote>
  <w:endnote w:type="continuationSeparator" w:id="1">
    <w:p w:rsidR="00A811E6" w:rsidRDefault="00A811E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SymbolMT">
    <w:charset w:val="02"/>
    <w:family w:val="auto"/>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HJCJPI+VnArialH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ISOamsr">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B2F" w:rsidRPr="00112539" w:rsidRDefault="00787B2F" w:rsidP="003F070B">
    <w:pPr>
      <w:pStyle w:val="Footer"/>
      <w:jc w:val="center"/>
      <w:rPr>
        <w:rFonts w:ascii="Times New Roman" w:hAnsi="Times New Roman"/>
      </w:rPr>
    </w:pPr>
    <w:r w:rsidRPr="00112539">
      <w:rPr>
        <w:rFonts w:ascii="Times New Roman" w:hAnsi="Times New Roman"/>
      </w:rPr>
      <w:fldChar w:fldCharType="begin"/>
    </w:r>
    <w:r w:rsidRPr="00112539">
      <w:rPr>
        <w:rFonts w:ascii="Times New Roman" w:hAnsi="Times New Roman"/>
      </w:rPr>
      <w:instrText xml:space="preserve"> PAGE   \* MERGEFORMAT </w:instrText>
    </w:r>
    <w:r w:rsidRPr="00112539">
      <w:rPr>
        <w:rFonts w:ascii="Times New Roman" w:hAnsi="Times New Roman"/>
      </w:rPr>
      <w:fldChar w:fldCharType="separate"/>
    </w:r>
    <w:r w:rsidR="00AC6B76">
      <w:rPr>
        <w:rFonts w:ascii="Times New Roman" w:hAnsi="Times New Roman"/>
        <w:noProof/>
      </w:rPr>
      <w:t>42</w:t>
    </w:r>
    <w:r w:rsidRPr="00112539">
      <w:rPr>
        <w:rFonts w:ascii="Times New Roman" w:hAnsi="Times New Roman"/>
        <w:noProof/>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B2F" w:rsidRPr="003963FD" w:rsidRDefault="00787B2F" w:rsidP="003F070B">
    <w:pPr>
      <w:pStyle w:val="Footer"/>
      <w:jc w:val="center"/>
      <w:rPr>
        <w:rFonts w:ascii="Arial" w:hAnsi="Arial" w:cs="Arial"/>
        <w:sz w:val="18"/>
        <w:szCs w:val="18"/>
      </w:rPr>
    </w:pPr>
    <w:r w:rsidRPr="003963FD">
      <w:rPr>
        <w:rFonts w:ascii="Arial" w:hAnsi="Arial" w:cs="Arial"/>
        <w:sz w:val="18"/>
        <w:szCs w:val="18"/>
      </w:rPr>
      <w:fldChar w:fldCharType="begin"/>
    </w:r>
    <w:r w:rsidRPr="003963FD">
      <w:rPr>
        <w:rFonts w:ascii="Arial" w:hAnsi="Arial" w:cs="Arial"/>
        <w:sz w:val="18"/>
        <w:szCs w:val="18"/>
      </w:rPr>
      <w:instrText xml:space="preserve"> PAGE   \* MERGEFORMAT </w:instrText>
    </w:r>
    <w:r w:rsidRPr="003963FD">
      <w:rPr>
        <w:rFonts w:ascii="Arial" w:hAnsi="Arial" w:cs="Arial"/>
        <w:sz w:val="18"/>
        <w:szCs w:val="18"/>
      </w:rPr>
      <w:fldChar w:fldCharType="separate"/>
    </w:r>
    <w:r w:rsidR="00AC6B76">
      <w:rPr>
        <w:rFonts w:ascii="Arial" w:hAnsi="Arial" w:cs="Arial"/>
        <w:noProof/>
        <w:sz w:val="18"/>
        <w:szCs w:val="18"/>
      </w:rPr>
      <w:t>41</w:t>
    </w:r>
    <w:r w:rsidRPr="003963FD">
      <w:rPr>
        <w:rFonts w:ascii="Arial" w:hAnsi="Arial" w:cs="Arial"/>
        <w:noProof/>
        <w:sz w:val="18"/>
        <w:szCs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B2F" w:rsidRPr="00112539" w:rsidRDefault="00787B2F" w:rsidP="003F070B">
    <w:pPr>
      <w:pStyle w:val="Footer"/>
      <w:jc w:val="center"/>
      <w:rPr>
        <w:rFonts w:ascii="Times New Roman" w:hAnsi="Times New Roman"/>
      </w:rPr>
    </w:pPr>
    <w:r w:rsidRPr="00112539">
      <w:rPr>
        <w:rFonts w:ascii="Times New Roman" w:hAnsi="Times New Roman"/>
      </w:rPr>
      <w:fldChar w:fldCharType="begin"/>
    </w:r>
    <w:r w:rsidRPr="00112539">
      <w:rPr>
        <w:rFonts w:ascii="Times New Roman" w:hAnsi="Times New Roman"/>
      </w:rPr>
      <w:instrText xml:space="preserve"> PAGE   \* MERGEFORMAT </w:instrText>
    </w:r>
    <w:r w:rsidRPr="00112539">
      <w:rPr>
        <w:rFonts w:ascii="Times New Roman" w:hAnsi="Times New Roman"/>
      </w:rPr>
      <w:fldChar w:fldCharType="separate"/>
    </w:r>
    <w:r w:rsidR="00AC6B76">
      <w:rPr>
        <w:rFonts w:ascii="Times New Roman" w:hAnsi="Times New Roman"/>
        <w:noProof/>
      </w:rPr>
      <w:t>1</w:t>
    </w:r>
    <w:r w:rsidRPr="00112539">
      <w:rPr>
        <w:rFonts w:ascii="Times New Roman" w:hAnsi="Times New Roman"/>
        <w:noProof/>
      </w:rPr>
      <w:fldChar w:fldCharType="end"/>
    </w:r>
  </w:p>
  <w:p w:rsidR="00787B2F" w:rsidRDefault="00787B2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11E6" w:rsidRDefault="00A811E6">
      <w:r>
        <w:separator/>
      </w:r>
    </w:p>
  </w:footnote>
  <w:footnote w:type="continuationSeparator" w:id="1">
    <w:p w:rsidR="00A811E6" w:rsidRDefault="00A811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B2F" w:rsidRPr="00AA75B5" w:rsidRDefault="00787B2F" w:rsidP="0035105B">
    <w:pPr>
      <w:pStyle w:val="Header"/>
      <w:jc w:val="left"/>
      <w:rPr>
        <w:rFonts w:ascii="Arial" w:hAnsi="Arial" w:cs="Arial"/>
        <w:b/>
        <w:sz w:val="24"/>
      </w:rPr>
    </w:pPr>
    <w:r>
      <w:rPr>
        <w:rFonts w:ascii="Arial" w:hAnsi="Arial" w:cs="Arial"/>
        <w:b/>
        <w:sz w:val="24"/>
      </w:rPr>
      <w:t>QCVN</w:t>
    </w:r>
    <w:r w:rsidRPr="00AA75B5">
      <w:rPr>
        <w:rFonts w:ascii="Arial" w:hAnsi="Arial" w:cs="Arial"/>
        <w:b/>
        <w:sz w:val="24"/>
      </w:rPr>
      <w:t xml:space="preserve"> 16:201</w:t>
    </w:r>
    <w:r>
      <w:rPr>
        <w:rFonts w:ascii="Arial" w:hAnsi="Arial" w:cs="Arial"/>
        <w:b/>
        <w:sz w:val="24"/>
      </w:rPr>
      <w:t>9</w:t>
    </w:r>
    <w:r w:rsidRPr="00AA75B5">
      <w:rPr>
        <w:rFonts w:ascii="Arial" w:hAnsi="Arial" w:cs="Arial"/>
        <w:b/>
        <w:sz w:val="24"/>
      </w:rPr>
      <w:t>/BXD</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B2F" w:rsidRPr="00AA75B5" w:rsidRDefault="00787B2F" w:rsidP="00AA75B5">
    <w:pPr>
      <w:pStyle w:val="Header"/>
      <w:jc w:val="right"/>
      <w:rPr>
        <w:rFonts w:ascii="Arial" w:hAnsi="Arial" w:cs="Arial"/>
        <w:b/>
        <w:sz w:val="24"/>
      </w:rPr>
    </w:pPr>
    <w:r>
      <w:rPr>
        <w:rFonts w:ascii="Arial" w:hAnsi="Arial" w:cs="Arial"/>
        <w:b/>
        <w:sz w:val="24"/>
      </w:rPr>
      <w:t>QCVN 16:2019</w:t>
    </w:r>
    <w:r w:rsidRPr="00AA75B5">
      <w:rPr>
        <w:rFonts w:ascii="Arial" w:hAnsi="Arial" w:cs="Arial"/>
        <w:b/>
        <w:sz w:val="24"/>
      </w:rPr>
      <w:t>/BXD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29585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8D634AA"/>
    <w:multiLevelType w:val="hybridMultilevel"/>
    <w:tmpl w:val="F7B805C6"/>
    <w:lvl w:ilvl="0" w:tplc="F7DC5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hint="default"/>
        <w:sz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3">
    <w:nsid w:val="09BA5BA5"/>
    <w:multiLevelType w:val="hybridMultilevel"/>
    <w:tmpl w:val="18BA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230B78"/>
    <w:multiLevelType w:val="hybridMultilevel"/>
    <w:tmpl w:val="3EB29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233CDF"/>
    <w:multiLevelType w:val="hybridMultilevel"/>
    <w:tmpl w:val="A838F594"/>
    <w:lvl w:ilvl="0" w:tplc="35F6A6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4442558"/>
    <w:multiLevelType w:val="hybridMultilevel"/>
    <w:tmpl w:val="256AA598"/>
    <w:lvl w:ilvl="0" w:tplc="9F7241AE">
      <w:start w:val="5"/>
      <w:numFmt w:val="bullet"/>
      <w:lvlText w:val="-"/>
      <w:lvlJc w:val="left"/>
      <w:pPr>
        <w:tabs>
          <w:tab w:val="num" w:pos="1080"/>
        </w:tabs>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14A82D10"/>
    <w:multiLevelType w:val="hybridMultilevel"/>
    <w:tmpl w:val="942CC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AB78D9"/>
    <w:multiLevelType w:val="hybridMultilevel"/>
    <w:tmpl w:val="0BF06686"/>
    <w:lvl w:ilvl="0" w:tplc="861C865C">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3647A0"/>
    <w:multiLevelType w:val="multilevel"/>
    <w:tmpl w:val="25BE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0218FE"/>
    <w:multiLevelType w:val="hybridMultilevel"/>
    <w:tmpl w:val="F6CE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9825B2"/>
    <w:multiLevelType w:val="multilevel"/>
    <w:tmpl w:val="B2B44A1A"/>
    <w:lvl w:ilvl="0">
      <w:start w:val="6"/>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2A180F2A"/>
    <w:multiLevelType w:val="hybridMultilevel"/>
    <w:tmpl w:val="D346A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890D11"/>
    <w:multiLevelType w:val="hybridMultilevel"/>
    <w:tmpl w:val="A0322356"/>
    <w:lvl w:ilvl="0" w:tplc="34FC29B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7271F0"/>
    <w:multiLevelType w:val="hybridMultilevel"/>
    <w:tmpl w:val="8FCABD54"/>
    <w:lvl w:ilvl="0" w:tplc="2F786E9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34486852"/>
    <w:multiLevelType w:val="multilevel"/>
    <w:tmpl w:val="AF062D1C"/>
    <w:lvl w:ilvl="0">
      <w:start w:val="6"/>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8391078"/>
    <w:multiLevelType w:val="hybridMultilevel"/>
    <w:tmpl w:val="0FA691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DA5026"/>
    <w:multiLevelType w:val="hybridMultilevel"/>
    <w:tmpl w:val="2304925A"/>
    <w:lvl w:ilvl="0" w:tplc="F418FD70">
      <w:start w:val="1"/>
      <w:numFmt w:val="none"/>
      <w:lvlText w:val="7."/>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A661813"/>
    <w:multiLevelType w:val="hybridMultilevel"/>
    <w:tmpl w:val="C004EB6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C96136"/>
    <w:multiLevelType w:val="hybridMultilevel"/>
    <w:tmpl w:val="980C732A"/>
    <w:lvl w:ilvl="0" w:tplc="E1ECB0A0">
      <w:start w:val="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D9B2812"/>
    <w:multiLevelType w:val="hybridMultilevel"/>
    <w:tmpl w:val="24820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D37E07"/>
    <w:multiLevelType w:val="hybridMultilevel"/>
    <w:tmpl w:val="847E510E"/>
    <w:lvl w:ilvl="0" w:tplc="2C180D9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E332CC"/>
    <w:multiLevelType w:val="hybridMultilevel"/>
    <w:tmpl w:val="D068C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F01DF1"/>
    <w:multiLevelType w:val="multilevel"/>
    <w:tmpl w:val="A140A77E"/>
    <w:lvl w:ilvl="0">
      <w:start w:val="4"/>
      <w:numFmt w:val="decimal"/>
      <w:pStyle w:val="Heading3"/>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40677FFC"/>
    <w:multiLevelType w:val="hybridMultilevel"/>
    <w:tmpl w:val="F94CA2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0F945ED"/>
    <w:multiLevelType w:val="hybridMultilevel"/>
    <w:tmpl w:val="CD364D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44E3A24"/>
    <w:multiLevelType w:val="hybridMultilevel"/>
    <w:tmpl w:val="91E8F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62717DA"/>
    <w:multiLevelType w:val="hybridMultilevel"/>
    <w:tmpl w:val="E8021554"/>
    <w:lvl w:ilvl="0" w:tplc="6BE46396">
      <w:start w:val="28"/>
      <w:numFmt w:val="bullet"/>
      <w:lvlText w:val="-"/>
      <w:lvlJc w:val="left"/>
      <w:pPr>
        <w:ind w:left="387" w:hanging="360"/>
      </w:pPr>
      <w:rPr>
        <w:rFonts w:ascii="Arial" w:eastAsia="Times New Roman" w:hAnsi="Arial" w:cs="Arial" w:hint="default"/>
      </w:rPr>
    </w:lvl>
    <w:lvl w:ilvl="1" w:tplc="04090003" w:tentative="1">
      <w:start w:val="1"/>
      <w:numFmt w:val="bullet"/>
      <w:lvlText w:val="o"/>
      <w:lvlJc w:val="left"/>
      <w:pPr>
        <w:ind w:left="1107" w:hanging="360"/>
      </w:pPr>
      <w:rPr>
        <w:rFonts w:ascii="Courier New" w:hAnsi="Courier New" w:cs="Courier New" w:hint="default"/>
      </w:rPr>
    </w:lvl>
    <w:lvl w:ilvl="2" w:tplc="04090005" w:tentative="1">
      <w:start w:val="1"/>
      <w:numFmt w:val="bullet"/>
      <w:lvlText w:val=""/>
      <w:lvlJc w:val="left"/>
      <w:pPr>
        <w:ind w:left="1827" w:hanging="360"/>
      </w:pPr>
      <w:rPr>
        <w:rFonts w:ascii="Wingdings" w:hAnsi="Wingdings" w:hint="default"/>
      </w:rPr>
    </w:lvl>
    <w:lvl w:ilvl="3" w:tplc="04090001" w:tentative="1">
      <w:start w:val="1"/>
      <w:numFmt w:val="bullet"/>
      <w:lvlText w:val=""/>
      <w:lvlJc w:val="left"/>
      <w:pPr>
        <w:ind w:left="2547" w:hanging="360"/>
      </w:pPr>
      <w:rPr>
        <w:rFonts w:ascii="Symbol" w:hAnsi="Symbol" w:hint="default"/>
      </w:rPr>
    </w:lvl>
    <w:lvl w:ilvl="4" w:tplc="04090003" w:tentative="1">
      <w:start w:val="1"/>
      <w:numFmt w:val="bullet"/>
      <w:lvlText w:val="o"/>
      <w:lvlJc w:val="left"/>
      <w:pPr>
        <w:ind w:left="3267" w:hanging="360"/>
      </w:pPr>
      <w:rPr>
        <w:rFonts w:ascii="Courier New" w:hAnsi="Courier New" w:cs="Courier New" w:hint="default"/>
      </w:rPr>
    </w:lvl>
    <w:lvl w:ilvl="5" w:tplc="04090005" w:tentative="1">
      <w:start w:val="1"/>
      <w:numFmt w:val="bullet"/>
      <w:lvlText w:val=""/>
      <w:lvlJc w:val="left"/>
      <w:pPr>
        <w:ind w:left="3987" w:hanging="360"/>
      </w:pPr>
      <w:rPr>
        <w:rFonts w:ascii="Wingdings" w:hAnsi="Wingdings" w:hint="default"/>
      </w:rPr>
    </w:lvl>
    <w:lvl w:ilvl="6" w:tplc="04090001" w:tentative="1">
      <w:start w:val="1"/>
      <w:numFmt w:val="bullet"/>
      <w:lvlText w:val=""/>
      <w:lvlJc w:val="left"/>
      <w:pPr>
        <w:ind w:left="4707" w:hanging="360"/>
      </w:pPr>
      <w:rPr>
        <w:rFonts w:ascii="Symbol" w:hAnsi="Symbol" w:hint="default"/>
      </w:rPr>
    </w:lvl>
    <w:lvl w:ilvl="7" w:tplc="04090003" w:tentative="1">
      <w:start w:val="1"/>
      <w:numFmt w:val="bullet"/>
      <w:lvlText w:val="o"/>
      <w:lvlJc w:val="left"/>
      <w:pPr>
        <w:ind w:left="5427" w:hanging="360"/>
      </w:pPr>
      <w:rPr>
        <w:rFonts w:ascii="Courier New" w:hAnsi="Courier New" w:cs="Courier New" w:hint="default"/>
      </w:rPr>
    </w:lvl>
    <w:lvl w:ilvl="8" w:tplc="04090005" w:tentative="1">
      <w:start w:val="1"/>
      <w:numFmt w:val="bullet"/>
      <w:lvlText w:val=""/>
      <w:lvlJc w:val="left"/>
      <w:pPr>
        <w:ind w:left="6147" w:hanging="360"/>
      </w:pPr>
      <w:rPr>
        <w:rFonts w:ascii="Wingdings" w:hAnsi="Wingdings" w:hint="default"/>
      </w:rPr>
    </w:lvl>
  </w:abstractNum>
  <w:abstractNum w:abstractNumId="28">
    <w:nsid w:val="48D00D83"/>
    <w:multiLevelType w:val="hybridMultilevel"/>
    <w:tmpl w:val="1F80D27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9DE16C7"/>
    <w:multiLevelType w:val="hybridMultilevel"/>
    <w:tmpl w:val="806073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FF5A53"/>
    <w:multiLevelType w:val="hybridMultilevel"/>
    <w:tmpl w:val="C4F44FC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53C57DCC"/>
    <w:multiLevelType w:val="hybridMultilevel"/>
    <w:tmpl w:val="386026C4"/>
    <w:lvl w:ilvl="0" w:tplc="DFE041E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4CE2BCB"/>
    <w:multiLevelType w:val="hybridMultilevel"/>
    <w:tmpl w:val="D48A32EA"/>
    <w:lvl w:ilvl="0" w:tplc="5F745EE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2A06D8"/>
    <w:multiLevelType w:val="hybridMultilevel"/>
    <w:tmpl w:val="D9F4E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82D6C86"/>
    <w:multiLevelType w:val="hybridMultilevel"/>
    <w:tmpl w:val="451E19B4"/>
    <w:lvl w:ilvl="0" w:tplc="1816510A">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C4753B9"/>
    <w:multiLevelType w:val="hybridMultilevel"/>
    <w:tmpl w:val="3AB49CEA"/>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2CF6574"/>
    <w:multiLevelType w:val="multilevel"/>
    <w:tmpl w:val="9B0EE244"/>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nsid w:val="646679E0"/>
    <w:multiLevelType w:val="hybridMultilevel"/>
    <w:tmpl w:val="C83ACDF4"/>
    <w:lvl w:ilvl="0" w:tplc="71AEBDF4">
      <w:start w:val="4"/>
      <w:numFmt w:val="bullet"/>
      <w:lvlText w:val="-"/>
      <w:lvlJc w:val="left"/>
      <w:pPr>
        <w:ind w:left="675" w:hanging="360"/>
      </w:pPr>
      <w:rPr>
        <w:rFonts w:ascii="Arial" w:eastAsia="Times New Roman" w:hAnsi="Arial" w:cs="Aria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8">
    <w:nsid w:val="65720DFC"/>
    <w:multiLevelType w:val="hybridMultilevel"/>
    <w:tmpl w:val="66CAAF56"/>
    <w:lvl w:ilvl="0" w:tplc="34A273F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7446CE"/>
    <w:multiLevelType w:val="hybridMultilevel"/>
    <w:tmpl w:val="2136783C"/>
    <w:lvl w:ilvl="0" w:tplc="239C98EC">
      <w:start w:val="4"/>
      <w:numFmt w:val="bullet"/>
      <w:lvlText w:val="-"/>
      <w:lvlJc w:val="left"/>
      <w:pPr>
        <w:ind w:left="750" w:hanging="360"/>
      </w:pPr>
      <w:rPr>
        <w:rFonts w:ascii="Arial" w:eastAsia="Times New Roman" w:hAnsi="Arial" w:cs="Aria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40">
    <w:nsid w:val="6A8C56C8"/>
    <w:multiLevelType w:val="hybridMultilevel"/>
    <w:tmpl w:val="CBF89A20"/>
    <w:lvl w:ilvl="0" w:tplc="D6D66188">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ABC0A79"/>
    <w:multiLevelType w:val="hybridMultilevel"/>
    <w:tmpl w:val="88FE164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FFA06CF"/>
    <w:multiLevelType w:val="hybridMultilevel"/>
    <w:tmpl w:val="7584CE3A"/>
    <w:lvl w:ilvl="0" w:tplc="6CD24ECC">
      <w:start w:val="3"/>
      <w:numFmt w:val="bullet"/>
      <w:lvlText w:val="-"/>
      <w:lvlJc w:val="left"/>
      <w:pPr>
        <w:tabs>
          <w:tab w:val="num" w:pos="720"/>
        </w:tabs>
        <w:ind w:left="720" w:hanging="360"/>
      </w:pPr>
      <w:rPr>
        <w:rFonts w:ascii="SymbolMT" w:eastAsia="Times New Roman" w:hAnsi="SymbolMT" w:cs="SymbolMT"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0717E15"/>
    <w:multiLevelType w:val="hybridMultilevel"/>
    <w:tmpl w:val="236437B8"/>
    <w:lvl w:ilvl="0" w:tplc="FD3A4A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DF449CA"/>
    <w:multiLevelType w:val="hybridMultilevel"/>
    <w:tmpl w:val="ACFCF59C"/>
    <w:lvl w:ilvl="0" w:tplc="576C2B2C">
      <w:start w:val="5"/>
      <w:numFmt w:val="bullet"/>
      <w:lvlText w:val="-"/>
      <w:lvlJc w:val="left"/>
      <w:pPr>
        <w:ind w:left="750" w:hanging="360"/>
      </w:pPr>
      <w:rPr>
        <w:rFonts w:ascii="Arial" w:eastAsia="Times New Roman" w:hAnsi="Arial" w:cs="Aria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abstractNumId w:val="23"/>
  </w:num>
  <w:num w:numId="2">
    <w:abstractNumId w:val="2"/>
  </w:num>
  <w:num w:numId="3">
    <w:abstractNumId w:val="14"/>
  </w:num>
  <w:num w:numId="4">
    <w:abstractNumId w:val="6"/>
  </w:num>
  <w:num w:numId="5">
    <w:abstractNumId w:val="42"/>
  </w:num>
  <w:num w:numId="6">
    <w:abstractNumId w:val="24"/>
  </w:num>
  <w:num w:numId="7">
    <w:abstractNumId w:val="9"/>
  </w:num>
  <w:num w:numId="8">
    <w:abstractNumId w:val="30"/>
  </w:num>
  <w:num w:numId="9">
    <w:abstractNumId w:val="35"/>
  </w:num>
  <w:num w:numId="10">
    <w:abstractNumId w:val="19"/>
  </w:num>
  <w:num w:numId="11">
    <w:abstractNumId w:val="31"/>
  </w:num>
  <w:num w:numId="12">
    <w:abstractNumId w:val="21"/>
  </w:num>
  <w:num w:numId="13">
    <w:abstractNumId w:val="13"/>
  </w:num>
  <w:num w:numId="14">
    <w:abstractNumId w:val="7"/>
  </w:num>
  <w:num w:numId="15">
    <w:abstractNumId w:val="37"/>
  </w:num>
  <w:num w:numId="16">
    <w:abstractNumId w:val="39"/>
  </w:num>
  <w:num w:numId="17">
    <w:abstractNumId w:val="44"/>
  </w:num>
  <w:num w:numId="18">
    <w:abstractNumId w:val="17"/>
  </w:num>
  <w:num w:numId="19">
    <w:abstractNumId w:val="8"/>
  </w:num>
  <w:num w:numId="20">
    <w:abstractNumId w:val="32"/>
  </w:num>
  <w:num w:numId="21">
    <w:abstractNumId w:val="34"/>
  </w:num>
  <w:num w:numId="22">
    <w:abstractNumId w:val="26"/>
  </w:num>
  <w:num w:numId="23">
    <w:abstractNumId w:val="41"/>
  </w:num>
  <w:num w:numId="24">
    <w:abstractNumId w:val="40"/>
  </w:num>
  <w:num w:numId="25">
    <w:abstractNumId w:val="20"/>
  </w:num>
  <w:num w:numId="26">
    <w:abstractNumId w:val="28"/>
  </w:num>
  <w:num w:numId="27">
    <w:abstractNumId w:val="18"/>
  </w:num>
  <w:num w:numId="28">
    <w:abstractNumId w:val="40"/>
  </w:num>
  <w:num w:numId="29">
    <w:abstractNumId w:val="23"/>
  </w:num>
  <w:num w:numId="30">
    <w:abstractNumId w:val="3"/>
  </w:num>
  <w:num w:numId="31">
    <w:abstractNumId w:val="29"/>
  </w:num>
  <w:num w:numId="32">
    <w:abstractNumId w:val="10"/>
  </w:num>
  <w:num w:numId="33">
    <w:abstractNumId w:val="16"/>
  </w:num>
  <w:num w:numId="34">
    <w:abstractNumId w:val="0"/>
  </w:num>
  <w:num w:numId="35">
    <w:abstractNumId w:val="12"/>
  </w:num>
  <w:num w:numId="36">
    <w:abstractNumId w:val="23"/>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8"/>
  </w:num>
  <w:num w:numId="38">
    <w:abstractNumId w:val="25"/>
  </w:num>
  <w:num w:numId="39">
    <w:abstractNumId w:val="27"/>
  </w:num>
  <w:num w:numId="40">
    <w:abstractNumId w:val="22"/>
  </w:num>
  <w:num w:numId="41">
    <w:abstractNumId w:val="4"/>
  </w:num>
  <w:num w:numId="42">
    <w:abstractNumId w:val="1"/>
  </w:num>
  <w:num w:numId="43">
    <w:abstractNumId w:val="5"/>
  </w:num>
  <w:num w:numId="44">
    <w:abstractNumId w:val="15"/>
  </w:num>
  <w:num w:numId="45">
    <w:abstractNumId w:val="11"/>
  </w:num>
  <w:num w:numId="46">
    <w:abstractNumId w:val="36"/>
  </w:num>
  <w:num w:numId="47">
    <w:abstractNumId w:val="43"/>
  </w:num>
  <w:num w:numId="48">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mirrorMargins/>
  <w:hideSpellingErrors/>
  <w:hideGrammaticalErrors/>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da-DK"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stylePaneFormatFilter w:val="3F01"/>
  <w:defaultTabStop w:val="720"/>
  <w:evenAndOddHeaders/>
  <w:drawingGridHorizontalSpacing w:val="225"/>
  <w:drawingGridVerticalSpacing w:val="28"/>
  <w:displayHorizontalDrawingGridEvery w:val="0"/>
  <w:displayVerticalDrawingGridEvery w:val="0"/>
  <w:noPunctuationKerning/>
  <w:characterSpacingControl w:val="doNotCompress"/>
  <w:hdrShapeDefaults>
    <o:shapedefaults v:ext="edit" spidmax="3074"/>
  </w:hdrShapeDefaults>
  <w:footnotePr>
    <w:footnote w:id="0"/>
    <w:footnote w:id="1"/>
  </w:footnotePr>
  <w:endnotePr>
    <w:endnote w:id="0"/>
    <w:endnote w:id="1"/>
  </w:endnotePr>
  <w:compat/>
  <w:rsids>
    <w:rsidRoot w:val="00205D51"/>
    <w:rsid w:val="000003C0"/>
    <w:rsid w:val="000030A4"/>
    <w:rsid w:val="000033F5"/>
    <w:rsid w:val="00003471"/>
    <w:rsid w:val="000039EB"/>
    <w:rsid w:val="00004FBC"/>
    <w:rsid w:val="00005180"/>
    <w:rsid w:val="000054B0"/>
    <w:rsid w:val="00005900"/>
    <w:rsid w:val="000059F0"/>
    <w:rsid w:val="00005DC4"/>
    <w:rsid w:val="00005E02"/>
    <w:rsid w:val="00006CC2"/>
    <w:rsid w:val="00006D77"/>
    <w:rsid w:val="00007562"/>
    <w:rsid w:val="0000763A"/>
    <w:rsid w:val="00007A54"/>
    <w:rsid w:val="00010C08"/>
    <w:rsid w:val="000119F3"/>
    <w:rsid w:val="000127FE"/>
    <w:rsid w:val="00012DF8"/>
    <w:rsid w:val="00012F93"/>
    <w:rsid w:val="000132E8"/>
    <w:rsid w:val="0001359B"/>
    <w:rsid w:val="00013B5C"/>
    <w:rsid w:val="0001627C"/>
    <w:rsid w:val="00016431"/>
    <w:rsid w:val="00017414"/>
    <w:rsid w:val="000174B2"/>
    <w:rsid w:val="00017D1D"/>
    <w:rsid w:val="00017DD7"/>
    <w:rsid w:val="000205E9"/>
    <w:rsid w:val="00020A76"/>
    <w:rsid w:val="0002206B"/>
    <w:rsid w:val="000221DF"/>
    <w:rsid w:val="0002244F"/>
    <w:rsid w:val="0002251A"/>
    <w:rsid w:val="0002261B"/>
    <w:rsid w:val="00022907"/>
    <w:rsid w:val="00023590"/>
    <w:rsid w:val="00023763"/>
    <w:rsid w:val="00023DD8"/>
    <w:rsid w:val="000240DD"/>
    <w:rsid w:val="00024D63"/>
    <w:rsid w:val="00024DBD"/>
    <w:rsid w:val="00024E31"/>
    <w:rsid w:val="000255C4"/>
    <w:rsid w:val="00025A46"/>
    <w:rsid w:val="000261C0"/>
    <w:rsid w:val="000262F6"/>
    <w:rsid w:val="00026F8C"/>
    <w:rsid w:val="00027228"/>
    <w:rsid w:val="000302A4"/>
    <w:rsid w:val="00030442"/>
    <w:rsid w:val="00030B0B"/>
    <w:rsid w:val="00030FA5"/>
    <w:rsid w:val="000323DA"/>
    <w:rsid w:val="00032BDE"/>
    <w:rsid w:val="00032C34"/>
    <w:rsid w:val="00033073"/>
    <w:rsid w:val="00033DDC"/>
    <w:rsid w:val="00034DB7"/>
    <w:rsid w:val="00035301"/>
    <w:rsid w:val="000354F4"/>
    <w:rsid w:val="00037911"/>
    <w:rsid w:val="00037DFA"/>
    <w:rsid w:val="00041FA6"/>
    <w:rsid w:val="00042309"/>
    <w:rsid w:val="00043B00"/>
    <w:rsid w:val="000441C8"/>
    <w:rsid w:val="00045A8A"/>
    <w:rsid w:val="000463D3"/>
    <w:rsid w:val="000465F3"/>
    <w:rsid w:val="00047DC1"/>
    <w:rsid w:val="000500DC"/>
    <w:rsid w:val="0005252F"/>
    <w:rsid w:val="000536C3"/>
    <w:rsid w:val="00053D0F"/>
    <w:rsid w:val="00056AF5"/>
    <w:rsid w:val="00057D0A"/>
    <w:rsid w:val="000601FB"/>
    <w:rsid w:val="000607AF"/>
    <w:rsid w:val="000607F3"/>
    <w:rsid w:val="00063328"/>
    <w:rsid w:val="0006360A"/>
    <w:rsid w:val="00063CFF"/>
    <w:rsid w:val="000644C2"/>
    <w:rsid w:val="00065261"/>
    <w:rsid w:val="000655FB"/>
    <w:rsid w:val="00065C79"/>
    <w:rsid w:val="00066733"/>
    <w:rsid w:val="000668AC"/>
    <w:rsid w:val="00066E3E"/>
    <w:rsid w:val="0006707F"/>
    <w:rsid w:val="000700BE"/>
    <w:rsid w:val="00070B5C"/>
    <w:rsid w:val="00070F23"/>
    <w:rsid w:val="000721A2"/>
    <w:rsid w:val="00074848"/>
    <w:rsid w:val="0007586C"/>
    <w:rsid w:val="00075971"/>
    <w:rsid w:val="00075DF8"/>
    <w:rsid w:val="0007608A"/>
    <w:rsid w:val="00076A12"/>
    <w:rsid w:val="00076DD4"/>
    <w:rsid w:val="00076F19"/>
    <w:rsid w:val="00081DDD"/>
    <w:rsid w:val="00082322"/>
    <w:rsid w:val="00082DFC"/>
    <w:rsid w:val="00082E7B"/>
    <w:rsid w:val="00082F66"/>
    <w:rsid w:val="00083168"/>
    <w:rsid w:val="000831A8"/>
    <w:rsid w:val="00083824"/>
    <w:rsid w:val="00083F49"/>
    <w:rsid w:val="00084292"/>
    <w:rsid w:val="000847BA"/>
    <w:rsid w:val="00084C1B"/>
    <w:rsid w:val="000855AC"/>
    <w:rsid w:val="0008566B"/>
    <w:rsid w:val="00085696"/>
    <w:rsid w:val="00085828"/>
    <w:rsid w:val="00085A8C"/>
    <w:rsid w:val="00085B57"/>
    <w:rsid w:val="00086D96"/>
    <w:rsid w:val="0008749B"/>
    <w:rsid w:val="0009014F"/>
    <w:rsid w:val="00090502"/>
    <w:rsid w:val="00090E87"/>
    <w:rsid w:val="0009274F"/>
    <w:rsid w:val="0009279E"/>
    <w:rsid w:val="00092F9E"/>
    <w:rsid w:val="00094290"/>
    <w:rsid w:val="000946A3"/>
    <w:rsid w:val="00094C61"/>
    <w:rsid w:val="00095046"/>
    <w:rsid w:val="00095246"/>
    <w:rsid w:val="00095372"/>
    <w:rsid w:val="000953B4"/>
    <w:rsid w:val="000959CA"/>
    <w:rsid w:val="00095B38"/>
    <w:rsid w:val="00095F46"/>
    <w:rsid w:val="00096093"/>
    <w:rsid w:val="00097775"/>
    <w:rsid w:val="00097A02"/>
    <w:rsid w:val="00097BBF"/>
    <w:rsid w:val="000A166B"/>
    <w:rsid w:val="000A19D4"/>
    <w:rsid w:val="000A1FC2"/>
    <w:rsid w:val="000A2002"/>
    <w:rsid w:val="000A24B9"/>
    <w:rsid w:val="000A259A"/>
    <w:rsid w:val="000A2E1D"/>
    <w:rsid w:val="000A428E"/>
    <w:rsid w:val="000A4649"/>
    <w:rsid w:val="000A4717"/>
    <w:rsid w:val="000A4F82"/>
    <w:rsid w:val="000A570B"/>
    <w:rsid w:val="000A59A5"/>
    <w:rsid w:val="000A59E1"/>
    <w:rsid w:val="000A646C"/>
    <w:rsid w:val="000A7905"/>
    <w:rsid w:val="000A7B16"/>
    <w:rsid w:val="000B0472"/>
    <w:rsid w:val="000B0538"/>
    <w:rsid w:val="000B161D"/>
    <w:rsid w:val="000B1A88"/>
    <w:rsid w:val="000B1C7C"/>
    <w:rsid w:val="000B21AD"/>
    <w:rsid w:val="000B279F"/>
    <w:rsid w:val="000B30B5"/>
    <w:rsid w:val="000B3853"/>
    <w:rsid w:val="000B4442"/>
    <w:rsid w:val="000B47BB"/>
    <w:rsid w:val="000B4CA0"/>
    <w:rsid w:val="000B5B4D"/>
    <w:rsid w:val="000B5C2D"/>
    <w:rsid w:val="000B692E"/>
    <w:rsid w:val="000B6D9B"/>
    <w:rsid w:val="000B7D17"/>
    <w:rsid w:val="000C08B4"/>
    <w:rsid w:val="000C0A73"/>
    <w:rsid w:val="000C2013"/>
    <w:rsid w:val="000C2DDE"/>
    <w:rsid w:val="000C3075"/>
    <w:rsid w:val="000C3554"/>
    <w:rsid w:val="000C35A3"/>
    <w:rsid w:val="000C47CD"/>
    <w:rsid w:val="000C4BD6"/>
    <w:rsid w:val="000C5724"/>
    <w:rsid w:val="000C5826"/>
    <w:rsid w:val="000C671B"/>
    <w:rsid w:val="000C6957"/>
    <w:rsid w:val="000C7CF8"/>
    <w:rsid w:val="000C7E3B"/>
    <w:rsid w:val="000C7FCC"/>
    <w:rsid w:val="000D16D6"/>
    <w:rsid w:val="000D1E78"/>
    <w:rsid w:val="000D32C3"/>
    <w:rsid w:val="000D67DD"/>
    <w:rsid w:val="000D75F2"/>
    <w:rsid w:val="000D7EE6"/>
    <w:rsid w:val="000E06C1"/>
    <w:rsid w:val="000E09ED"/>
    <w:rsid w:val="000E0F1F"/>
    <w:rsid w:val="000E1454"/>
    <w:rsid w:val="000E174C"/>
    <w:rsid w:val="000E1CB0"/>
    <w:rsid w:val="000E1DC5"/>
    <w:rsid w:val="000E3A1E"/>
    <w:rsid w:val="000E417B"/>
    <w:rsid w:val="000E434A"/>
    <w:rsid w:val="000E4D50"/>
    <w:rsid w:val="000E5C00"/>
    <w:rsid w:val="000E5D14"/>
    <w:rsid w:val="000E5E0E"/>
    <w:rsid w:val="000E714E"/>
    <w:rsid w:val="000E7726"/>
    <w:rsid w:val="000E791B"/>
    <w:rsid w:val="000E7DAF"/>
    <w:rsid w:val="000E7F2C"/>
    <w:rsid w:val="000F0CCD"/>
    <w:rsid w:val="000F143E"/>
    <w:rsid w:val="000F1805"/>
    <w:rsid w:val="000F1E59"/>
    <w:rsid w:val="000F22A2"/>
    <w:rsid w:val="000F3D0E"/>
    <w:rsid w:val="000F60D0"/>
    <w:rsid w:val="000F6C32"/>
    <w:rsid w:val="000F7263"/>
    <w:rsid w:val="000F7BF9"/>
    <w:rsid w:val="00100C13"/>
    <w:rsid w:val="001021B9"/>
    <w:rsid w:val="0010249A"/>
    <w:rsid w:val="00102D0B"/>
    <w:rsid w:val="00103C0D"/>
    <w:rsid w:val="0010486F"/>
    <w:rsid w:val="00104BE1"/>
    <w:rsid w:val="00104C76"/>
    <w:rsid w:val="00104E64"/>
    <w:rsid w:val="00105117"/>
    <w:rsid w:val="001053E3"/>
    <w:rsid w:val="00105B76"/>
    <w:rsid w:val="00106BC0"/>
    <w:rsid w:val="00106EFD"/>
    <w:rsid w:val="001113A7"/>
    <w:rsid w:val="00111E2E"/>
    <w:rsid w:val="00112061"/>
    <w:rsid w:val="00112539"/>
    <w:rsid w:val="0011343B"/>
    <w:rsid w:val="00113D39"/>
    <w:rsid w:val="00114748"/>
    <w:rsid w:val="00114AB4"/>
    <w:rsid w:val="00115176"/>
    <w:rsid w:val="00115E42"/>
    <w:rsid w:val="00116907"/>
    <w:rsid w:val="00116D17"/>
    <w:rsid w:val="00116F98"/>
    <w:rsid w:val="00117D65"/>
    <w:rsid w:val="0012004A"/>
    <w:rsid w:val="001201C0"/>
    <w:rsid w:val="001206C7"/>
    <w:rsid w:val="00120D79"/>
    <w:rsid w:val="00121776"/>
    <w:rsid w:val="00122713"/>
    <w:rsid w:val="00123B10"/>
    <w:rsid w:val="00123E2D"/>
    <w:rsid w:val="001244F2"/>
    <w:rsid w:val="001247D8"/>
    <w:rsid w:val="001253EF"/>
    <w:rsid w:val="00125716"/>
    <w:rsid w:val="00125C1F"/>
    <w:rsid w:val="00126AE7"/>
    <w:rsid w:val="0012743E"/>
    <w:rsid w:val="00127EC2"/>
    <w:rsid w:val="00127F10"/>
    <w:rsid w:val="001300AB"/>
    <w:rsid w:val="0013043C"/>
    <w:rsid w:val="00130E03"/>
    <w:rsid w:val="0013199E"/>
    <w:rsid w:val="00132142"/>
    <w:rsid w:val="00132910"/>
    <w:rsid w:val="00132A00"/>
    <w:rsid w:val="00133018"/>
    <w:rsid w:val="00134493"/>
    <w:rsid w:val="00134A17"/>
    <w:rsid w:val="001371C3"/>
    <w:rsid w:val="001402B5"/>
    <w:rsid w:val="00140C25"/>
    <w:rsid w:val="001419AC"/>
    <w:rsid w:val="00142685"/>
    <w:rsid w:val="00142D66"/>
    <w:rsid w:val="00142F2F"/>
    <w:rsid w:val="00143015"/>
    <w:rsid w:val="00143A91"/>
    <w:rsid w:val="00143BF1"/>
    <w:rsid w:val="00144B6D"/>
    <w:rsid w:val="001458C4"/>
    <w:rsid w:val="00145F2B"/>
    <w:rsid w:val="00146213"/>
    <w:rsid w:val="0014777D"/>
    <w:rsid w:val="0015089C"/>
    <w:rsid w:val="0015099E"/>
    <w:rsid w:val="00150D91"/>
    <w:rsid w:val="00151938"/>
    <w:rsid w:val="00151DC0"/>
    <w:rsid w:val="00152248"/>
    <w:rsid w:val="001526D6"/>
    <w:rsid w:val="0015298A"/>
    <w:rsid w:val="001533BC"/>
    <w:rsid w:val="00153580"/>
    <w:rsid w:val="0015368D"/>
    <w:rsid w:val="0015397D"/>
    <w:rsid w:val="00153E8F"/>
    <w:rsid w:val="00155612"/>
    <w:rsid w:val="00155788"/>
    <w:rsid w:val="00156498"/>
    <w:rsid w:val="00156902"/>
    <w:rsid w:val="001569A6"/>
    <w:rsid w:val="0015724A"/>
    <w:rsid w:val="00157CB8"/>
    <w:rsid w:val="00157D17"/>
    <w:rsid w:val="001609D3"/>
    <w:rsid w:val="00161C0D"/>
    <w:rsid w:val="0016339C"/>
    <w:rsid w:val="00164517"/>
    <w:rsid w:val="00165856"/>
    <w:rsid w:val="00165B8B"/>
    <w:rsid w:val="00165E57"/>
    <w:rsid w:val="001662CF"/>
    <w:rsid w:val="00166750"/>
    <w:rsid w:val="00166A95"/>
    <w:rsid w:val="00166B52"/>
    <w:rsid w:val="00166BAB"/>
    <w:rsid w:val="001672C8"/>
    <w:rsid w:val="00167307"/>
    <w:rsid w:val="00167E71"/>
    <w:rsid w:val="0017078B"/>
    <w:rsid w:val="00170AB4"/>
    <w:rsid w:val="0017153D"/>
    <w:rsid w:val="001718CC"/>
    <w:rsid w:val="00171F70"/>
    <w:rsid w:val="00171FC4"/>
    <w:rsid w:val="001721C4"/>
    <w:rsid w:val="0017282F"/>
    <w:rsid w:val="00172C3E"/>
    <w:rsid w:val="001735E5"/>
    <w:rsid w:val="0017383B"/>
    <w:rsid w:val="00173E72"/>
    <w:rsid w:val="00173EF3"/>
    <w:rsid w:val="00175933"/>
    <w:rsid w:val="00175A8C"/>
    <w:rsid w:val="00176329"/>
    <w:rsid w:val="0017642F"/>
    <w:rsid w:val="00176DCC"/>
    <w:rsid w:val="001802C1"/>
    <w:rsid w:val="00180B6D"/>
    <w:rsid w:val="00180C92"/>
    <w:rsid w:val="0018197F"/>
    <w:rsid w:val="00182382"/>
    <w:rsid w:val="00182DC1"/>
    <w:rsid w:val="001837EB"/>
    <w:rsid w:val="00183BD9"/>
    <w:rsid w:val="00185834"/>
    <w:rsid w:val="00187054"/>
    <w:rsid w:val="00190414"/>
    <w:rsid w:val="00190716"/>
    <w:rsid w:val="00190CCC"/>
    <w:rsid w:val="0019233A"/>
    <w:rsid w:val="0019364E"/>
    <w:rsid w:val="00193C6C"/>
    <w:rsid w:val="00194EBD"/>
    <w:rsid w:val="001961A9"/>
    <w:rsid w:val="00196C87"/>
    <w:rsid w:val="0019753C"/>
    <w:rsid w:val="001977C7"/>
    <w:rsid w:val="001977F9"/>
    <w:rsid w:val="001A18D8"/>
    <w:rsid w:val="001A1B37"/>
    <w:rsid w:val="001A1D18"/>
    <w:rsid w:val="001A2476"/>
    <w:rsid w:val="001A25DB"/>
    <w:rsid w:val="001A27F4"/>
    <w:rsid w:val="001A4284"/>
    <w:rsid w:val="001A461A"/>
    <w:rsid w:val="001A4ADC"/>
    <w:rsid w:val="001A4DC9"/>
    <w:rsid w:val="001A4EED"/>
    <w:rsid w:val="001A58F4"/>
    <w:rsid w:val="001A5DAB"/>
    <w:rsid w:val="001A61FB"/>
    <w:rsid w:val="001A6238"/>
    <w:rsid w:val="001A6645"/>
    <w:rsid w:val="001A7A44"/>
    <w:rsid w:val="001A7B67"/>
    <w:rsid w:val="001A7C8B"/>
    <w:rsid w:val="001B071C"/>
    <w:rsid w:val="001B0AE2"/>
    <w:rsid w:val="001B160C"/>
    <w:rsid w:val="001B25CB"/>
    <w:rsid w:val="001B26DE"/>
    <w:rsid w:val="001B2807"/>
    <w:rsid w:val="001B302B"/>
    <w:rsid w:val="001B3425"/>
    <w:rsid w:val="001B35D5"/>
    <w:rsid w:val="001B3700"/>
    <w:rsid w:val="001B3989"/>
    <w:rsid w:val="001B42C1"/>
    <w:rsid w:val="001B4316"/>
    <w:rsid w:val="001B531F"/>
    <w:rsid w:val="001B5335"/>
    <w:rsid w:val="001B5C4B"/>
    <w:rsid w:val="001B6009"/>
    <w:rsid w:val="001B6AB4"/>
    <w:rsid w:val="001B6C84"/>
    <w:rsid w:val="001C0A22"/>
    <w:rsid w:val="001C0D59"/>
    <w:rsid w:val="001C1483"/>
    <w:rsid w:val="001C15E7"/>
    <w:rsid w:val="001C21F7"/>
    <w:rsid w:val="001C22E5"/>
    <w:rsid w:val="001C28FA"/>
    <w:rsid w:val="001C2F2A"/>
    <w:rsid w:val="001C32BD"/>
    <w:rsid w:val="001C343D"/>
    <w:rsid w:val="001C377A"/>
    <w:rsid w:val="001C4125"/>
    <w:rsid w:val="001C49AB"/>
    <w:rsid w:val="001C531A"/>
    <w:rsid w:val="001C5336"/>
    <w:rsid w:val="001C6E55"/>
    <w:rsid w:val="001C6EF9"/>
    <w:rsid w:val="001C725A"/>
    <w:rsid w:val="001C740A"/>
    <w:rsid w:val="001C77F9"/>
    <w:rsid w:val="001D0669"/>
    <w:rsid w:val="001D088E"/>
    <w:rsid w:val="001D125A"/>
    <w:rsid w:val="001D15CA"/>
    <w:rsid w:val="001D1638"/>
    <w:rsid w:val="001D1781"/>
    <w:rsid w:val="001D181B"/>
    <w:rsid w:val="001D206C"/>
    <w:rsid w:val="001D23CF"/>
    <w:rsid w:val="001D26EF"/>
    <w:rsid w:val="001D2EB5"/>
    <w:rsid w:val="001D39F7"/>
    <w:rsid w:val="001D404D"/>
    <w:rsid w:val="001D4ACB"/>
    <w:rsid w:val="001D4D43"/>
    <w:rsid w:val="001D4D6C"/>
    <w:rsid w:val="001D53A8"/>
    <w:rsid w:val="001D581A"/>
    <w:rsid w:val="001D605B"/>
    <w:rsid w:val="001D6D11"/>
    <w:rsid w:val="001D6E87"/>
    <w:rsid w:val="001D7D4A"/>
    <w:rsid w:val="001D7F6E"/>
    <w:rsid w:val="001E1BE7"/>
    <w:rsid w:val="001E3BE2"/>
    <w:rsid w:val="001E4239"/>
    <w:rsid w:val="001E566D"/>
    <w:rsid w:val="001E6265"/>
    <w:rsid w:val="001E656E"/>
    <w:rsid w:val="001E7632"/>
    <w:rsid w:val="001E7912"/>
    <w:rsid w:val="001E7CB3"/>
    <w:rsid w:val="001F047E"/>
    <w:rsid w:val="001F0D1A"/>
    <w:rsid w:val="001F179D"/>
    <w:rsid w:val="001F181A"/>
    <w:rsid w:val="001F18DB"/>
    <w:rsid w:val="001F1969"/>
    <w:rsid w:val="001F1A22"/>
    <w:rsid w:val="001F23DC"/>
    <w:rsid w:val="001F2B13"/>
    <w:rsid w:val="001F36C1"/>
    <w:rsid w:val="001F38EF"/>
    <w:rsid w:val="001F3F27"/>
    <w:rsid w:val="001F4006"/>
    <w:rsid w:val="001F4FD9"/>
    <w:rsid w:val="001F51F4"/>
    <w:rsid w:val="001F5275"/>
    <w:rsid w:val="001F54D3"/>
    <w:rsid w:val="001F57F9"/>
    <w:rsid w:val="001F6592"/>
    <w:rsid w:val="001F65DF"/>
    <w:rsid w:val="001F6970"/>
    <w:rsid w:val="001F71C0"/>
    <w:rsid w:val="001F752A"/>
    <w:rsid w:val="001F7E99"/>
    <w:rsid w:val="0020038A"/>
    <w:rsid w:val="00200874"/>
    <w:rsid w:val="0020121D"/>
    <w:rsid w:val="00201424"/>
    <w:rsid w:val="002014CA"/>
    <w:rsid w:val="00201B1A"/>
    <w:rsid w:val="00201D86"/>
    <w:rsid w:val="002027B8"/>
    <w:rsid w:val="002034EC"/>
    <w:rsid w:val="00204421"/>
    <w:rsid w:val="0020548D"/>
    <w:rsid w:val="00205668"/>
    <w:rsid w:val="00205C89"/>
    <w:rsid w:val="00205D51"/>
    <w:rsid w:val="002060CF"/>
    <w:rsid w:val="00207B23"/>
    <w:rsid w:val="00207E37"/>
    <w:rsid w:val="00210F8C"/>
    <w:rsid w:val="00211B8D"/>
    <w:rsid w:val="002123CC"/>
    <w:rsid w:val="00212869"/>
    <w:rsid w:val="002130F4"/>
    <w:rsid w:val="002132D8"/>
    <w:rsid w:val="00213F05"/>
    <w:rsid w:val="0021407B"/>
    <w:rsid w:val="00214314"/>
    <w:rsid w:val="00214850"/>
    <w:rsid w:val="002149F5"/>
    <w:rsid w:val="0021518F"/>
    <w:rsid w:val="002156FC"/>
    <w:rsid w:val="0021678F"/>
    <w:rsid w:val="00216AE6"/>
    <w:rsid w:val="00216EC7"/>
    <w:rsid w:val="002174B5"/>
    <w:rsid w:val="00217E07"/>
    <w:rsid w:val="002203A4"/>
    <w:rsid w:val="002204F1"/>
    <w:rsid w:val="00220B5B"/>
    <w:rsid w:val="002215A6"/>
    <w:rsid w:val="00221E7C"/>
    <w:rsid w:val="0022255A"/>
    <w:rsid w:val="002229AE"/>
    <w:rsid w:val="00223387"/>
    <w:rsid w:val="00223738"/>
    <w:rsid w:val="00224A3F"/>
    <w:rsid w:val="00224C7F"/>
    <w:rsid w:val="0022530D"/>
    <w:rsid w:val="002254F9"/>
    <w:rsid w:val="00225A3E"/>
    <w:rsid w:val="00225DDE"/>
    <w:rsid w:val="00226355"/>
    <w:rsid w:val="0022660F"/>
    <w:rsid w:val="0022701E"/>
    <w:rsid w:val="00227ADB"/>
    <w:rsid w:val="00230307"/>
    <w:rsid w:val="002303BD"/>
    <w:rsid w:val="00230C0A"/>
    <w:rsid w:val="00231517"/>
    <w:rsid w:val="0023259D"/>
    <w:rsid w:val="00232FDA"/>
    <w:rsid w:val="0023370A"/>
    <w:rsid w:val="00234668"/>
    <w:rsid w:val="00234CDA"/>
    <w:rsid w:val="002358B0"/>
    <w:rsid w:val="0023594F"/>
    <w:rsid w:val="00235FEA"/>
    <w:rsid w:val="00236DEB"/>
    <w:rsid w:val="002371B9"/>
    <w:rsid w:val="00237CCA"/>
    <w:rsid w:val="0024038F"/>
    <w:rsid w:val="00240493"/>
    <w:rsid w:val="00241066"/>
    <w:rsid w:val="00241200"/>
    <w:rsid w:val="00241884"/>
    <w:rsid w:val="00241BEE"/>
    <w:rsid w:val="00241F8D"/>
    <w:rsid w:val="002421BD"/>
    <w:rsid w:val="00244BD8"/>
    <w:rsid w:val="00245293"/>
    <w:rsid w:val="00245529"/>
    <w:rsid w:val="0024578F"/>
    <w:rsid w:val="002459F4"/>
    <w:rsid w:val="00245A05"/>
    <w:rsid w:val="002464B7"/>
    <w:rsid w:val="00246637"/>
    <w:rsid w:val="002467A9"/>
    <w:rsid w:val="00246D3E"/>
    <w:rsid w:val="0024771E"/>
    <w:rsid w:val="00247895"/>
    <w:rsid w:val="00247EB9"/>
    <w:rsid w:val="002502DA"/>
    <w:rsid w:val="002502F5"/>
    <w:rsid w:val="0025048A"/>
    <w:rsid w:val="00250E7F"/>
    <w:rsid w:val="002511FB"/>
    <w:rsid w:val="002517BA"/>
    <w:rsid w:val="00251BAB"/>
    <w:rsid w:val="00251E25"/>
    <w:rsid w:val="00252260"/>
    <w:rsid w:val="00252D7C"/>
    <w:rsid w:val="00253D24"/>
    <w:rsid w:val="00253F0F"/>
    <w:rsid w:val="00254F88"/>
    <w:rsid w:val="002552B0"/>
    <w:rsid w:val="002556C4"/>
    <w:rsid w:val="00255843"/>
    <w:rsid w:val="00255FB3"/>
    <w:rsid w:val="00256A6A"/>
    <w:rsid w:val="0025729C"/>
    <w:rsid w:val="002577D3"/>
    <w:rsid w:val="00260DBA"/>
    <w:rsid w:val="002611AB"/>
    <w:rsid w:val="00261377"/>
    <w:rsid w:val="00261A2A"/>
    <w:rsid w:val="00261AB6"/>
    <w:rsid w:val="0026202D"/>
    <w:rsid w:val="002627D6"/>
    <w:rsid w:val="00265782"/>
    <w:rsid w:val="0026583C"/>
    <w:rsid w:val="00265F23"/>
    <w:rsid w:val="00266D36"/>
    <w:rsid w:val="00266F29"/>
    <w:rsid w:val="00267A5C"/>
    <w:rsid w:val="00267AC1"/>
    <w:rsid w:val="002704F6"/>
    <w:rsid w:val="002707D4"/>
    <w:rsid w:val="00270F65"/>
    <w:rsid w:val="002710DB"/>
    <w:rsid w:val="00271563"/>
    <w:rsid w:val="00272182"/>
    <w:rsid w:val="0027345A"/>
    <w:rsid w:val="002743A8"/>
    <w:rsid w:val="0027462D"/>
    <w:rsid w:val="00274658"/>
    <w:rsid w:val="00274A6D"/>
    <w:rsid w:val="002754AF"/>
    <w:rsid w:val="002764AF"/>
    <w:rsid w:val="0027721F"/>
    <w:rsid w:val="00277620"/>
    <w:rsid w:val="00280316"/>
    <w:rsid w:val="00280440"/>
    <w:rsid w:val="002807C4"/>
    <w:rsid w:val="002807FD"/>
    <w:rsid w:val="00280E7C"/>
    <w:rsid w:val="002810A4"/>
    <w:rsid w:val="002816D9"/>
    <w:rsid w:val="002819FF"/>
    <w:rsid w:val="00281FAC"/>
    <w:rsid w:val="00282254"/>
    <w:rsid w:val="00282529"/>
    <w:rsid w:val="002830F8"/>
    <w:rsid w:val="002839F4"/>
    <w:rsid w:val="00284FFB"/>
    <w:rsid w:val="002851BA"/>
    <w:rsid w:val="00285C72"/>
    <w:rsid w:val="002869D6"/>
    <w:rsid w:val="00287807"/>
    <w:rsid w:val="002902C9"/>
    <w:rsid w:val="0029056B"/>
    <w:rsid w:val="00290D42"/>
    <w:rsid w:val="0029119B"/>
    <w:rsid w:val="0029153E"/>
    <w:rsid w:val="002922BB"/>
    <w:rsid w:val="002926DB"/>
    <w:rsid w:val="00292E59"/>
    <w:rsid w:val="002931AD"/>
    <w:rsid w:val="00293CD5"/>
    <w:rsid w:val="002941BA"/>
    <w:rsid w:val="0029541B"/>
    <w:rsid w:val="002956D5"/>
    <w:rsid w:val="00296083"/>
    <w:rsid w:val="002970CB"/>
    <w:rsid w:val="00297935"/>
    <w:rsid w:val="002979D4"/>
    <w:rsid w:val="00297A10"/>
    <w:rsid w:val="00297BBA"/>
    <w:rsid w:val="002A146B"/>
    <w:rsid w:val="002A18BA"/>
    <w:rsid w:val="002A1913"/>
    <w:rsid w:val="002A219A"/>
    <w:rsid w:val="002A3740"/>
    <w:rsid w:val="002A3F57"/>
    <w:rsid w:val="002A4093"/>
    <w:rsid w:val="002A439D"/>
    <w:rsid w:val="002A46DC"/>
    <w:rsid w:val="002A55CB"/>
    <w:rsid w:val="002A5703"/>
    <w:rsid w:val="002A5705"/>
    <w:rsid w:val="002A6AA7"/>
    <w:rsid w:val="002A6DD0"/>
    <w:rsid w:val="002A7431"/>
    <w:rsid w:val="002A7536"/>
    <w:rsid w:val="002B068E"/>
    <w:rsid w:val="002B0903"/>
    <w:rsid w:val="002B1A9F"/>
    <w:rsid w:val="002B287B"/>
    <w:rsid w:val="002B338F"/>
    <w:rsid w:val="002B4AA7"/>
    <w:rsid w:val="002B4C53"/>
    <w:rsid w:val="002B4EAA"/>
    <w:rsid w:val="002B56F0"/>
    <w:rsid w:val="002B5AB1"/>
    <w:rsid w:val="002B6812"/>
    <w:rsid w:val="002B6F0C"/>
    <w:rsid w:val="002B746A"/>
    <w:rsid w:val="002C1281"/>
    <w:rsid w:val="002C2169"/>
    <w:rsid w:val="002C2D67"/>
    <w:rsid w:val="002C2DDE"/>
    <w:rsid w:val="002C3BD4"/>
    <w:rsid w:val="002C42BE"/>
    <w:rsid w:val="002C45C9"/>
    <w:rsid w:val="002C4D57"/>
    <w:rsid w:val="002C621C"/>
    <w:rsid w:val="002C6487"/>
    <w:rsid w:val="002C6857"/>
    <w:rsid w:val="002C7AC1"/>
    <w:rsid w:val="002C7F5A"/>
    <w:rsid w:val="002D0036"/>
    <w:rsid w:val="002D02FE"/>
    <w:rsid w:val="002D0A4B"/>
    <w:rsid w:val="002D1D4D"/>
    <w:rsid w:val="002D29E2"/>
    <w:rsid w:val="002D3BC4"/>
    <w:rsid w:val="002D4014"/>
    <w:rsid w:val="002D42CA"/>
    <w:rsid w:val="002D464A"/>
    <w:rsid w:val="002D4D05"/>
    <w:rsid w:val="002D4EC1"/>
    <w:rsid w:val="002D5555"/>
    <w:rsid w:val="002D6841"/>
    <w:rsid w:val="002D6A5C"/>
    <w:rsid w:val="002D6C4A"/>
    <w:rsid w:val="002D6C9A"/>
    <w:rsid w:val="002D6F52"/>
    <w:rsid w:val="002D6FCB"/>
    <w:rsid w:val="002D76C3"/>
    <w:rsid w:val="002D77EC"/>
    <w:rsid w:val="002D7DE0"/>
    <w:rsid w:val="002D7E8C"/>
    <w:rsid w:val="002E01C7"/>
    <w:rsid w:val="002E05ED"/>
    <w:rsid w:val="002E0F24"/>
    <w:rsid w:val="002E1196"/>
    <w:rsid w:val="002E16A8"/>
    <w:rsid w:val="002E1D99"/>
    <w:rsid w:val="002E1F9E"/>
    <w:rsid w:val="002E2019"/>
    <w:rsid w:val="002E2C41"/>
    <w:rsid w:val="002E32D0"/>
    <w:rsid w:val="002E3AF6"/>
    <w:rsid w:val="002E42A2"/>
    <w:rsid w:val="002E4BE2"/>
    <w:rsid w:val="002E4E3E"/>
    <w:rsid w:val="002E4EE8"/>
    <w:rsid w:val="002E4F83"/>
    <w:rsid w:val="002E4FCB"/>
    <w:rsid w:val="002E5356"/>
    <w:rsid w:val="002E54EC"/>
    <w:rsid w:val="002E579E"/>
    <w:rsid w:val="002E64D1"/>
    <w:rsid w:val="002E6949"/>
    <w:rsid w:val="002E6BAC"/>
    <w:rsid w:val="002F01F4"/>
    <w:rsid w:val="002F22EE"/>
    <w:rsid w:val="002F23AE"/>
    <w:rsid w:val="002F25A1"/>
    <w:rsid w:val="002F38AF"/>
    <w:rsid w:val="002F46AC"/>
    <w:rsid w:val="002F46E2"/>
    <w:rsid w:val="002F5399"/>
    <w:rsid w:val="002F73C5"/>
    <w:rsid w:val="0030062D"/>
    <w:rsid w:val="0030177B"/>
    <w:rsid w:val="003018C8"/>
    <w:rsid w:val="00303A86"/>
    <w:rsid w:val="0030409D"/>
    <w:rsid w:val="003041B3"/>
    <w:rsid w:val="003044B0"/>
    <w:rsid w:val="003049B2"/>
    <w:rsid w:val="00304ED2"/>
    <w:rsid w:val="00305F0A"/>
    <w:rsid w:val="003066E1"/>
    <w:rsid w:val="00306788"/>
    <w:rsid w:val="003070D5"/>
    <w:rsid w:val="00307580"/>
    <w:rsid w:val="00307DA9"/>
    <w:rsid w:val="00307FC1"/>
    <w:rsid w:val="00311355"/>
    <w:rsid w:val="003116C0"/>
    <w:rsid w:val="00311C6F"/>
    <w:rsid w:val="00311CB7"/>
    <w:rsid w:val="003126CD"/>
    <w:rsid w:val="00313143"/>
    <w:rsid w:val="003131D7"/>
    <w:rsid w:val="00313325"/>
    <w:rsid w:val="00314436"/>
    <w:rsid w:val="00315442"/>
    <w:rsid w:val="0031588D"/>
    <w:rsid w:val="003161AE"/>
    <w:rsid w:val="003163FE"/>
    <w:rsid w:val="003167B8"/>
    <w:rsid w:val="00316DCD"/>
    <w:rsid w:val="00316FB9"/>
    <w:rsid w:val="003175E7"/>
    <w:rsid w:val="00317B81"/>
    <w:rsid w:val="00320425"/>
    <w:rsid w:val="00320592"/>
    <w:rsid w:val="003207F4"/>
    <w:rsid w:val="003208CD"/>
    <w:rsid w:val="00321211"/>
    <w:rsid w:val="003212DA"/>
    <w:rsid w:val="0032170F"/>
    <w:rsid w:val="00321C60"/>
    <w:rsid w:val="00321F9C"/>
    <w:rsid w:val="00322B42"/>
    <w:rsid w:val="00322F16"/>
    <w:rsid w:val="00324C07"/>
    <w:rsid w:val="00324E06"/>
    <w:rsid w:val="003253BB"/>
    <w:rsid w:val="00325865"/>
    <w:rsid w:val="0032673A"/>
    <w:rsid w:val="00326BE3"/>
    <w:rsid w:val="00327920"/>
    <w:rsid w:val="00327B5B"/>
    <w:rsid w:val="00330478"/>
    <w:rsid w:val="00331F33"/>
    <w:rsid w:val="0033221F"/>
    <w:rsid w:val="00332393"/>
    <w:rsid w:val="003329DE"/>
    <w:rsid w:val="003334F6"/>
    <w:rsid w:val="003335CB"/>
    <w:rsid w:val="003344F2"/>
    <w:rsid w:val="0033491D"/>
    <w:rsid w:val="00336540"/>
    <w:rsid w:val="0033790D"/>
    <w:rsid w:val="003404BC"/>
    <w:rsid w:val="003434F9"/>
    <w:rsid w:val="003437A9"/>
    <w:rsid w:val="0034515E"/>
    <w:rsid w:val="00346557"/>
    <w:rsid w:val="003475C5"/>
    <w:rsid w:val="00347ADA"/>
    <w:rsid w:val="00350C8D"/>
    <w:rsid w:val="0035105B"/>
    <w:rsid w:val="00351502"/>
    <w:rsid w:val="00351886"/>
    <w:rsid w:val="0035257C"/>
    <w:rsid w:val="0035287B"/>
    <w:rsid w:val="003536AE"/>
    <w:rsid w:val="00354CBE"/>
    <w:rsid w:val="00354F05"/>
    <w:rsid w:val="00355F47"/>
    <w:rsid w:val="00355F7F"/>
    <w:rsid w:val="0035622D"/>
    <w:rsid w:val="00356690"/>
    <w:rsid w:val="00356DF5"/>
    <w:rsid w:val="00356F61"/>
    <w:rsid w:val="00357DDE"/>
    <w:rsid w:val="00360702"/>
    <w:rsid w:val="003608A6"/>
    <w:rsid w:val="00360E25"/>
    <w:rsid w:val="003611DA"/>
    <w:rsid w:val="00361723"/>
    <w:rsid w:val="0036252A"/>
    <w:rsid w:val="00362BFA"/>
    <w:rsid w:val="00362F84"/>
    <w:rsid w:val="0036384F"/>
    <w:rsid w:val="00364276"/>
    <w:rsid w:val="0036559A"/>
    <w:rsid w:val="00365C00"/>
    <w:rsid w:val="00366AE1"/>
    <w:rsid w:val="00367670"/>
    <w:rsid w:val="00370C18"/>
    <w:rsid w:val="003726D2"/>
    <w:rsid w:val="00372972"/>
    <w:rsid w:val="0037313D"/>
    <w:rsid w:val="00374545"/>
    <w:rsid w:val="003754BA"/>
    <w:rsid w:val="0037563B"/>
    <w:rsid w:val="00375CF4"/>
    <w:rsid w:val="00376965"/>
    <w:rsid w:val="00376B49"/>
    <w:rsid w:val="0037747D"/>
    <w:rsid w:val="0037749C"/>
    <w:rsid w:val="00377879"/>
    <w:rsid w:val="003800B7"/>
    <w:rsid w:val="003801D7"/>
    <w:rsid w:val="003814A1"/>
    <w:rsid w:val="00382E36"/>
    <w:rsid w:val="00382FB0"/>
    <w:rsid w:val="003830FE"/>
    <w:rsid w:val="00383A03"/>
    <w:rsid w:val="00383FE2"/>
    <w:rsid w:val="003843C0"/>
    <w:rsid w:val="00384762"/>
    <w:rsid w:val="003852D7"/>
    <w:rsid w:val="0038584E"/>
    <w:rsid w:val="00385889"/>
    <w:rsid w:val="003858B4"/>
    <w:rsid w:val="00385E54"/>
    <w:rsid w:val="00385F98"/>
    <w:rsid w:val="00386EC6"/>
    <w:rsid w:val="00387387"/>
    <w:rsid w:val="00391333"/>
    <w:rsid w:val="0039195B"/>
    <w:rsid w:val="00391A5C"/>
    <w:rsid w:val="00392B3D"/>
    <w:rsid w:val="00392BF8"/>
    <w:rsid w:val="003942D5"/>
    <w:rsid w:val="003943B8"/>
    <w:rsid w:val="003945E6"/>
    <w:rsid w:val="003951E7"/>
    <w:rsid w:val="00396261"/>
    <w:rsid w:val="003963FD"/>
    <w:rsid w:val="00396A02"/>
    <w:rsid w:val="00396E6E"/>
    <w:rsid w:val="003973D3"/>
    <w:rsid w:val="00397DB3"/>
    <w:rsid w:val="00397FB2"/>
    <w:rsid w:val="003A0143"/>
    <w:rsid w:val="003A015D"/>
    <w:rsid w:val="003A07B3"/>
    <w:rsid w:val="003A13D8"/>
    <w:rsid w:val="003A18DD"/>
    <w:rsid w:val="003A2C01"/>
    <w:rsid w:val="003A32DF"/>
    <w:rsid w:val="003A4FBB"/>
    <w:rsid w:val="003A55C9"/>
    <w:rsid w:val="003A5E87"/>
    <w:rsid w:val="003A646F"/>
    <w:rsid w:val="003A65F9"/>
    <w:rsid w:val="003B0C0A"/>
    <w:rsid w:val="003B0E38"/>
    <w:rsid w:val="003B1203"/>
    <w:rsid w:val="003B1988"/>
    <w:rsid w:val="003B2C38"/>
    <w:rsid w:val="003B33CA"/>
    <w:rsid w:val="003B34B1"/>
    <w:rsid w:val="003B3BBF"/>
    <w:rsid w:val="003B3DB7"/>
    <w:rsid w:val="003B4015"/>
    <w:rsid w:val="003B41E7"/>
    <w:rsid w:val="003B43E1"/>
    <w:rsid w:val="003B4918"/>
    <w:rsid w:val="003B5718"/>
    <w:rsid w:val="003B5B1C"/>
    <w:rsid w:val="003B5E00"/>
    <w:rsid w:val="003B6756"/>
    <w:rsid w:val="003C0358"/>
    <w:rsid w:val="003C175A"/>
    <w:rsid w:val="003C1F07"/>
    <w:rsid w:val="003C1F11"/>
    <w:rsid w:val="003C24CC"/>
    <w:rsid w:val="003C2705"/>
    <w:rsid w:val="003C346E"/>
    <w:rsid w:val="003C39E2"/>
    <w:rsid w:val="003C3A9F"/>
    <w:rsid w:val="003C3AA8"/>
    <w:rsid w:val="003C3BC0"/>
    <w:rsid w:val="003C3CE0"/>
    <w:rsid w:val="003C45B4"/>
    <w:rsid w:val="003C5561"/>
    <w:rsid w:val="003C566E"/>
    <w:rsid w:val="003C5A48"/>
    <w:rsid w:val="003C5B62"/>
    <w:rsid w:val="003C6407"/>
    <w:rsid w:val="003C69C3"/>
    <w:rsid w:val="003C73A6"/>
    <w:rsid w:val="003C7E87"/>
    <w:rsid w:val="003C7F40"/>
    <w:rsid w:val="003D1B92"/>
    <w:rsid w:val="003D1DD8"/>
    <w:rsid w:val="003D270F"/>
    <w:rsid w:val="003D39E9"/>
    <w:rsid w:val="003D49DE"/>
    <w:rsid w:val="003D5328"/>
    <w:rsid w:val="003D56BE"/>
    <w:rsid w:val="003D59D9"/>
    <w:rsid w:val="003D5BF9"/>
    <w:rsid w:val="003D6976"/>
    <w:rsid w:val="003D7B55"/>
    <w:rsid w:val="003E02F4"/>
    <w:rsid w:val="003E187C"/>
    <w:rsid w:val="003E1D4D"/>
    <w:rsid w:val="003E2FA8"/>
    <w:rsid w:val="003E3142"/>
    <w:rsid w:val="003E3461"/>
    <w:rsid w:val="003E3873"/>
    <w:rsid w:val="003E3EB2"/>
    <w:rsid w:val="003E3F04"/>
    <w:rsid w:val="003E3F55"/>
    <w:rsid w:val="003E4E69"/>
    <w:rsid w:val="003E5F5A"/>
    <w:rsid w:val="003E766E"/>
    <w:rsid w:val="003F0137"/>
    <w:rsid w:val="003F070B"/>
    <w:rsid w:val="003F1F91"/>
    <w:rsid w:val="003F2147"/>
    <w:rsid w:val="003F2159"/>
    <w:rsid w:val="003F3ADF"/>
    <w:rsid w:val="003F3E6B"/>
    <w:rsid w:val="003F4C91"/>
    <w:rsid w:val="003F50DA"/>
    <w:rsid w:val="003F5508"/>
    <w:rsid w:val="003F5677"/>
    <w:rsid w:val="003F6C1D"/>
    <w:rsid w:val="003F7C3A"/>
    <w:rsid w:val="00400D97"/>
    <w:rsid w:val="00401983"/>
    <w:rsid w:val="00402669"/>
    <w:rsid w:val="00402D8E"/>
    <w:rsid w:val="00404348"/>
    <w:rsid w:val="004044DD"/>
    <w:rsid w:val="00405391"/>
    <w:rsid w:val="004068BD"/>
    <w:rsid w:val="00406C54"/>
    <w:rsid w:val="00410025"/>
    <w:rsid w:val="00410152"/>
    <w:rsid w:val="00410A00"/>
    <w:rsid w:val="0041106A"/>
    <w:rsid w:val="00411393"/>
    <w:rsid w:val="0041143F"/>
    <w:rsid w:val="004115CC"/>
    <w:rsid w:val="004119FC"/>
    <w:rsid w:val="00412CF9"/>
    <w:rsid w:val="00413BBE"/>
    <w:rsid w:val="00414CF8"/>
    <w:rsid w:val="00416325"/>
    <w:rsid w:val="0041668A"/>
    <w:rsid w:val="00416DA8"/>
    <w:rsid w:val="00416F27"/>
    <w:rsid w:val="00417434"/>
    <w:rsid w:val="00417620"/>
    <w:rsid w:val="0041783A"/>
    <w:rsid w:val="00420143"/>
    <w:rsid w:val="00420713"/>
    <w:rsid w:val="00421427"/>
    <w:rsid w:val="00421EBD"/>
    <w:rsid w:val="00423499"/>
    <w:rsid w:val="00423722"/>
    <w:rsid w:val="00423C77"/>
    <w:rsid w:val="004244BD"/>
    <w:rsid w:val="00425DC8"/>
    <w:rsid w:val="00426D7E"/>
    <w:rsid w:val="004276F7"/>
    <w:rsid w:val="0042797C"/>
    <w:rsid w:val="00430DA6"/>
    <w:rsid w:val="004311DD"/>
    <w:rsid w:val="0043162C"/>
    <w:rsid w:val="00432229"/>
    <w:rsid w:val="0043227A"/>
    <w:rsid w:val="00432A8C"/>
    <w:rsid w:val="00432ACC"/>
    <w:rsid w:val="00432C7B"/>
    <w:rsid w:val="00432D34"/>
    <w:rsid w:val="00434323"/>
    <w:rsid w:val="00435046"/>
    <w:rsid w:val="00436A73"/>
    <w:rsid w:val="0043706A"/>
    <w:rsid w:val="00437410"/>
    <w:rsid w:val="00437437"/>
    <w:rsid w:val="00437F5B"/>
    <w:rsid w:val="00440F56"/>
    <w:rsid w:val="00441714"/>
    <w:rsid w:val="00441875"/>
    <w:rsid w:val="00443AD8"/>
    <w:rsid w:val="00443D32"/>
    <w:rsid w:val="00444301"/>
    <w:rsid w:val="00444756"/>
    <w:rsid w:val="004448E3"/>
    <w:rsid w:val="00445381"/>
    <w:rsid w:val="00445980"/>
    <w:rsid w:val="00445C5B"/>
    <w:rsid w:val="00445CA7"/>
    <w:rsid w:val="00445CD5"/>
    <w:rsid w:val="00445F85"/>
    <w:rsid w:val="004466DD"/>
    <w:rsid w:val="004467D9"/>
    <w:rsid w:val="00447198"/>
    <w:rsid w:val="004472B2"/>
    <w:rsid w:val="00447467"/>
    <w:rsid w:val="00450D15"/>
    <w:rsid w:val="0045114E"/>
    <w:rsid w:val="0045131C"/>
    <w:rsid w:val="00451CCF"/>
    <w:rsid w:val="00451FB4"/>
    <w:rsid w:val="004520B6"/>
    <w:rsid w:val="00452114"/>
    <w:rsid w:val="00453652"/>
    <w:rsid w:val="00454FA3"/>
    <w:rsid w:val="00454FE9"/>
    <w:rsid w:val="004552AC"/>
    <w:rsid w:val="0045563F"/>
    <w:rsid w:val="00455BDA"/>
    <w:rsid w:val="00455F32"/>
    <w:rsid w:val="00457252"/>
    <w:rsid w:val="00457981"/>
    <w:rsid w:val="00457FD0"/>
    <w:rsid w:val="004600B2"/>
    <w:rsid w:val="00460DB5"/>
    <w:rsid w:val="004618CD"/>
    <w:rsid w:val="004621CA"/>
    <w:rsid w:val="0046228B"/>
    <w:rsid w:val="0046389B"/>
    <w:rsid w:val="004638FD"/>
    <w:rsid w:val="0046395B"/>
    <w:rsid w:val="00463C61"/>
    <w:rsid w:val="00463CAC"/>
    <w:rsid w:val="00464716"/>
    <w:rsid w:val="00464D03"/>
    <w:rsid w:val="00464EA1"/>
    <w:rsid w:val="00465217"/>
    <w:rsid w:val="004658DE"/>
    <w:rsid w:val="00466801"/>
    <w:rsid w:val="00470BFB"/>
    <w:rsid w:val="00470EA5"/>
    <w:rsid w:val="00470F89"/>
    <w:rsid w:val="00471020"/>
    <w:rsid w:val="004711F7"/>
    <w:rsid w:val="0047136D"/>
    <w:rsid w:val="00471E22"/>
    <w:rsid w:val="00472904"/>
    <w:rsid w:val="00472B34"/>
    <w:rsid w:val="004747EF"/>
    <w:rsid w:val="004749C4"/>
    <w:rsid w:val="00475600"/>
    <w:rsid w:val="004762A0"/>
    <w:rsid w:val="00476472"/>
    <w:rsid w:val="00477492"/>
    <w:rsid w:val="00481056"/>
    <w:rsid w:val="00481331"/>
    <w:rsid w:val="004813C8"/>
    <w:rsid w:val="004814A5"/>
    <w:rsid w:val="004819C3"/>
    <w:rsid w:val="00481DEF"/>
    <w:rsid w:val="0048212F"/>
    <w:rsid w:val="00482149"/>
    <w:rsid w:val="004826B3"/>
    <w:rsid w:val="00482A2F"/>
    <w:rsid w:val="00482C09"/>
    <w:rsid w:val="00482E1B"/>
    <w:rsid w:val="00482FED"/>
    <w:rsid w:val="00483514"/>
    <w:rsid w:val="00483CDB"/>
    <w:rsid w:val="00485229"/>
    <w:rsid w:val="00486D29"/>
    <w:rsid w:val="00486E38"/>
    <w:rsid w:val="00486E7D"/>
    <w:rsid w:val="00487608"/>
    <w:rsid w:val="00487AA8"/>
    <w:rsid w:val="00487DDD"/>
    <w:rsid w:val="004902B9"/>
    <w:rsid w:val="004902D5"/>
    <w:rsid w:val="00490CA4"/>
    <w:rsid w:val="00491646"/>
    <w:rsid w:val="004931EF"/>
    <w:rsid w:val="004939D4"/>
    <w:rsid w:val="00493C34"/>
    <w:rsid w:val="00493E20"/>
    <w:rsid w:val="00494370"/>
    <w:rsid w:val="00494541"/>
    <w:rsid w:val="00496214"/>
    <w:rsid w:val="004965AB"/>
    <w:rsid w:val="00496DBB"/>
    <w:rsid w:val="00497817"/>
    <w:rsid w:val="0049795E"/>
    <w:rsid w:val="00497E1F"/>
    <w:rsid w:val="004A04EC"/>
    <w:rsid w:val="004A1484"/>
    <w:rsid w:val="004A1487"/>
    <w:rsid w:val="004A4047"/>
    <w:rsid w:val="004A4C54"/>
    <w:rsid w:val="004A51D2"/>
    <w:rsid w:val="004A546F"/>
    <w:rsid w:val="004A5ACA"/>
    <w:rsid w:val="004A6377"/>
    <w:rsid w:val="004A65DC"/>
    <w:rsid w:val="004A682E"/>
    <w:rsid w:val="004A6E93"/>
    <w:rsid w:val="004A742E"/>
    <w:rsid w:val="004A7864"/>
    <w:rsid w:val="004B08AF"/>
    <w:rsid w:val="004B2AD4"/>
    <w:rsid w:val="004B379F"/>
    <w:rsid w:val="004B4127"/>
    <w:rsid w:val="004B473C"/>
    <w:rsid w:val="004B641B"/>
    <w:rsid w:val="004B6B81"/>
    <w:rsid w:val="004B7421"/>
    <w:rsid w:val="004B7B17"/>
    <w:rsid w:val="004B7D2F"/>
    <w:rsid w:val="004C0660"/>
    <w:rsid w:val="004C077C"/>
    <w:rsid w:val="004C152D"/>
    <w:rsid w:val="004C17CD"/>
    <w:rsid w:val="004C1D1B"/>
    <w:rsid w:val="004C2244"/>
    <w:rsid w:val="004C2D52"/>
    <w:rsid w:val="004C37B1"/>
    <w:rsid w:val="004C4E4F"/>
    <w:rsid w:val="004C4E9D"/>
    <w:rsid w:val="004C5F74"/>
    <w:rsid w:val="004C66ED"/>
    <w:rsid w:val="004C7005"/>
    <w:rsid w:val="004C7F23"/>
    <w:rsid w:val="004D002A"/>
    <w:rsid w:val="004D0076"/>
    <w:rsid w:val="004D24A1"/>
    <w:rsid w:val="004D2A30"/>
    <w:rsid w:val="004D3971"/>
    <w:rsid w:val="004D43B0"/>
    <w:rsid w:val="004D476C"/>
    <w:rsid w:val="004D4D78"/>
    <w:rsid w:val="004D63A5"/>
    <w:rsid w:val="004D6B14"/>
    <w:rsid w:val="004D6DB3"/>
    <w:rsid w:val="004D7429"/>
    <w:rsid w:val="004E03F4"/>
    <w:rsid w:val="004E0DDF"/>
    <w:rsid w:val="004E1B9F"/>
    <w:rsid w:val="004E1C02"/>
    <w:rsid w:val="004E1DE3"/>
    <w:rsid w:val="004E1EE5"/>
    <w:rsid w:val="004E28E1"/>
    <w:rsid w:val="004E28EC"/>
    <w:rsid w:val="004E2D76"/>
    <w:rsid w:val="004E2E73"/>
    <w:rsid w:val="004E3BC8"/>
    <w:rsid w:val="004E3CAD"/>
    <w:rsid w:val="004E4191"/>
    <w:rsid w:val="004E4692"/>
    <w:rsid w:val="004E4797"/>
    <w:rsid w:val="004E4B1B"/>
    <w:rsid w:val="004E516C"/>
    <w:rsid w:val="004E5D65"/>
    <w:rsid w:val="004E6A40"/>
    <w:rsid w:val="004E6C0E"/>
    <w:rsid w:val="004E7097"/>
    <w:rsid w:val="004E77D6"/>
    <w:rsid w:val="004E780C"/>
    <w:rsid w:val="004E7BDB"/>
    <w:rsid w:val="004F03CB"/>
    <w:rsid w:val="004F0FCE"/>
    <w:rsid w:val="004F1389"/>
    <w:rsid w:val="004F1480"/>
    <w:rsid w:val="004F1F33"/>
    <w:rsid w:val="004F2315"/>
    <w:rsid w:val="004F2CAB"/>
    <w:rsid w:val="004F2E1D"/>
    <w:rsid w:val="004F46C6"/>
    <w:rsid w:val="004F4EB1"/>
    <w:rsid w:val="004F590F"/>
    <w:rsid w:val="004F6B0A"/>
    <w:rsid w:val="004F7081"/>
    <w:rsid w:val="00500839"/>
    <w:rsid w:val="005009A5"/>
    <w:rsid w:val="00500F0F"/>
    <w:rsid w:val="0050129F"/>
    <w:rsid w:val="0050134E"/>
    <w:rsid w:val="00501E70"/>
    <w:rsid w:val="00502574"/>
    <w:rsid w:val="00502AD3"/>
    <w:rsid w:val="00503114"/>
    <w:rsid w:val="005048CB"/>
    <w:rsid w:val="00504A10"/>
    <w:rsid w:val="00504A13"/>
    <w:rsid w:val="0050535F"/>
    <w:rsid w:val="00507377"/>
    <w:rsid w:val="00510BFC"/>
    <w:rsid w:val="005110A2"/>
    <w:rsid w:val="00511646"/>
    <w:rsid w:val="00511731"/>
    <w:rsid w:val="00511D0E"/>
    <w:rsid w:val="00511FCB"/>
    <w:rsid w:val="005125B4"/>
    <w:rsid w:val="00512BBE"/>
    <w:rsid w:val="0051368C"/>
    <w:rsid w:val="00514029"/>
    <w:rsid w:val="0051442C"/>
    <w:rsid w:val="005144A2"/>
    <w:rsid w:val="00514778"/>
    <w:rsid w:val="00514F23"/>
    <w:rsid w:val="0051513D"/>
    <w:rsid w:val="00515346"/>
    <w:rsid w:val="005166F1"/>
    <w:rsid w:val="005173F3"/>
    <w:rsid w:val="00517A1D"/>
    <w:rsid w:val="00517A98"/>
    <w:rsid w:val="00517F10"/>
    <w:rsid w:val="00520125"/>
    <w:rsid w:val="005201CC"/>
    <w:rsid w:val="00520694"/>
    <w:rsid w:val="00520EC3"/>
    <w:rsid w:val="005211FF"/>
    <w:rsid w:val="005240AB"/>
    <w:rsid w:val="00526E95"/>
    <w:rsid w:val="0052743D"/>
    <w:rsid w:val="00527499"/>
    <w:rsid w:val="00527A27"/>
    <w:rsid w:val="00530022"/>
    <w:rsid w:val="0053038E"/>
    <w:rsid w:val="0053084A"/>
    <w:rsid w:val="00531BB9"/>
    <w:rsid w:val="00533957"/>
    <w:rsid w:val="00533C45"/>
    <w:rsid w:val="00534212"/>
    <w:rsid w:val="00534921"/>
    <w:rsid w:val="005349FA"/>
    <w:rsid w:val="00534B70"/>
    <w:rsid w:val="00534C40"/>
    <w:rsid w:val="00534D40"/>
    <w:rsid w:val="00535289"/>
    <w:rsid w:val="00536725"/>
    <w:rsid w:val="005371FE"/>
    <w:rsid w:val="00537903"/>
    <w:rsid w:val="00542518"/>
    <w:rsid w:val="0054279F"/>
    <w:rsid w:val="00543081"/>
    <w:rsid w:val="005430F2"/>
    <w:rsid w:val="0054438F"/>
    <w:rsid w:val="00544C26"/>
    <w:rsid w:val="00546A6C"/>
    <w:rsid w:val="005470EE"/>
    <w:rsid w:val="0055010C"/>
    <w:rsid w:val="00550C96"/>
    <w:rsid w:val="00552815"/>
    <w:rsid w:val="00552FCB"/>
    <w:rsid w:val="00553090"/>
    <w:rsid w:val="005536DD"/>
    <w:rsid w:val="005544FC"/>
    <w:rsid w:val="0055506B"/>
    <w:rsid w:val="005550F4"/>
    <w:rsid w:val="0055761D"/>
    <w:rsid w:val="00557F85"/>
    <w:rsid w:val="005600EA"/>
    <w:rsid w:val="00560278"/>
    <w:rsid w:val="00561F27"/>
    <w:rsid w:val="00562562"/>
    <w:rsid w:val="00562B1E"/>
    <w:rsid w:val="005632AD"/>
    <w:rsid w:val="00563A00"/>
    <w:rsid w:val="005641CF"/>
    <w:rsid w:val="0056488D"/>
    <w:rsid w:val="00564CCC"/>
    <w:rsid w:val="00565B62"/>
    <w:rsid w:val="00565E88"/>
    <w:rsid w:val="00567AF4"/>
    <w:rsid w:val="00570CD3"/>
    <w:rsid w:val="005710B4"/>
    <w:rsid w:val="0057296F"/>
    <w:rsid w:val="00572FFB"/>
    <w:rsid w:val="00573510"/>
    <w:rsid w:val="00574566"/>
    <w:rsid w:val="00574E77"/>
    <w:rsid w:val="005759B5"/>
    <w:rsid w:val="00576960"/>
    <w:rsid w:val="005771E9"/>
    <w:rsid w:val="00577221"/>
    <w:rsid w:val="00577467"/>
    <w:rsid w:val="005777E7"/>
    <w:rsid w:val="00577BFF"/>
    <w:rsid w:val="00577C25"/>
    <w:rsid w:val="005805B1"/>
    <w:rsid w:val="00580898"/>
    <w:rsid w:val="00580A5D"/>
    <w:rsid w:val="00580E5C"/>
    <w:rsid w:val="00581A6B"/>
    <w:rsid w:val="00581C0F"/>
    <w:rsid w:val="005839C5"/>
    <w:rsid w:val="00585570"/>
    <w:rsid w:val="0058585C"/>
    <w:rsid w:val="0058659D"/>
    <w:rsid w:val="005869A6"/>
    <w:rsid w:val="00586AB0"/>
    <w:rsid w:val="00586AB4"/>
    <w:rsid w:val="0058704D"/>
    <w:rsid w:val="005875D0"/>
    <w:rsid w:val="00587CC1"/>
    <w:rsid w:val="00587F94"/>
    <w:rsid w:val="00590204"/>
    <w:rsid w:val="00591CD7"/>
    <w:rsid w:val="00591EFE"/>
    <w:rsid w:val="005929D1"/>
    <w:rsid w:val="00592E65"/>
    <w:rsid w:val="00593551"/>
    <w:rsid w:val="00593B1B"/>
    <w:rsid w:val="005940ED"/>
    <w:rsid w:val="00595019"/>
    <w:rsid w:val="00595253"/>
    <w:rsid w:val="005959C8"/>
    <w:rsid w:val="00595A24"/>
    <w:rsid w:val="00595C95"/>
    <w:rsid w:val="005962B1"/>
    <w:rsid w:val="00596BA3"/>
    <w:rsid w:val="0059723F"/>
    <w:rsid w:val="0059739B"/>
    <w:rsid w:val="00597F0D"/>
    <w:rsid w:val="005A0831"/>
    <w:rsid w:val="005A0C87"/>
    <w:rsid w:val="005A0EFF"/>
    <w:rsid w:val="005A16F6"/>
    <w:rsid w:val="005A18C4"/>
    <w:rsid w:val="005A1E01"/>
    <w:rsid w:val="005A208D"/>
    <w:rsid w:val="005A2449"/>
    <w:rsid w:val="005A44A0"/>
    <w:rsid w:val="005A5C91"/>
    <w:rsid w:val="005A6FE3"/>
    <w:rsid w:val="005B0C1B"/>
    <w:rsid w:val="005B0F5D"/>
    <w:rsid w:val="005B1D8A"/>
    <w:rsid w:val="005B1EAA"/>
    <w:rsid w:val="005B22C6"/>
    <w:rsid w:val="005B2551"/>
    <w:rsid w:val="005B4653"/>
    <w:rsid w:val="005B53B2"/>
    <w:rsid w:val="005B54CC"/>
    <w:rsid w:val="005B5DAE"/>
    <w:rsid w:val="005B6FD4"/>
    <w:rsid w:val="005B7659"/>
    <w:rsid w:val="005B7BBF"/>
    <w:rsid w:val="005C0517"/>
    <w:rsid w:val="005C1606"/>
    <w:rsid w:val="005C2D3F"/>
    <w:rsid w:val="005C35B6"/>
    <w:rsid w:val="005C3C86"/>
    <w:rsid w:val="005C3D00"/>
    <w:rsid w:val="005C4017"/>
    <w:rsid w:val="005C5366"/>
    <w:rsid w:val="005C635F"/>
    <w:rsid w:val="005C7586"/>
    <w:rsid w:val="005D0B5E"/>
    <w:rsid w:val="005D0C17"/>
    <w:rsid w:val="005D11F4"/>
    <w:rsid w:val="005D16C5"/>
    <w:rsid w:val="005D1F5D"/>
    <w:rsid w:val="005D3D78"/>
    <w:rsid w:val="005D5066"/>
    <w:rsid w:val="005D5408"/>
    <w:rsid w:val="005D5E0F"/>
    <w:rsid w:val="005D5E95"/>
    <w:rsid w:val="005D5F96"/>
    <w:rsid w:val="005D615F"/>
    <w:rsid w:val="005D61C8"/>
    <w:rsid w:val="005D6934"/>
    <w:rsid w:val="005E054A"/>
    <w:rsid w:val="005E14F9"/>
    <w:rsid w:val="005E160D"/>
    <w:rsid w:val="005E1C0A"/>
    <w:rsid w:val="005E1C71"/>
    <w:rsid w:val="005E1DFB"/>
    <w:rsid w:val="005E259E"/>
    <w:rsid w:val="005E2A1C"/>
    <w:rsid w:val="005E3936"/>
    <w:rsid w:val="005E3979"/>
    <w:rsid w:val="005E3985"/>
    <w:rsid w:val="005E3D98"/>
    <w:rsid w:val="005E4A57"/>
    <w:rsid w:val="005E51EB"/>
    <w:rsid w:val="005E53EA"/>
    <w:rsid w:val="005E61E8"/>
    <w:rsid w:val="005E7330"/>
    <w:rsid w:val="005E7B5B"/>
    <w:rsid w:val="005E7F12"/>
    <w:rsid w:val="005F04F2"/>
    <w:rsid w:val="005F136B"/>
    <w:rsid w:val="005F159F"/>
    <w:rsid w:val="005F20D2"/>
    <w:rsid w:val="005F220F"/>
    <w:rsid w:val="005F3EAD"/>
    <w:rsid w:val="005F40CB"/>
    <w:rsid w:val="005F44B8"/>
    <w:rsid w:val="005F4EDC"/>
    <w:rsid w:val="005F5001"/>
    <w:rsid w:val="005F5B9B"/>
    <w:rsid w:val="005F6436"/>
    <w:rsid w:val="005F654B"/>
    <w:rsid w:val="005F6989"/>
    <w:rsid w:val="005F6C2C"/>
    <w:rsid w:val="005F7429"/>
    <w:rsid w:val="005F7712"/>
    <w:rsid w:val="005F7BE3"/>
    <w:rsid w:val="005F7F24"/>
    <w:rsid w:val="0060333F"/>
    <w:rsid w:val="006034ED"/>
    <w:rsid w:val="00604088"/>
    <w:rsid w:val="00604AAA"/>
    <w:rsid w:val="00604C4C"/>
    <w:rsid w:val="00606478"/>
    <w:rsid w:val="00606D85"/>
    <w:rsid w:val="00606F45"/>
    <w:rsid w:val="00607916"/>
    <w:rsid w:val="00607B2B"/>
    <w:rsid w:val="00607DB0"/>
    <w:rsid w:val="0061093A"/>
    <w:rsid w:val="00611CFA"/>
    <w:rsid w:val="00612404"/>
    <w:rsid w:val="0061338A"/>
    <w:rsid w:val="0061348D"/>
    <w:rsid w:val="00613FBC"/>
    <w:rsid w:val="00616683"/>
    <w:rsid w:val="00616D8F"/>
    <w:rsid w:val="0061788C"/>
    <w:rsid w:val="0062002C"/>
    <w:rsid w:val="00620E70"/>
    <w:rsid w:val="006214B0"/>
    <w:rsid w:val="00621FAC"/>
    <w:rsid w:val="00622146"/>
    <w:rsid w:val="00622C1A"/>
    <w:rsid w:val="0062394E"/>
    <w:rsid w:val="00623B1A"/>
    <w:rsid w:val="00623BC3"/>
    <w:rsid w:val="00624669"/>
    <w:rsid w:val="0062480A"/>
    <w:rsid w:val="006248E7"/>
    <w:rsid w:val="00626103"/>
    <w:rsid w:val="00626B1F"/>
    <w:rsid w:val="00626BD5"/>
    <w:rsid w:val="00626FC5"/>
    <w:rsid w:val="0062737D"/>
    <w:rsid w:val="006278AD"/>
    <w:rsid w:val="00627BBA"/>
    <w:rsid w:val="00627CC1"/>
    <w:rsid w:val="00630586"/>
    <w:rsid w:val="0063177F"/>
    <w:rsid w:val="00631CEF"/>
    <w:rsid w:val="00631F2A"/>
    <w:rsid w:val="00633676"/>
    <w:rsid w:val="00633F3C"/>
    <w:rsid w:val="006349F8"/>
    <w:rsid w:val="00634EA7"/>
    <w:rsid w:val="00634F4D"/>
    <w:rsid w:val="006354AA"/>
    <w:rsid w:val="00636779"/>
    <w:rsid w:val="006374AA"/>
    <w:rsid w:val="00640B92"/>
    <w:rsid w:val="00641121"/>
    <w:rsid w:val="0064114D"/>
    <w:rsid w:val="0064119D"/>
    <w:rsid w:val="006412F8"/>
    <w:rsid w:val="0064137A"/>
    <w:rsid w:val="00641463"/>
    <w:rsid w:val="00641BBA"/>
    <w:rsid w:val="00642C88"/>
    <w:rsid w:val="00643538"/>
    <w:rsid w:val="00643648"/>
    <w:rsid w:val="00643F62"/>
    <w:rsid w:val="006441DA"/>
    <w:rsid w:val="00644395"/>
    <w:rsid w:val="0064460C"/>
    <w:rsid w:val="006446FC"/>
    <w:rsid w:val="0064485D"/>
    <w:rsid w:val="00645845"/>
    <w:rsid w:val="00645EDD"/>
    <w:rsid w:val="00647149"/>
    <w:rsid w:val="006476B3"/>
    <w:rsid w:val="00647855"/>
    <w:rsid w:val="006500F8"/>
    <w:rsid w:val="00651195"/>
    <w:rsid w:val="0065166F"/>
    <w:rsid w:val="00653000"/>
    <w:rsid w:val="00653445"/>
    <w:rsid w:val="00654440"/>
    <w:rsid w:val="00654603"/>
    <w:rsid w:val="0065474D"/>
    <w:rsid w:val="00654F70"/>
    <w:rsid w:val="0065516C"/>
    <w:rsid w:val="00655185"/>
    <w:rsid w:val="006553E9"/>
    <w:rsid w:val="00656367"/>
    <w:rsid w:val="0065680C"/>
    <w:rsid w:val="00656A86"/>
    <w:rsid w:val="00657827"/>
    <w:rsid w:val="00657B85"/>
    <w:rsid w:val="006600AA"/>
    <w:rsid w:val="006611BE"/>
    <w:rsid w:val="00661381"/>
    <w:rsid w:val="00661873"/>
    <w:rsid w:val="00661901"/>
    <w:rsid w:val="00661E13"/>
    <w:rsid w:val="006624BE"/>
    <w:rsid w:val="00662BC7"/>
    <w:rsid w:val="00662D0C"/>
    <w:rsid w:val="006631C4"/>
    <w:rsid w:val="0066390A"/>
    <w:rsid w:val="00663935"/>
    <w:rsid w:val="00663DAE"/>
    <w:rsid w:val="006648EF"/>
    <w:rsid w:val="00664927"/>
    <w:rsid w:val="00664A1A"/>
    <w:rsid w:val="00665633"/>
    <w:rsid w:val="00665F4F"/>
    <w:rsid w:val="00665F93"/>
    <w:rsid w:val="00666D87"/>
    <w:rsid w:val="006671A0"/>
    <w:rsid w:val="006704E3"/>
    <w:rsid w:val="00671EDD"/>
    <w:rsid w:val="00673DE2"/>
    <w:rsid w:val="00674BEF"/>
    <w:rsid w:val="006759C1"/>
    <w:rsid w:val="00675E8A"/>
    <w:rsid w:val="0067692A"/>
    <w:rsid w:val="00676A3B"/>
    <w:rsid w:val="00680D64"/>
    <w:rsid w:val="0068102B"/>
    <w:rsid w:val="00682A16"/>
    <w:rsid w:val="00683BE8"/>
    <w:rsid w:val="00684C55"/>
    <w:rsid w:val="00684C60"/>
    <w:rsid w:val="006853C7"/>
    <w:rsid w:val="00685961"/>
    <w:rsid w:val="00685F19"/>
    <w:rsid w:val="0068660F"/>
    <w:rsid w:val="0068676A"/>
    <w:rsid w:val="00687507"/>
    <w:rsid w:val="00687BD3"/>
    <w:rsid w:val="00687C5A"/>
    <w:rsid w:val="00690026"/>
    <w:rsid w:val="006925D4"/>
    <w:rsid w:val="0069287E"/>
    <w:rsid w:val="006929EE"/>
    <w:rsid w:val="0069333B"/>
    <w:rsid w:val="0069433B"/>
    <w:rsid w:val="00694F57"/>
    <w:rsid w:val="00695444"/>
    <w:rsid w:val="00695CE8"/>
    <w:rsid w:val="00695E49"/>
    <w:rsid w:val="0069757C"/>
    <w:rsid w:val="00697799"/>
    <w:rsid w:val="00697BE5"/>
    <w:rsid w:val="00697C29"/>
    <w:rsid w:val="006A0124"/>
    <w:rsid w:val="006A0223"/>
    <w:rsid w:val="006A089A"/>
    <w:rsid w:val="006A12B5"/>
    <w:rsid w:val="006A1EBD"/>
    <w:rsid w:val="006A2091"/>
    <w:rsid w:val="006A2336"/>
    <w:rsid w:val="006A2DB8"/>
    <w:rsid w:val="006A45F0"/>
    <w:rsid w:val="006A4D74"/>
    <w:rsid w:val="006A5242"/>
    <w:rsid w:val="006A537A"/>
    <w:rsid w:val="006A5522"/>
    <w:rsid w:val="006A59D3"/>
    <w:rsid w:val="006A6B18"/>
    <w:rsid w:val="006A7523"/>
    <w:rsid w:val="006A7D37"/>
    <w:rsid w:val="006A7FF5"/>
    <w:rsid w:val="006B01EE"/>
    <w:rsid w:val="006B0846"/>
    <w:rsid w:val="006B0D97"/>
    <w:rsid w:val="006B0E4B"/>
    <w:rsid w:val="006B1863"/>
    <w:rsid w:val="006B21F4"/>
    <w:rsid w:val="006B22F8"/>
    <w:rsid w:val="006B255A"/>
    <w:rsid w:val="006B5C16"/>
    <w:rsid w:val="006B6289"/>
    <w:rsid w:val="006B73F6"/>
    <w:rsid w:val="006C1C04"/>
    <w:rsid w:val="006C1F7A"/>
    <w:rsid w:val="006C20FF"/>
    <w:rsid w:val="006C23EE"/>
    <w:rsid w:val="006C2578"/>
    <w:rsid w:val="006C2B27"/>
    <w:rsid w:val="006C329D"/>
    <w:rsid w:val="006C3E57"/>
    <w:rsid w:val="006C4AD0"/>
    <w:rsid w:val="006C4C3F"/>
    <w:rsid w:val="006C4D35"/>
    <w:rsid w:val="006C4D8C"/>
    <w:rsid w:val="006C504E"/>
    <w:rsid w:val="006C62C1"/>
    <w:rsid w:val="006C62EB"/>
    <w:rsid w:val="006C7776"/>
    <w:rsid w:val="006C7F77"/>
    <w:rsid w:val="006D1D69"/>
    <w:rsid w:val="006D24D4"/>
    <w:rsid w:val="006D2980"/>
    <w:rsid w:val="006D306D"/>
    <w:rsid w:val="006D32FA"/>
    <w:rsid w:val="006D4007"/>
    <w:rsid w:val="006D55DC"/>
    <w:rsid w:val="006D56A5"/>
    <w:rsid w:val="006D61D2"/>
    <w:rsid w:val="006D65DD"/>
    <w:rsid w:val="006E035F"/>
    <w:rsid w:val="006E0882"/>
    <w:rsid w:val="006E0AA7"/>
    <w:rsid w:val="006E0C9C"/>
    <w:rsid w:val="006E144F"/>
    <w:rsid w:val="006E204C"/>
    <w:rsid w:val="006E298C"/>
    <w:rsid w:val="006E6455"/>
    <w:rsid w:val="006E75D9"/>
    <w:rsid w:val="006E7D91"/>
    <w:rsid w:val="006F0B45"/>
    <w:rsid w:val="006F103A"/>
    <w:rsid w:val="006F11CB"/>
    <w:rsid w:val="006F12FA"/>
    <w:rsid w:val="006F1F1E"/>
    <w:rsid w:val="006F209C"/>
    <w:rsid w:val="006F2DCC"/>
    <w:rsid w:val="006F2E45"/>
    <w:rsid w:val="006F4601"/>
    <w:rsid w:val="006F4F35"/>
    <w:rsid w:val="006F629A"/>
    <w:rsid w:val="006F63DE"/>
    <w:rsid w:val="006F7D7F"/>
    <w:rsid w:val="00700EB8"/>
    <w:rsid w:val="007016C4"/>
    <w:rsid w:val="00702400"/>
    <w:rsid w:val="007025E7"/>
    <w:rsid w:val="00704300"/>
    <w:rsid w:val="00704DD5"/>
    <w:rsid w:val="00705137"/>
    <w:rsid w:val="007051E1"/>
    <w:rsid w:val="00705240"/>
    <w:rsid w:val="00705660"/>
    <w:rsid w:val="007066C6"/>
    <w:rsid w:val="007066FA"/>
    <w:rsid w:val="00707716"/>
    <w:rsid w:val="00707D75"/>
    <w:rsid w:val="00710024"/>
    <w:rsid w:val="007100B1"/>
    <w:rsid w:val="00710BF8"/>
    <w:rsid w:val="007113BB"/>
    <w:rsid w:val="00711BA5"/>
    <w:rsid w:val="00711D26"/>
    <w:rsid w:val="00713A47"/>
    <w:rsid w:val="007149FE"/>
    <w:rsid w:val="00714B33"/>
    <w:rsid w:val="007168A1"/>
    <w:rsid w:val="00716E56"/>
    <w:rsid w:val="00721479"/>
    <w:rsid w:val="0072184D"/>
    <w:rsid w:val="00721976"/>
    <w:rsid w:val="007234C5"/>
    <w:rsid w:val="007244D1"/>
    <w:rsid w:val="00724794"/>
    <w:rsid w:val="007259C1"/>
    <w:rsid w:val="00726B21"/>
    <w:rsid w:val="00726C27"/>
    <w:rsid w:val="00727225"/>
    <w:rsid w:val="0072759A"/>
    <w:rsid w:val="0072787A"/>
    <w:rsid w:val="00727B63"/>
    <w:rsid w:val="00730D73"/>
    <w:rsid w:val="00731733"/>
    <w:rsid w:val="00731936"/>
    <w:rsid w:val="00732D1F"/>
    <w:rsid w:val="00733773"/>
    <w:rsid w:val="00733792"/>
    <w:rsid w:val="0073386F"/>
    <w:rsid w:val="00735F36"/>
    <w:rsid w:val="007362CC"/>
    <w:rsid w:val="007376B4"/>
    <w:rsid w:val="00737BC5"/>
    <w:rsid w:val="007402C8"/>
    <w:rsid w:val="00740E8A"/>
    <w:rsid w:val="00741D1B"/>
    <w:rsid w:val="00742712"/>
    <w:rsid w:val="007428C2"/>
    <w:rsid w:val="007428DC"/>
    <w:rsid w:val="007436B8"/>
    <w:rsid w:val="00743F1E"/>
    <w:rsid w:val="00744205"/>
    <w:rsid w:val="00745C41"/>
    <w:rsid w:val="00745EDB"/>
    <w:rsid w:val="00746496"/>
    <w:rsid w:val="007472DE"/>
    <w:rsid w:val="00750054"/>
    <w:rsid w:val="007504D0"/>
    <w:rsid w:val="007507BD"/>
    <w:rsid w:val="0075104E"/>
    <w:rsid w:val="00751310"/>
    <w:rsid w:val="00751F2E"/>
    <w:rsid w:val="00751F88"/>
    <w:rsid w:val="00751FDA"/>
    <w:rsid w:val="007522B5"/>
    <w:rsid w:val="00752A35"/>
    <w:rsid w:val="00752ADD"/>
    <w:rsid w:val="007546A8"/>
    <w:rsid w:val="007547D2"/>
    <w:rsid w:val="0075497D"/>
    <w:rsid w:val="00754F57"/>
    <w:rsid w:val="00755701"/>
    <w:rsid w:val="00755FD6"/>
    <w:rsid w:val="007570B1"/>
    <w:rsid w:val="00757A70"/>
    <w:rsid w:val="007601F0"/>
    <w:rsid w:val="00760EB0"/>
    <w:rsid w:val="007622B4"/>
    <w:rsid w:val="007624DB"/>
    <w:rsid w:val="00762742"/>
    <w:rsid w:val="00762A80"/>
    <w:rsid w:val="00762AB0"/>
    <w:rsid w:val="00762EB3"/>
    <w:rsid w:val="00763011"/>
    <w:rsid w:val="00763093"/>
    <w:rsid w:val="0076400D"/>
    <w:rsid w:val="00764477"/>
    <w:rsid w:val="00764746"/>
    <w:rsid w:val="00764A83"/>
    <w:rsid w:val="00764C95"/>
    <w:rsid w:val="00764ED9"/>
    <w:rsid w:val="00765B12"/>
    <w:rsid w:val="00766329"/>
    <w:rsid w:val="0076675A"/>
    <w:rsid w:val="00767966"/>
    <w:rsid w:val="0077178A"/>
    <w:rsid w:val="007717F3"/>
    <w:rsid w:val="00771E21"/>
    <w:rsid w:val="0077276D"/>
    <w:rsid w:val="00772DD2"/>
    <w:rsid w:val="00772E2C"/>
    <w:rsid w:val="00773023"/>
    <w:rsid w:val="0077304E"/>
    <w:rsid w:val="0077307E"/>
    <w:rsid w:val="007731EF"/>
    <w:rsid w:val="007732A6"/>
    <w:rsid w:val="00773529"/>
    <w:rsid w:val="007739CD"/>
    <w:rsid w:val="00773E1E"/>
    <w:rsid w:val="0077487B"/>
    <w:rsid w:val="007755EA"/>
    <w:rsid w:val="0077575C"/>
    <w:rsid w:val="00775A0C"/>
    <w:rsid w:val="007762C0"/>
    <w:rsid w:val="0077647E"/>
    <w:rsid w:val="0077662B"/>
    <w:rsid w:val="007770AF"/>
    <w:rsid w:val="00777C0C"/>
    <w:rsid w:val="00777C8D"/>
    <w:rsid w:val="00780C78"/>
    <w:rsid w:val="00780D82"/>
    <w:rsid w:val="00780DE2"/>
    <w:rsid w:val="00781159"/>
    <w:rsid w:val="00781E76"/>
    <w:rsid w:val="00782333"/>
    <w:rsid w:val="00782DC0"/>
    <w:rsid w:val="0078305B"/>
    <w:rsid w:val="00783C86"/>
    <w:rsid w:val="00783D65"/>
    <w:rsid w:val="00784191"/>
    <w:rsid w:val="00784DB6"/>
    <w:rsid w:val="00785910"/>
    <w:rsid w:val="0078615D"/>
    <w:rsid w:val="0078642C"/>
    <w:rsid w:val="00787B2F"/>
    <w:rsid w:val="0079021B"/>
    <w:rsid w:val="00790706"/>
    <w:rsid w:val="00791194"/>
    <w:rsid w:val="0079136A"/>
    <w:rsid w:val="00792546"/>
    <w:rsid w:val="00793018"/>
    <w:rsid w:val="00793DA7"/>
    <w:rsid w:val="00793E23"/>
    <w:rsid w:val="00794B1A"/>
    <w:rsid w:val="00794CA0"/>
    <w:rsid w:val="007967E2"/>
    <w:rsid w:val="007971EC"/>
    <w:rsid w:val="007A0410"/>
    <w:rsid w:val="007A11C6"/>
    <w:rsid w:val="007A13C6"/>
    <w:rsid w:val="007A2A27"/>
    <w:rsid w:val="007A2B59"/>
    <w:rsid w:val="007A3091"/>
    <w:rsid w:val="007A3235"/>
    <w:rsid w:val="007A3445"/>
    <w:rsid w:val="007A399E"/>
    <w:rsid w:val="007A433D"/>
    <w:rsid w:val="007A444E"/>
    <w:rsid w:val="007A464F"/>
    <w:rsid w:val="007A4D99"/>
    <w:rsid w:val="007A5582"/>
    <w:rsid w:val="007A560E"/>
    <w:rsid w:val="007A5DF4"/>
    <w:rsid w:val="007A6458"/>
    <w:rsid w:val="007A681F"/>
    <w:rsid w:val="007A7544"/>
    <w:rsid w:val="007A7990"/>
    <w:rsid w:val="007B045C"/>
    <w:rsid w:val="007B0533"/>
    <w:rsid w:val="007B18DE"/>
    <w:rsid w:val="007B23D9"/>
    <w:rsid w:val="007B24BF"/>
    <w:rsid w:val="007B2A6B"/>
    <w:rsid w:val="007B4694"/>
    <w:rsid w:val="007B47B1"/>
    <w:rsid w:val="007B65F3"/>
    <w:rsid w:val="007B6F6D"/>
    <w:rsid w:val="007B7696"/>
    <w:rsid w:val="007B777D"/>
    <w:rsid w:val="007B7B79"/>
    <w:rsid w:val="007C0274"/>
    <w:rsid w:val="007C1A7E"/>
    <w:rsid w:val="007C309F"/>
    <w:rsid w:val="007C3D6B"/>
    <w:rsid w:val="007C3EA3"/>
    <w:rsid w:val="007C42A8"/>
    <w:rsid w:val="007C5023"/>
    <w:rsid w:val="007C506A"/>
    <w:rsid w:val="007C5F04"/>
    <w:rsid w:val="007C6E67"/>
    <w:rsid w:val="007C74FF"/>
    <w:rsid w:val="007C7B4E"/>
    <w:rsid w:val="007D0E1C"/>
    <w:rsid w:val="007D1974"/>
    <w:rsid w:val="007D236E"/>
    <w:rsid w:val="007D2710"/>
    <w:rsid w:val="007D2CE8"/>
    <w:rsid w:val="007D3A82"/>
    <w:rsid w:val="007D3C4B"/>
    <w:rsid w:val="007D4AB8"/>
    <w:rsid w:val="007D4E7D"/>
    <w:rsid w:val="007D5E0B"/>
    <w:rsid w:val="007D638C"/>
    <w:rsid w:val="007D66E6"/>
    <w:rsid w:val="007E1F54"/>
    <w:rsid w:val="007E26CF"/>
    <w:rsid w:val="007E2952"/>
    <w:rsid w:val="007E2CD5"/>
    <w:rsid w:val="007E3282"/>
    <w:rsid w:val="007E3944"/>
    <w:rsid w:val="007E46D2"/>
    <w:rsid w:val="007E4FB6"/>
    <w:rsid w:val="007E520E"/>
    <w:rsid w:val="007E5693"/>
    <w:rsid w:val="007E5CB5"/>
    <w:rsid w:val="007E5E54"/>
    <w:rsid w:val="007E6A90"/>
    <w:rsid w:val="007E71F3"/>
    <w:rsid w:val="007E7345"/>
    <w:rsid w:val="007E7E73"/>
    <w:rsid w:val="007E7ECD"/>
    <w:rsid w:val="007F0164"/>
    <w:rsid w:val="007F04B8"/>
    <w:rsid w:val="007F1389"/>
    <w:rsid w:val="007F1399"/>
    <w:rsid w:val="007F1878"/>
    <w:rsid w:val="007F1F7E"/>
    <w:rsid w:val="007F22B7"/>
    <w:rsid w:val="007F24F0"/>
    <w:rsid w:val="007F3238"/>
    <w:rsid w:val="007F3A78"/>
    <w:rsid w:val="007F549E"/>
    <w:rsid w:val="007F6834"/>
    <w:rsid w:val="007F6C3C"/>
    <w:rsid w:val="007F6D91"/>
    <w:rsid w:val="007F798B"/>
    <w:rsid w:val="007F7A24"/>
    <w:rsid w:val="008006E9"/>
    <w:rsid w:val="008017AB"/>
    <w:rsid w:val="00801882"/>
    <w:rsid w:val="00801C45"/>
    <w:rsid w:val="00801D21"/>
    <w:rsid w:val="0080292E"/>
    <w:rsid w:val="008034D7"/>
    <w:rsid w:val="00803B15"/>
    <w:rsid w:val="008041D8"/>
    <w:rsid w:val="008043B0"/>
    <w:rsid w:val="00804871"/>
    <w:rsid w:val="008050CD"/>
    <w:rsid w:val="008054F2"/>
    <w:rsid w:val="008061AA"/>
    <w:rsid w:val="00807328"/>
    <w:rsid w:val="0081013C"/>
    <w:rsid w:val="00810862"/>
    <w:rsid w:val="00811281"/>
    <w:rsid w:val="00811290"/>
    <w:rsid w:val="0081195F"/>
    <w:rsid w:val="0081199C"/>
    <w:rsid w:val="00811ADB"/>
    <w:rsid w:val="00811FEC"/>
    <w:rsid w:val="00812309"/>
    <w:rsid w:val="008126F0"/>
    <w:rsid w:val="00812A84"/>
    <w:rsid w:val="00812B51"/>
    <w:rsid w:val="00813513"/>
    <w:rsid w:val="008140C6"/>
    <w:rsid w:val="008144F0"/>
    <w:rsid w:val="0081476E"/>
    <w:rsid w:val="00814CDB"/>
    <w:rsid w:val="00814F6D"/>
    <w:rsid w:val="00814FFA"/>
    <w:rsid w:val="00815927"/>
    <w:rsid w:val="00815DE7"/>
    <w:rsid w:val="008160E9"/>
    <w:rsid w:val="0081674B"/>
    <w:rsid w:val="00816A2D"/>
    <w:rsid w:val="00816C73"/>
    <w:rsid w:val="008178D9"/>
    <w:rsid w:val="008202FE"/>
    <w:rsid w:val="00822532"/>
    <w:rsid w:val="00822937"/>
    <w:rsid w:val="00822944"/>
    <w:rsid w:val="00822A71"/>
    <w:rsid w:val="00823A2B"/>
    <w:rsid w:val="008241A1"/>
    <w:rsid w:val="00826060"/>
    <w:rsid w:val="00826748"/>
    <w:rsid w:val="00826C7A"/>
    <w:rsid w:val="00826DF4"/>
    <w:rsid w:val="00827EE6"/>
    <w:rsid w:val="00830395"/>
    <w:rsid w:val="00830CF1"/>
    <w:rsid w:val="0083172F"/>
    <w:rsid w:val="0083186B"/>
    <w:rsid w:val="00831E30"/>
    <w:rsid w:val="008324AD"/>
    <w:rsid w:val="00833869"/>
    <w:rsid w:val="00833AC0"/>
    <w:rsid w:val="00833BAF"/>
    <w:rsid w:val="008340D9"/>
    <w:rsid w:val="00834981"/>
    <w:rsid w:val="00834D17"/>
    <w:rsid w:val="008350C7"/>
    <w:rsid w:val="00835602"/>
    <w:rsid w:val="008356F0"/>
    <w:rsid w:val="00837122"/>
    <w:rsid w:val="0083727E"/>
    <w:rsid w:val="00837CC6"/>
    <w:rsid w:val="008402A8"/>
    <w:rsid w:val="00840BB4"/>
    <w:rsid w:val="00841D7C"/>
    <w:rsid w:val="00843F67"/>
    <w:rsid w:val="0084431D"/>
    <w:rsid w:val="00844515"/>
    <w:rsid w:val="00845113"/>
    <w:rsid w:val="00846CEF"/>
    <w:rsid w:val="0084717F"/>
    <w:rsid w:val="00847239"/>
    <w:rsid w:val="00847565"/>
    <w:rsid w:val="0084786B"/>
    <w:rsid w:val="00852052"/>
    <w:rsid w:val="008532F7"/>
    <w:rsid w:val="0085359B"/>
    <w:rsid w:val="00853C16"/>
    <w:rsid w:val="008544B7"/>
    <w:rsid w:val="0085490E"/>
    <w:rsid w:val="00854D35"/>
    <w:rsid w:val="008558B0"/>
    <w:rsid w:val="00855D37"/>
    <w:rsid w:val="00857176"/>
    <w:rsid w:val="008608FB"/>
    <w:rsid w:val="00860C98"/>
    <w:rsid w:val="00860D3A"/>
    <w:rsid w:val="00860EA2"/>
    <w:rsid w:val="00861D67"/>
    <w:rsid w:val="00862530"/>
    <w:rsid w:val="0086351E"/>
    <w:rsid w:val="00864D99"/>
    <w:rsid w:val="00864DC5"/>
    <w:rsid w:val="008652C0"/>
    <w:rsid w:val="00865BD1"/>
    <w:rsid w:val="00865BEB"/>
    <w:rsid w:val="008662A3"/>
    <w:rsid w:val="00866B91"/>
    <w:rsid w:val="00866BAD"/>
    <w:rsid w:val="00866EC7"/>
    <w:rsid w:val="0086715F"/>
    <w:rsid w:val="0086735C"/>
    <w:rsid w:val="00870DD4"/>
    <w:rsid w:val="00870F76"/>
    <w:rsid w:val="00871229"/>
    <w:rsid w:val="008723FB"/>
    <w:rsid w:val="00872427"/>
    <w:rsid w:val="00872658"/>
    <w:rsid w:val="00872850"/>
    <w:rsid w:val="00872A9F"/>
    <w:rsid w:val="00873223"/>
    <w:rsid w:val="00873718"/>
    <w:rsid w:val="00873A30"/>
    <w:rsid w:val="00873C1F"/>
    <w:rsid w:val="00873C68"/>
    <w:rsid w:val="008744A8"/>
    <w:rsid w:val="008747AA"/>
    <w:rsid w:val="008749D1"/>
    <w:rsid w:val="00874F0E"/>
    <w:rsid w:val="00875625"/>
    <w:rsid w:val="00875E6C"/>
    <w:rsid w:val="00875EBE"/>
    <w:rsid w:val="00875FF3"/>
    <w:rsid w:val="00876AE8"/>
    <w:rsid w:val="0087732F"/>
    <w:rsid w:val="008774CC"/>
    <w:rsid w:val="008805BF"/>
    <w:rsid w:val="0088067A"/>
    <w:rsid w:val="008819E8"/>
    <w:rsid w:val="00881C27"/>
    <w:rsid w:val="00882BB5"/>
    <w:rsid w:val="00882E5F"/>
    <w:rsid w:val="0088495D"/>
    <w:rsid w:val="00884C24"/>
    <w:rsid w:val="00884D02"/>
    <w:rsid w:val="00885322"/>
    <w:rsid w:val="00885612"/>
    <w:rsid w:val="008858DB"/>
    <w:rsid w:val="00887522"/>
    <w:rsid w:val="00887DEF"/>
    <w:rsid w:val="00887E28"/>
    <w:rsid w:val="008904F9"/>
    <w:rsid w:val="00890687"/>
    <w:rsid w:val="00890A27"/>
    <w:rsid w:val="00890C4D"/>
    <w:rsid w:val="00890ECA"/>
    <w:rsid w:val="0089315D"/>
    <w:rsid w:val="00893654"/>
    <w:rsid w:val="00893B28"/>
    <w:rsid w:val="008949CE"/>
    <w:rsid w:val="00894C33"/>
    <w:rsid w:val="00894D4E"/>
    <w:rsid w:val="00894F6C"/>
    <w:rsid w:val="0089501B"/>
    <w:rsid w:val="00895747"/>
    <w:rsid w:val="0089725D"/>
    <w:rsid w:val="008979CF"/>
    <w:rsid w:val="00897A1A"/>
    <w:rsid w:val="008A0588"/>
    <w:rsid w:val="008A09DE"/>
    <w:rsid w:val="008A0A6A"/>
    <w:rsid w:val="008A0CBA"/>
    <w:rsid w:val="008A1F48"/>
    <w:rsid w:val="008A2DA5"/>
    <w:rsid w:val="008A3416"/>
    <w:rsid w:val="008A346F"/>
    <w:rsid w:val="008A3575"/>
    <w:rsid w:val="008A4B3E"/>
    <w:rsid w:val="008A5A78"/>
    <w:rsid w:val="008A60E4"/>
    <w:rsid w:val="008A6170"/>
    <w:rsid w:val="008A63F2"/>
    <w:rsid w:val="008A6DF4"/>
    <w:rsid w:val="008A73E9"/>
    <w:rsid w:val="008B03ED"/>
    <w:rsid w:val="008B0D2D"/>
    <w:rsid w:val="008B0D87"/>
    <w:rsid w:val="008B212E"/>
    <w:rsid w:val="008B2320"/>
    <w:rsid w:val="008B3786"/>
    <w:rsid w:val="008B4004"/>
    <w:rsid w:val="008B4430"/>
    <w:rsid w:val="008B4789"/>
    <w:rsid w:val="008B509A"/>
    <w:rsid w:val="008B536A"/>
    <w:rsid w:val="008B5878"/>
    <w:rsid w:val="008B5D20"/>
    <w:rsid w:val="008B5DC0"/>
    <w:rsid w:val="008B632A"/>
    <w:rsid w:val="008B63AC"/>
    <w:rsid w:val="008B6486"/>
    <w:rsid w:val="008B6669"/>
    <w:rsid w:val="008B6B42"/>
    <w:rsid w:val="008B7253"/>
    <w:rsid w:val="008B763F"/>
    <w:rsid w:val="008B7963"/>
    <w:rsid w:val="008C0433"/>
    <w:rsid w:val="008C0D14"/>
    <w:rsid w:val="008C3472"/>
    <w:rsid w:val="008C388F"/>
    <w:rsid w:val="008C3EE9"/>
    <w:rsid w:val="008C4F66"/>
    <w:rsid w:val="008C6F32"/>
    <w:rsid w:val="008C71B7"/>
    <w:rsid w:val="008C728D"/>
    <w:rsid w:val="008D0F49"/>
    <w:rsid w:val="008D125F"/>
    <w:rsid w:val="008D1E7B"/>
    <w:rsid w:val="008D2C31"/>
    <w:rsid w:val="008D2D9D"/>
    <w:rsid w:val="008D3DE3"/>
    <w:rsid w:val="008D51A7"/>
    <w:rsid w:val="008D58D7"/>
    <w:rsid w:val="008D5933"/>
    <w:rsid w:val="008D5D03"/>
    <w:rsid w:val="008D650D"/>
    <w:rsid w:val="008D7D7C"/>
    <w:rsid w:val="008E026A"/>
    <w:rsid w:val="008E1C29"/>
    <w:rsid w:val="008E1D3D"/>
    <w:rsid w:val="008E2096"/>
    <w:rsid w:val="008E2760"/>
    <w:rsid w:val="008E29EE"/>
    <w:rsid w:val="008E397E"/>
    <w:rsid w:val="008E4452"/>
    <w:rsid w:val="008E44DC"/>
    <w:rsid w:val="008E4BDD"/>
    <w:rsid w:val="008E6BEF"/>
    <w:rsid w:val="008E7060"/>
    <w:rsid w:val="008E7BEF"/>
    <w:rsid w:val="008F2021"/>
    <w:rsid w:val="008F2169"/>
    <w:rsid w:val="008F22C4"/>
    <w:rsid w:val="008F246D"/>
    <w:rsid w:val="008F27BD"/>
    <w:rsid w:val="008F2EEB"/>
    <w:rsid w:val="008F35A4"/>
    <w:rsid w:val="008F3CF7"/>
    <w:rsid w:val="008F4810"/>
    <w:rsid w:val="008F48CB"/>
    <w:rsid w:val="008F4D84"/>
    <w:rsid w:val="008F4E00"/>
    <w:rsid w:val="008F4EAE"/>
    <w:rsid w:val="008F6179"/>
    <w:rsid w:val="008F6E85"/>
    <w:rsid w:val="008F6F56"/>
    <w:rsid w:val="008F76EF"/>
    <w:rsid w:val="008F7DFB"/>
    <w:rsid w:val="00900C71"/>
    <w:rsid w:val="00901101"/>
    <w:rsid w:val="00901A09"/>
    <w:rsid w:val="00901BE0"/>
    <w:rsid w:val="009026C4"/>
    <w:rsid w:val="009029C3"/>
    <w:rsid w:val="0090309A"/>
    <w:rsid w:val="009034FE"/>
    <w:rsid w:val="009042CD"/>
    <w:rsid w:val="009044FF"/>
    <w:rsid w:val="009047EF"/>
    <w:rsid w:val="0090627B"/>
    <w:rsid w:val="009069BA"/>
    <w:rsid w:val="00906D62"/>
    <w:rsid w:val="009073DB"/>
    <w:rsid w:val="00907FE9"/>
    <w:rsid w:val="00910143"/>
    <w:rsid w:val="009104ED"/>
    <w:rsid w:val="009111DC"/>
    <w:rsid w:val="009119CE"/>
    <w:rsid w:val="009127C2"/>
    <w:rsid w:val="009133BA"/>
    <w:rsid w:val="0091352A"/>
    <w:rsid w:val="009137DE"/>
    <w:rsid w:val="00913CE5"/>
    <w:rsid w:val="00914AF8"/>
    <w:rsid w:val="0091612A"/>
    <w:rsid w:val="00917981"/>
    <w:rsid w:val="009217B8"/>
    <w:rsid w:val="00921DB8"/>
    <w:rsid w:val="00922976"/>
    <w:rsid w:val="0092330B"/>
    <w:rsid w:val="00923557"/>
    <w:rsid w:val="00923AC4"/>
    <w:rsid w:val="009241A4"/>
    <w:rsid w:val="009241EA"/>
    <w:rsid w:val="009248C6"/>
    <w:rsid w:val="00924C49"/>
    <w:rsid w:val="00926403"/>
    <w:rsid w:val="009271E8"/>
    <w:rsid w:val="00927398"/>
    <w:rsid w:val="00932BF8"/>
    <w:rsid w:val="00932E9C"/>
    <w:rsid w:val="009334C3"/>
    <w:rsid w:val="0093581D"/>
    <w:rsid w:val="00935AA9"/>
    <w:rsid w:val="00936243"/>
    <w:rsid w:val="00937E3D"/>
    <w:rsid w:val="00940DC0"/>
    <w:rsid w:val="00941078"/>
    <w:rsid w:val="0094152D"/>
    <w:rsid w:val="0094206C"/>
    <w:rsid w:val="009423D9"/>
    <w:rsid w:val="009425C4"/>
    <w:rsid w:val="00942798"/>
    <w:rsid w:val="00942AB0"/>
    <w:rsid w:val="00942C92"/>
    <w:rsid w:val="00944109"/>
    <w:rsid w:val="00944427"/>
    <w:rsid w:val="00944E0D"/>
    <w:rsid w:val="009456B7"/>
    <w:rsid w:val="009460D9"/>
    <w:rsid w:val="00947347"/>
    <w:rsid w:val="00950094"/>
    <w:rsid w:val="00950660"/>
    <w:rsid w:val="00950C21"/>
    <w:rsid w:val="00951059"/>
    <w:rsid w:val="00951F68"/>
    <w:rsid w:val="0095211A"/>
    <w:rsid w:val="00952166"/>
    <w:rsid w:val="00952F26"/>
    <w:rsid w:val="00953265"/>
    <w:rsid w:val="00953316"/>
    <w:rsid w:val="0095343F"/>
    <w:rsid w:val="00954277"/>
    <w:rsid w:val="00954415"/>
    <w:rsid w:val="009545ED"/>
    <w:rsid w:val="00955086"/>
    <w:rsid w:val="00955B21"/>
    <w:rsid w:val="009568F6"/>
    <w:rsid w:val="00956D42"/>
    <w:rsid w:val="0096031D"/>
    <w:rsid w:val="00960830"/>
    <w:rsid w:val="00960846"/>
    <w:rsid w:val="00960943"/>
    <w:rsid w:val="00960A5C"/>
    <w:rsid w:val="009612B7"/>
    <w:rsid w:val="00962448"/>
    <w:rsid w:val="00962928"/>
    <w:rsid w:val="00962AC1"/>
    <w:rsid w:val="0096317E"/>
    <w:rsid w:val="00963643"/>
    <w:rsid w:val="00964223"/>
    <w:rsid w:val="00966417"/>
    <w:rsid w:val="00966E82"/>
    <w:rsid w:val="009676A4"/>
    <w:rsid w:val="00967B8A"/>
    <w:rsid w:val="0097005D"/>
    <w:rsid w:val="00970624"/>
    <w:rsid w:val="00970B64"/>
    <w:rsid w:val="00970C4B"/>
    <w:rsid w:val="00970D98"/>
    <w:rsid w:val="00971D77"/>
    <w:rsid w:val="009723C0"/>
    <w:rsid w:val="00972983"/>
    <w:rsid w:val="00972A67"/>
    <w:rsid w:val="00972E53"/>
    <w:rsid w:val="00973010"/>
    <w:rsid w:val="00974F9C"/>
    <w:rsid w:val="00975BED"/>
    <w:rsid w:val="009762D0"/>
    <w:rsid w:val="00976CA5"/>
    <w:rsid w:val="0097778A"/>
    <w:rsid w:val="0097793F"/>
    <w:rsid w:val="00980356"/>
    <w:rsid w:val="00981E18"/>
    <w:rsid w:val="00982C82"/>
    <w:rsid w:val="00983F38"/>
    <w:rsid w:val="009849A1"/>
    <w:rsid w:val="00984A19"/>
    <w:rsid w:val="00984CCD"/>
    <w:rsid w:val="00985CDE"/>
    <w:rsid w:val="00987210"/>
    <w:rsid w:val="00987470"/>
    <w:rsid w:val="00987D90"/>
    <w:rsid w:val="0099058B"/>
    <w:rsid w:val="0099226C"/>
    <w:rsid w:val="009922B7"/>
    <w:rsid w:val="0099262B"/>
    <w:rsid w:val="00993360"/>
    <w:rsid w:val="0099343D"/>
    <w:rsid w:val="00993450"/>
    <w:rsid w:val="0099556B"/>
    <w:rsid w:val="00995AB8"/>
    <w:rsid w:val="00997BC4"/>
    <w:rsid w:val="009A23A2"/>
    <w:rsid w:val="009A290A"/>
    <w:rsid w:val="009A2D13"/>
    <w:rsid w:val="009A2FFB"/>
    <w:rsid w:val="009A30B3"/>
    <w:rsid w:val="009A347A"/>
    <w:rsid w:val="009A34CF"/>
    <w:rsid w:val="009A40E4"/>
    <w:rsid w:val="009A4492"/>
    <w:rsid w:val="009A5552"/>
    <w:rsid w:val="009A586C"/>
    <w:rsid w:val="009A64E5"/>
    <w:rsid w:val="009A6DF3"/>
    <w:rsid w:val="009A70C2"/>
    <w:rsid w:val="009A78D1"/>
    <w:rsid w:val="009B08A6"/>
    <w:rsid w:val="009B166C"/>
    <w:rsid w:val="009B1AE9"/>
    <w:rsid w:val="009B1B6C"/>
    <w:rsid w:val="009B2543"/>
    <w:rsid w:val="009B3640"/>
    <w:rsid w:val="009B382E"/>
    <w:rsid w:val="009B3D8F"/>
    <w:rsid w:val="009B4859"/>
    <w:rsid w:val="009B488D"/>
    <w:rsid w:val="009B4BDD"/>
    <w:rsid w:val="009B4C28"/>
    <w:rsid w:val="009B51B8"/>
    <w:rsid w:val="009B58F0"/>
    <w:rsid w:val="009B59A1"/>
    <w:rsid w:val="009B64C6"/>
    <w:rsid w:val="009B6564"/>
    <w:rsid w:val="009B65B3"/>
    <w:rsid w:val="009B6A84"/>
    <w:rsid w:val="009B71A6"/>
    <w:rsid w:val="009B7269"/>
    <w:rsid w:val="009B74DA"/>
    <w:rsid w:val="009B7BDA"/>
    <w:rsid w:val="009C0084"/>
    <w:rsid w:val="009C0144"/>
    <w:rsid w:val="009C08AF"/>
    <w:rsid w:val="009C2053"/>
    <w:rsid w:val="009C2755"/>
    <w:rsid w:val="009C2E3C"/>
    <w:rsid w:val="009C33F8"/>
    <w:rsid w:val="009C3C50"/>
    <w:rsid w:val="009C419D"/>
    <w:rsid w:val="009C47EC"/>
    <w:rsid w:val="009C48EC"/>
    <w:rsid w:val="009C51B7"/>
    <w:rsid w:val="009C566E"/>
    <w:rsid w:val="009C5926"/>
    <w:rsid w:val="009C592C"/>
    <w:rsid w:val="009C5977"/>
    <w:rsid w:val="009C7787"/>
    <w:rsid w:val="009C7C09"/>
    <w:rsid w:val="009D07D4"/>
    <w:rsid w:val="009D0B1B"/>
    <w:rsid w:val="009D1B41"/>
    <w:rsid w:val="009D1F37"/>
    <w:rsid w:val="009D1F57"/>
    <w:rsid w:val="009D265E"/>
    <w:rsid w:val="009D2C02"/>
    <w:rsid w:val="009D2DF0"/>
    <w:rsid w:val="009D314E"/>
    <w:rsid w:val="009D3E58"/>
    <w:rsid w:val="009D4724"/>
    <w:rsid w:val="009D4A38"/>
    <w:rsid w:val="009D4D48"/>
    <w:rsid w:val="009D5668"/>
    <w:rsid w:val="009D61A1"/>
    <w:rsid w:val="009D6DA3"/>
    <w:rsid w:val="009D7304"/>
    <w:rsid w:val="009E069B"/>
    <w:rsid w:val="009E15BD"/>
    <w:rsid w:val="009E16F0"/>
    <w:rsid w:val="009E188B"/>
    <w:rsid w:val="009E191B"/>
    <w:rsid w:val="009E1B9E"/>
    <w:rsid w:val="009E1D5F"/>
    <w:rsid w:val="009E2431"/>
    <w:rsid w:val="009E3325"/>
    <w:rsid w:val="009E3D1A"/>
    <w:rsid w:val="009E463B"/>
    <w:rsid w:val="009E4C19"/>
    <w:rsid w:val="009E5EA5"/>
    <w:rsid w:val="009E65D9"/>
    <w:rsid w:val="009E6704"/>
    <w:rsid w:val="009E6784"/>
    <w:rsid w:val="009E697F"/>
    <w:rsid w:val="009E77A5"/>
    <w:rsid w:val="009E77B3"/>
    <w:rsid w:val="009F04AC"/>
    <w:rsid w:val="009F0818"/>
    <w:rsid w:val="009F0B19"/>
    <w:rsid w:val="009F1317"/>
    <w:rsid w:val="009F1637"/>
    <w:rsid w:val="009F20B1"/>
    <w:rsid w:val="009F258F"/>
    <w:rsid w:val="009F2900"/>
    <w:rsid w:val="009F2C6C"/>
    <w:rsid w:val="009F35A1"/>
    <w:rsid w:val="009F39FB"/>
    <w:rsid w:val="009F3BC8"/>
    <w:rsid w:val="009F3FB0"/>
    <w:rsid w:val="009F4069"/>
    <w:rsid w:val="009F41EE"/>
    <w:rsid w:val="009F5A9D"/>
    <w:rsid w:val="009F5B75"/>
    <w:rsid w:val="009F682C"/>
    <w:rsid w:val="009F6FFF"/>
    <w:rsid w:val="00A0043A"/>
    <w:rsid w:val="00A0048E"/>
    <w:rsid w:val="00A01268"/>
    <w:rsid w:val="00A012B6"/>
    <w:rsid w:val="00A01AC7"/>
    <w:rsid w:val="00A01DC4"/>
    <w:rsid w:val="00A02AA0"/>
    <w:rsid w:val="00A03274"/>
    <w:rsid w:val="00A037F0"/>
    <w:rsid w:val="00A03985"/>
    <w:rsid w:val="00A042E8"/>
    <w:rsid w:val="00A0468D"/>
    <w:rsid w:val="00A04A5F"/>
    <w:rsid w:val="00A05A2C"/>
    <w:rsid w:val="00A05D91"/>
    <w:rsid w:val="00A060C7"/>
    <w:rsid w:val="00A06352"/>
    <w:rsid w:val="00A0635E"/>
    <w:rsid w:val="00A07897"/>
    <w:rsid w:val="00A07DFA"/>
    <w:rsid w:val="00A100DC"/>
    <w:rsid w:val="00A100EA"/>
    <w:rsid w:val="00A106EC"/>
    <w:rsid w:val="00A11032"/>
    <w:rsid w:val="00A12B8F"/>
    <w:rsid w:val="00A13111"/>
    <w:rsid w:val="00A13D18"/>
    <w:rsid w:val="00A14060"/>
    <w:rsid w:val="00A14382"/>
    <w:rsid w:val="00A14645"/>
    <w:rsid w:val="00A14B85"/>
    <w:rsid w:val="00A156DF"/>
    <w:rsid w:val="00A1627E"/>
    <w:rsid w:val="00A16A76"/>
    <w:rsid w:val="00A1747D"/>
    <w:rsid w:val="00A17964"/>
    <w:rsid w:val="00A20A9B"/>
    <w:rsid w:val="00A21719"/>
    <w:rsid w:val="00A2183F"/>
    <w:rsid w:val="00A21F73"/>
    <w:rsid w:val="00A221B2"/>
    <w:rsid w:val="00A227FB"/>
    <w:rsid w:val="00A22CA7"/>
    <w:rsid w:val="00A23CD4"/>
    <w:rsid w:val="00A23DF2"/>
    <w:rsid w:val="00A24165"/>
    <w:rsid w:val="00A24363"/>
    <w:rsid w:val="00A2483F"/>
    <w:rsid w:val="00A25664"/>
    <w:rsid w:val="00A25F66"/>
    <w:rsid w:val="00A2676A"/>
    <w:rsid w:val="00A26972"/>
    <w:rsid w:val="00A26A47"/>
    <w:rsid w:val="00A27F7F"/>
    <w:rsid w:val="00A307C6"/>
    <w:rsid w:val="00A30A48"/>
    <w:rsid w:val="00A30F03"/>
    <w:rsid w:val="00A315DC"/>
    <w:rsid w:val="00A316F6"/>
    <w:rsid w:val="00A3216F"/>
    <w:rsid w:val="00A32B0D"/>
    <w:rsid w:val="00A3331E"/>
    <w:rsid w:val="00A333B4"/>
    <w:rsid w:val="00A338D9"/>
    <w:rsid w:val="00A34373"/>
    <w:rsid w:val="00A35059"/>
    <w:rsid w:val="00A3516D"/>
    <w:rsid w:val="00A35975"/>
    <w:rsid w:val="00A37E13"/>
    <w:rsid w:val="00A40515"/>
    <w:rsid w:val="00A40A4F"/>
    <w:rsid w:val="00A4114F"/>
    <w:rsid w:val="00A41C13"/>
    <w:rsid w:val="00A41CA8"/>
    <w:rsid w:val="00A4309A"/>
    <w:rsid w:val="00A43460"/>
    <w:rsid w:val="00A43C45"/>
    <w:rsid w:val="00A43EDF"/>
    <w:rsid w:val="00A43EEB"/>
    <w:rsid w:val="00A440CF"/>
    <w:rsid w:val="00A445E3"/>
    <w:rsid w:val="00A45675"/>
    <w:rsid w:val="00A4612B"/>
    <w:rsid w:val="00A46299"/>
    <w:rsid w:val="00A46756"/>
    <w:rsid w:val="00A46F39"/>
    <w:rsid w:val="00A4762B"/>
    <w:rsid w:val="00A476FE"/>
    <w:rsid w:val="00A47E4F"/>
    <w:rsid w:val="00A50685"/>
    <w:rsid w:val="00A5069D"/>
    <w:rsid w:val="00A50FEE"/>
    <w:rsid w:val="00A51051"/>
    <w:rsid w:val="00A51135"/>
    <w:rsid w:val="00A51A71"/>
    <w:rsid w:val="00A52248"/>
    <w:rsid w:val="00A52BA2"/>
    <w:rsid w:val="00A52CF3"/>
    <w:rsid w:val="00A5301F"/>
    <w:rsid w:val="00A53205"/>
    <w:rsid w:val="00A54065"/>
    <w:rsid w:val="00A5425F"/>
    <w:rsid w:val="00A54BCF"/>
    <w:rsid w:val="00A55E8C"/>
    <w:rsid w:val="00A56768"/>
    <w:rsid w:val="00A569D4"/>
    <w:rsid w:val="00A56C30"/>
    <w:rsid w:val="00A57C90"/>
    <w:rsid w:val="00A606EE"/>
    <w:rsid w:val="00A60A16"/>
    <w:rsid w:val="00A613ED"/>
    <w:rsid w:val="00A61AE3"/>
    <w:rsid w:val="00A62127"/>
    <w:rsid w:val="00A6281E"/>
    <w:rsid w:val="00A62906"/>
    <w:rsid w:val="00A6295C"/>
    <w:rsid w:val="00A63862"/>
    <w:rsid w:val="00A640A5"/>
    <w:rsid w:val="00A65059"/>
    <w:rsid w:val="00A65EB2"/>
    <w:rsid w:val="00A66CF8"/>
    <w:rsid w:val="00A704DD"/>
    <w:rsid w:val="00A70FE1"/>
    <w:rsid w:val="00A7101E"/>
    <w:rsid w:val="00A71422"/>
    <w:rsid w:val="00A71C4B"/>
    <w:rsid w:val="00A72B91"/>
    <w:rsid w:val="00A72BAC"/>
    <w:rsid w:val="00A72F8D"/>
    <w:rsid w:val="00A73251"/>
    <w:rsid w:val="00A7363C"/>
    <w:rsid w:val="00A73E8B"/>
    <w:rsid w:val="00A747EA"/>
    <w:rsid w:val="00A754D9"/>
    <w:rsid w:val="00A75C1D"/>
    <w:rsid w:val="00A76FB2"/>
    <w:rsid w:val="00A77227"/>
    <w:rsid w:val="00A77387"/>
    <w:rsid w:val="00A77429"/>
    <w:rsid w:val="00A77A4E"/>
    <w:rsid w:val="00A8101C"/>
    <w:rsid w:val="00A811E6"/>
    <w:rsid w:val="00A816C7"/>
    <w:rsid w:val="00A81766"/>
    <w:rsid w:val="00A81B54"/>
    <w:rsid w:val="00A82207"/>
    <w:rsid w:val="00A82339"/>
    <w:rsid w:val="00A82E18"/>
    <w:rsid w:val="00A83058"/>
    <w:rsid w:val="00A8387C"/>
    <w:rsid w:val="00A83A28"/>
    <w:rsid w:val="00A842C0"/>
    <w:rsid w:val="00A8445B"/>
    <w:rsid w:val="00A84C84"/>
    <w:rsid w:val="00A857A8"/>
    <w:rsid w:val="00A85C71"/>
    <w:rsid w:val="00A85E7D"/>
    <w:rsid w:val="00A865AE"/>
    <w:rsid w:val="00A86725"/>
    <w:rsid w:val="00A86D67"/>
    <w:rsid w:val="00A86E6F"/>
    <w:rsid w:val="00A86F83"/>
    <w:rsid w:val="00A87365"/>
    <w:rsid w:val="00A873A2"/>
    <w:rsid w:val="00A87610"/>
    <w:rsid w:val="00A87EF7"/>
    <w:rsid w:val="00A9045C"/>
    <w:rsid w:val="00A90C5C"/>
    <w:rsid w:val="00A90CB1"/>
    <w:rsid w:val="00A91319"/>
    <w:rsid w:val="00A92A0B"/>
    <w:rsid w:val="00A93038"/>
    <w:rsid w:val="00A93566"/>
    <w:rsid w:val="00A9389A"/>
    <w:rsid w:val="00A93AF2"/>
    <w:rsid w:val="00A93F4C"/>
    <w:rsid w:val="00A949C1"/>
    <w:rsid w:val="00A94B56"/>
    <w:rsid w:val="00A95223"/>
    <w:rsid w:val="00A95382"/>
    <w:rsid w:val="00A95526"/>
    <w:rsid w:val="00A96863"/>
    <w:rsid w:val="00A97694"/>
    <w:rsid w:val="00A97CCC"/>
    <w:rsid w:val="00AA1467"/>
    <w:rsid w:val="00AA3470"/>
    <w:rsid w:val="00AA3AEB"/>
    <w:rsid w:val="00AA4FFF"/>
    <w:rsid w:val="00AA5977"/>
    <w:rsid w:val="00AA59C3"/>
    <w:rsid w:val="00AA6515"/>
    <w:rsid w:val="00AA7493"/>
    <w:rsid w:val="00AA75B5"/>
    <w:rsid w:val="00AA76D9"/>
    <w:rsid w:val="00AA7720"/>
    <w:rsid w:val="00AA7F8E"/>
    <w:rsid w:val="00AB0F45"/>
    <w:rsid w:val="00AB0F7E"/>
    <w:rsid w:val="00AB1518"/>
    <w:rsid w:val="00AB34DD"/>
    <w:rsid w:val="00AB37E1"/>
    <w:rsid w:val="00AB3E1B"/>
    <w:rsid w:val="00AB421C"/>
    <w:rsid w:val="00AB4900"/>
    <w:rsid w:val="00AB4DD3"/>
    <w:rsid w:val="00AB5182"/>
    <w:rsid w:val="00AB629F"/>
    <w:rsid w:val="00AB6425"/>
    <w:rsid w:val="00AB6497"/>
    <w:rsid w:val="00AB676B"/>
    <w:rsid w:val="00AB78BB"/>
    <w:rsid w:val="00AB794C"/>
    <w:rsid w:val="00AB7ABD"/>
    <w:rsid w:val="00AC048B"/>
    <w:rsid w:val="00AC0952"/>
    <w:rsid w:val="00AC11AE"/>
    <w:rsid w:val="00AC16A0"/>
    <w:rsid w:val="00AC1F05"/>
    <w:rsid w:val="00AC256D"/>
    <w:rsid w:val="00AC3A67"/>
    <w:rsid w:val="00AC3B9D"/>
    <w:rsid w:val="00AC3D1E"/>
    <w:rsid w:val="00AC4202"/>
    <w:rsid w:val="00AC421A"/>
    <w:rsid w:val="00AC5648"/>
    <w:rsid w:val="00AC623D"/>
    <w:rsid w:val="00AC6552"/>
    <w:rsid w:val="00AC675C"/>
    <w:rsid w:val="00AC6884"/>
    <w:rsid w:val="00AC6B76"/>
    <w:rsid w:val="00AD0024"/>
    <w:rsid w:val="00AD0A00"/>
    <w:rsid w:val="00AD1461"/>
    <w:rsid w:val="00AD16B7"/>
    <w:rsid w:val="00AD1EC1"/>
    <w:rsid w:val="00AD3E63"/>
    <w:rsid w:val="00AD4835"/>
    <w:rsid w:val="00AD4C21"/>
    <w:rsid w:val="00AD57AC"/>
    <w:rsid w:val="00AD666F"/>
    <w:rsid w:val="00AD6C76"/>
    <w:rsid w:val="00AD6D90"/>
    <w:rsid w:val="00AD706D"/>
    <w:rsid w:val="00AD7292"/>
    <w:rsid w:val="00AE0790"/>
    <w:rsid w:val="00AE1B2D"/>
    <w:rsid w:val="00AE1BB5"/>
    <w:rsid w:val="00AE2851"/>
    <w:rsid w:val="00AE29B8"/>
    <w:rsid w:val="00AE2B72"/>
    <w:rsid w:val="00AE2D0A"/>
    <w:rsid w:val="00AE3116"/>
    <w:rsid w:val="00AE3812"/>
    <w:rsid w:val="00AE4107"/>
    <w:rsid w:val="00AE4533"/>
    <w:rsid w:val="00AE45F3"/>
    <w:rsid w:val="00AE4C31"/>
    <w:rsid w:val="00AE536C"/>
    <w:rsid w:val="00AE63E8"/>
    <w:rsid w:val="00AE65DD"/>
    <w:rsid w:val="00AE6A4E"/>
    <w:rsid w:val="00AF1140"/>
    <w:rsid w:val="00AF1BE2"/>
    <w:rsid w:val="00AF20D8"/>
    <w:rsid w:val="00AF2851"/>
    <w:rsid w:val="00AF323F"/>
    <w:rsid w:val="00AF48AC"/>
    <w:rsid w:val="00AF5219"/>
    <w:rsid w:val="00AF536B"/>
    <w:rsid w:val="00AF5CFF"/>
    <w:rsid w:val="00AF5D77"/>
    <w:rsid w:val="00AF60F6"/>
    <w:rsid w:val="00AF63F6"/>
    <w:rsid w:val="00AF7EA4"/>
    <w:rsid w:val="00B00879"/>
    <w:rsid w:val="00B01555"/>
    <w:rsid w:val="00B018E4"/>
    <w:rsid w:val="00B019F7"/>
    <w:rsid w:val="00B01F11"/>
    <w:rsid w:val="00B02AAC"/>
    <w:rsid w:val="00B02DD6"/>
    <w:rsid w:val="00B034AB"/>
    <w:rsid w:val="00B03EBE"/>
    <w:rsid w:val="00B04A28"/>
    <w:rsid w:val="00B04E9A"/>
    <w:rsid w:val="00B05897"/>
    <w:rsid w:val="00B06D1D"/>
    <w:rsid w:val="00B071CC"/>
    <w:rsid w:val="00B07F30"/>
    <w:rsid w:val="00B10BBB"/>
    <w:rsid w:val="00B1104A"/>
    <w:rsid w:val="00B11781"/>
    <w:rsid w:val="00B12010"/>
    <w:rsid w:val="00B12F4D"/>
    <w:rsid w:val="00B1486A"/>
    <w:rsid w:val="00B15E57"/>
    <w:rsid w:val="00B16E4A"/>
    <w:rsid w:val="00B176AA"/>
    <w:rsid w:val="00B1786F"/>
    <w:rsid w:val="00B17D06"/>
    <w:rsid w:val="00B20004"/>
    <w:rsid w:val="00B20A39"/>
    <w:rsid w:val="00B20EF4"/>
    <w:rsid w:val="00B213AC"/>
    <w:rsid w:val="00B21684"/>
    <w:rsid w:val="00B24E0E"/>
    <w:rsid w:val="00B25176"/>
    <w:rsid w:val="00B27C14"/>
    <w:rsid w:val="00B31027"/>
    <w:rsid w:val="00B32403"/>
    <w:rsid w:val="00B32D09"/>
    <w:rsid w:val="00B33B4C"/>
    <w:rsid w:val="00B3472D"/>
    <w:rsid w:val="00B34B55"/>
    <w:rsid w:val="00B35D24"/>
    <w:rsid w:val="00B35EC4"/>
    <w:rsid w:val="00B37632"/>
    <w:rsid w:val="00B3787E"/>
    <w:rsid w:val="00B37EEA"/>
    <w:rsid w:val="00B40747"/>
    <w:rsid w:val="00B41072"/>
    <w:rsid w:val="00B41D32"/>
    <w:rsid w:val="00B42362"/>
    <w:rsid w:val="00B4282A"/>
    <w:rsid w:val="00B42D7A"/>
    <w:rsid w:val="00B42E71"/>
    <w:rsid w:val="00B43589"/>
    <w:rsid w:val="00B435D7"/>
    <w:rsid w:val="00B4382D"/>
    <w:rsid w:val="00B44249"/>
    <w:rsid w:val="00B444D0"/>
    <w:rsid w:val="00B445D5"/>
    <w:rsid w:val="00B4465C"/>
    <w:rsid w:val="00B44A17"/>
    <w:rsid w:val="00B4564F"/>
    <w:rsid w:val="00B45AE0"/>
    <w:rsid w:val="00B467E1"/>
    <w:rsid w:val="00B47171"/>
    <w:rsid w:val="00B47438"/>
    <w:rsid w:val="00B475BA"/>
    <w:rsid w:val="00B477B9"/>
    <w:rsid w:val="00B47982"/>
    <w:rsid w:val="00B50056"/>
    <w:rsid w:val="00B500AC"/>
    <w:rsid w:val="00B511DC"/>
    <w:rsid w:val="00B512ED"/>
    <w:rsid w:val="00B5174C"/>
    <w:rsid w:val="00B5263F"/>
    <w:rsid w:val="00B526F9"/>
    <w:rsid w:val="00B530F2"/>
    <w:rsid w:val="00B537F3"/>
    <w:rsid w:val="00B54022"/>
    <w:rsid w:val="00B541AE"/>
    <w:rsid w:val="00B54C72"/>
    <w:rsid w:val="00B55EAE"/>
    <w:rsid w:val="00B56B87"/>
    <w:rsid w:val="00B576F0"/>
    <w:rsid w:val="00B57706"/>
    <w:rsid w:val="00B6156A"/>
    <w:rsid w:val="00B62267"/>
    <w:rsid w:val="00B63081"/>
    <w:rsid w:val="00B63C80"/>
    <w:rsid w:val="00B64F3A"/>
    <w:rsid w:val="00B65282"/>
    <w:rsid w:val="00B6643B"/>
    <w:rsid w:val="00B66585"/>
    <w:rsid w:val="00B67102"/>
    <w:rsid w:val="00B676D9"/>
    <w:rsid w:val="00B677C1"/>
    <w:rsid w:val="00B67865"/>
    <w:rsid w:val="00B67C56"/>
    <w:rsid w:val="00B67D52"/>
    <w:rsid w:val="00B7002F"/>
    <w:rsid w:val="00B7009A"/>
    <w:rsid w:val="00B70169"/>
    <w:rsid w:val="00B70440"/>
    <w:rsid w:val="00B70F58"/>
    <w:rsid w:val="00B71644"/>
    <w:rsid w:val="00B71A1C"/>
    <w:rsid w:val="00B71D68"/>
    <w:rsid w:val="00B71DD1"/>
    <w:rsid w:val="00B721AE"/>
    <w:rsid w:val="00B72452"/>
    <w:rsid w:val="00B7348A"/>
    <w:rsid w:val="00B742FB"/>
    <w:rsid w:val="00B744A4"/>
    <w:rsid w:val="00B7473C"/>
    <w:rsid w:val="00B750B6"/>
    <w:rsid w:val="00B75E79"/>
    <w:rsid w:val="00B77687"/>
    <w:rsid w:val="00B77A37"/>
    <w:rsid w:val="00B77B10"/>
    <w:rsid w:val="00B77B51"/>
    <w:rsid w:val="00B80118"/>
    <w:rsid w:val="00B80A11"/>
    <w:rsid w:val="00B80A58"/>
    <w:rsid w:val="00B829BB"/>
    <w:rsid w:val="00B82D04"/>
    <w:rsid w:val="00B834CF"/>
    <w:rsid w:val="00B83D94"/>
    <w:rsid w:val="00B83FF7"/>
    <w:rsid w:val="00B840FC"/>
    <w:rsid w:val="00B843C7"/>
    <w:rsid w:val="00B84662"/>
    <w:rsid w:val="00B84B4E"/>
    <w:rsid w:val="00B85145"/>
    <w:rsid w:val="00B8539C"/>
    <w:rsid w:val="00B85CA1"/>
    <w:rsid w:val="00B867F3"/>
    <w:rsid w:val="00B870B6"/>
    <w:rsid w:val="00B8746A"/>
    <w:rsid w:val="00B87DE8"/>
    <w:rsid w:val="00B9029E"/>
    <w:rsid w:val="00B90430"/>
    <w:rsid w:val="00B91B48"/>
    <w:rsid w:val="00B92095"/>
    <w:rsid w:val="00B92297"/>
    <w:rsid w:val="00B94323"/>
    <w:rsid w:val="00B96680"/>
    <w:rsid w:val="00B96CE1"/>
    <w:rsid w:val="00B970B4"/>
    <w:rsid w:val="00B97572"/>
    <w:rsid w:val="00BA0303"/>
    <w:rsid w:val="00BA0854"/>
    <w:rsid w:val="00BA190D"/>
    <w:rsid w:val="00BA1E43"/>
    <w:rsid w:val="00BA21CC"/>
    <w:rsid w:val="00BA2438"/>
    <w:rsid w:val="00BA2468"/>
    <w:rsid w:val="00BA26C4"/>
    <w:rsid w:val="00BA3C66"/>
    <w:rsid w:val="00BA415E"/>
    <w:rsid w:val="00BA4704"/>
    <w:rsid w:val="00BA5CDF"/>
    <w:rsid w:val="00BA5F72"/>
    <w:rsid w:val="00BA6811"/>
    <w:rsid w:val="00BA70AD"/>
    <w:rsid w:val="00BA78DA"/>
    <w:rsid w:val="00BA7B37"/>
    <w:rsid w:val="00BA7C7C"/>
    <w:rsid w:val="00BB0069"/>
    <w:rsid w:val="00BB00D8"/>
    <w:rsid w:val="00BB07DB"/>
    <w:rsid w:val="00BB0942"/>
    <w:rsid w:val="00BB1F9F"/>
    <w:rsid w:val="00BB2325"/>
    <w:rsid w:val="00BB2C48"/>
    <w:rsid w:val="00BB2DEE"/>
    <w:rsid w:val="00BB3748"/>
    <w:rsid w:val="00BB4EE5"/>
    <w:rsid w:val="00BB541C"/>
    <w:rsid w:val="00BB651D"/>
    <w:rsid w:val="00BB6C89"/>
    <w:rsid w:val="00BB733D"/>
    <w:rsid w:val="00BC0342"/>
    <w:rsid w:val="00BC041C"/>
    <w:rsid w:val="00BC114C"/>
    <w:rsid w:val="00BC16C5"/>
    <w:rsid w:val="00BC1D0E"/>
    <w:rsid w:val="00BC2002"/>
    <w:rsid w:val="00BC279F"/>
    <w:rsid w:val="00BC2839"/>
    <w:rsid w:val="00BC2879"/>
    <w:rsid w:val="00BC36B3"/>
    <w:rsid w:val="00BC376F"/>
    <w:rsid w:val="00BC393D"/>
    <w:rsid w:val="00BC39CD"/>
    <w:rsid w:val="00BC39E0"/>
    <w:rsid w:val="00BC53B1"/>
    <w:rsid w:val="00BC583B"/>
    <w:rsid w:val="00BC5BD4"/>
    <w:rsid w:val="00BC636B"/>
    <w:rsid w:val="00BC6AEA"/>
    <w:rsid w:val="00BC6C1F"/>
    <w:rsid w:val="00BC6F23"/>
    <w:rsid w:val="00BC7634"/>
    <w:rsid w:val="00BC7759"/>
    <w:rsid w:val="00BD01DC"/>
    <w:rsid w:val="00BD06A1"/>
    <w:rsid w:val="00BD1171"/>
    <w:rsid w:val="00BD1483"/>
    <w:rsid w:val="00BD16BD"/>
    <w:rsid w:val="00BD1956"/>
    <w:rsid w:val="00BD1CFC"/>
    <w:rsid w:val="00BD2463"/>
    <w:rsid w:val="00BD2C90"/>
    <w:rsid w:val="00BD37F7"/>
    <w:rsid w:val="00BD4BE1"/>
    <w:rsid w:val="00BD5066"/>
    <w:rsid w:val="00BD560A"/>
    <w:rsid w:val="00BD5D17"/>
    <w:rsid w:val="00BD5FFC"/>
    <w:rsid w:val="00BD63B7"/>
    <w:rsid w:val="00BD739D"/>
    <w:rsid w:val="00BD741B"/>
    <w:rsid w:val="00BD76E1"/>
    <w:rsid w:val="00BE08C7"/>
    <w:rsid w:val="00BE0DDF"/>
    <w:rsid w:val="00BE13C0"/>
    <w:rsid w:val="00BE1AF0"/>
    <w:rsid w:val="00BE2201"/>
    <w:rsid w:val="00BE29B9"/>
    <w:rsid w:val="00BE385C"/>
    <w:rsid w:val="00BE51D9"/>
    <w:rsid w:val="00BF06B3"/>
    <w:rsid w:val="00BF0758"/>
    <w:rsid w:val="00BF0846"/>
    <w:rsid w:val="00BF171C"/>
    <w:rsid w:val="00BF1ABA"/>
    <w:rsid w:val="00BF298C"/>
    <w:rsid w:val="00BF3447"/>
    <w:rsid w:val="00BF3601"/>
    <w:rsid w:val="00BF4302"/>
    <w:rsid w:val="00BF49A4"/>
    <w:rsid w:val="00BF5E69"/>
    <w:rsid w:val="00BF5EF8"/>
    <w:rsid w:val="00BF65A7"/>
    <w:rsid w:val="00BF67E5"/>
    <w:rsid w:val="00BF7130"/>
    <w:rsid w:val="00BF76B7"/>
    <w:rsid w:val="00BF7E37"/>
    <w:rsid w:val="00C006FA"/>
    <w:rsid w:val="00C00CDB"/>
    <w:rsid w:val="00C01475"/>
    <w:rsid w:val="00C020D3"/>
    <w:rsid w:val="00C0225C"/>
    <w:rsid w:val="00C024D7"/>
    <w:rsid w:val="00C02A96"/>
    <w:rsid w:val="00C0359A"/>
    <w:rsid w:val="00C03686"/>
    <w:rsid w:val="00C052E1"/>
    <w:rsid w:val="00C06751"/>
    <w:rsid w:val="00C0704B"/>
    <w:rsid w:val="00C07132"/>
    <w:rsid w:val="00C07A38"/>
    <w:rsid w:val="00C105D2"/>
    <w:rsid w:val="00C107B9"/>
    <w:rsid w:val="00C10A2F"/>
    <w:rsid w:val="00C10A66"/>
    <w:rsid w:val="00C11CA1"/>
    <w:rsid w:val="00C122B9"/>
    <w:rsid w:val="00C12E4C"/>
    <w:rsid w:val="00C12FBE"/>
    <w:rsid w:val="00C13C7B"/>
    <w:rsid w:val="00C13F47"/>
    <w:rsid w:val="00C14288"/>
    <w:rsid w:val="00C14854"/>
    <w:rsid w:val="00C14B9E"/>
    <w:rsid w:val="00C15141"/>
    <w:rsid w:val="00C151A5"/>
    <w:rsid w:val="00C152C2"/>
    <w:rsid w:val="00C1531D"/>
    <w:rsid w:val="00C159B7"/>
    <w:rsid w:val="00C15C54"/>
    <w:rsid w:val="00C17BEA"/>
    <w:rsid w:val="00C203CA"/>
    <w:rsid w:val="00C2068D"/>
    <w:rsid w:val="00C20C48"/>
    <w:rsid w:val="00C21E4C"/>
    <w:rsid w:val="00C22930"/>
    <w:rsid w:val="00C23499"/>
    <w:rsid w:val="00C2365B"/>
    <w:rsid w:val="00C2367B"/>
    <w:rsid w:val="00C23AAC"/>
    <w:rsid w:val="00C23B9F"/>
    <w:rsid w:val="00C245AA"/>
    <w:rsid w:val="00C25C58"/>
    <w:rsid w:val="00C25E40"/>
    <w:rsid w:val="00C25E6B"/>
    <w:rsid w:val="00C25FD4"/>
    <w:rsid w:val="00C2639A"/>
    <w:rsid w:val="00C26BB0"/>
    <w:rsid w:val="00C273B9"/>
    <w:rsid w:val="00C274D3"/>
    <w:rsid w:val="00C27592"/>
    <w:rsid w:val="00C31703"/>
    <w:rsid w:val="00C31743"/>
    <w:rsid w:val="00C31C08"/>
    <w:rsid w:val="00C31F3B"/>
    <w:rsid w:val="00C32025"/>
    <w:rsid w:val="00C323A8"/>
    <w:rsid w:val="00C33075"/>
    <w:rsid w:val="00C33C68"/>
    <w:rsid w:val="00C342D7"/>
    <w:rsid w:val="00C34840"/>
    <w:rsid w:val="00C351FA"/>
    <w:rsid w:val="00C35394"/>
    <w:rsid w:val="00C354FC"/>
    <w:rsid w:val="00C35E88"/>
    <w:rsid w:val="00C37B99"/>
    <w:rsid w:val="00C37DC5"/>
    <w:rsid w:val="00C40329"/>
    <w:rsid w:val="00C40FC3"/>
    <w:rsid w:val="00C41492"/>
    <w:rsid w:val="00C415CD"/>
    <w:rsid w:val="00C41673"/>
    <w:rsid w:val="00C41EC3"/>
    <w:rsid w:val="00C41F2F"/>
    <w:rsid w:val="00C42FE8"/>
    <w:rsid w:val="00C43395"/>
    <w:rsid w:val="00C4370C"/>
    <w:rsid w:val="00C4469A"/>
    <w:rsid w:val="00C44806"/>
    <w:rsid w:val="00C449C3"/>
    <w:rsid w:val="00C44EC8"/>
    <w:rsid w:val="00C45194"/>
    <w:rsid w:val="00C452BE"/>
    <w:rsid w:val="00C460C5"/>
    <w:rsid w:val="00C46A0B"/>
    <w:rsid w:val="00C46F0C"/>
    <w:rsid w:val="00C477A3"/>
    <w:rsid w:val="00C51181"/>
    <w:rsid w:val="00C52122"/>
    <w:rsid w:val="00C52B78"/>
    <w:rsid w:val="00C53088"/>
    <w:rsid w:val="00C54AF0"/>
    <w:rsid w:val="00C56097"/>
    <w:rsid w:val="00C56B49"/>
    <w:rsid w:val="00C56BBB"/>
    <w:rsid w:val="00C56C7D"/>
    <w:rsid w:val="00C56CC7"/>
    <w:rsid w:val="00C56EA9"/>
    <w:rsid w:val="00C6032A"/>
    <w:rsid w:val="00C60B6D"/>
    <w:rsid w:val="00C6105B"/>
    <w:rsid w:val="00C621EC"/>
    <w:rsid w:val="00C63EF4"/>
    <w:rsid w:val="00C641F3"/>
    <w:rsid w:val="00C64E9D"/>
    <w:rsid w:val="00C65CB5"/>
    <w:rsid w:val="00C65F4E"/>
    <w:rsid w:val="00C6609E"/>
    <w:rsid w:val="00C662EF"/>
    <w:rsid w:val="00C66F36"/>
    <w:rsid w:val="00C66FF1"/>
    <w:rsid w:val="00C7034D"/>
    <w:rsid w:val="00C7040A"/>
    <w:rsid w:val="00C70A27"/>
    <w:rsid w:val="00C70CB8"/>
    <w:rsid w:val="00C7188A"/>
    <w:rsid w:val="00C72A1E"/>
    <w:rsid w:val="00C735EA"/>
    <w:rsid w:val="00C74116"/>
    <w:rsid w:val="00C742E6"/>
    <w:rsid w:val="00C7501A"/>
    <w:rsid w:val="00C75FAD"/>
    <w:rsid w:val="00C7650B"/>
    <w:rsid w:val="00C77064"/>
    <w:rsid w:val="00C77C94"/>
    <w:rsid w:val="00C80BF1"/>
    <w:rsid w:val="00C80FDF"/>
    <w:rsid w:val="00C80FED"/>
    <w:rsid w:val="00C82868"/>
    <w:rsid w:val="00C82EB7"/>
    <w:rsid w:val="00C839D9"/>
    <w:rsid w:val="00C83B7E"/>
    <w:rsid w:val="00C83E06"/>
    <w:rsid w:val="00C84159"/>
    <w:rsid w:val="00C84C65"/>
    <w:rsid w:val="00C86B13"/>
    <w:rsid w:val="00C90084"/>
    <w:rsid w:val="00C90408"/>
    <w:rsid w:val="00C917E1"/>
    <w:rsid w:val="00C936D0"/>
    <w:rsid w:val="00C93742"/>
    <w:rsid w:val="00C94C8C"/>
    <w:rsid w:val="00C94EB2"/>
    <w:rsid w:val="00C950B3"/>
    <w:rsid w:val="00C95332"/>
    <w:rsid w:val="00C95C0A"/>
    <w:rsid w:val="00C95D7A"/>
    <w:rsid w:val="00C9704E"/>
    <w:rsid w:val="00C97982"/>
    <w:rsid w:val="00C97CF7"/>
    <w:rsid w:val="00CA1527"/>
    <w:rsid w:val="00CA1585"/>
    <w:rsid w:val="00CA1E6C"/>
    <w:rsid w:val="00CA34FC"/>
    <w:rsid w:val="00CA36EB"/>
    <w:rsid w:val="00CA3BBC"/>
    <w:rsid w:val="00CA3BD3"/>
    <w:rsid w:val="00CA489D"/>
    <w:rsid w:val="00CA4D8A"/>
    <w:rsid w:val="00CA4DE6"/>
    <w:rsid w:val="00CA6124"/>
    <w:rsid w:val="00CA62B0"/>
    <w:rsid w:val="00CA63C1"/>
    <w:rsid w:val="00CA6449"/>
    <w:rsid w:val="00CA6559"/>
    <w:rsid w:val="00CA6AF9"/>
    <w:rsid w:val="00CA6D5F"/>
    <w:rsid w:val="00CA7355"/>
    <w:rsid w:val="00CA7460"/>
    <w:rsid w:val="00CB1241"/>
    <w:rsid w:val="00CB12C2"/>
    <w:rsid w:val="00CB3582"/>
    <w:rsid w:val="00CB399C"/>
    <w:rsid w:val="00CB3E35"/>
    <w:rsid w:val="00CB4C67"/>
    <w:rsid w:val="00CB4E1D"/>
    <w:rsid w:val="00CB58A9"/>
    <w:rsid w:val="00CB58DA"/>
    <w:rsid w:val="00CB63A9"/>
    <w:rsid w:val="00CB68E7"/>
    <w:rsid w:val="00CB6F3E"/>
    <w:rsid w:val="00CB7A78"/>
    <w:rsid w:val="00CB7FB1"/>
    <w:rsid w:val="00CC1338"/>
    <w:rsid w:val="00CC1D86"/>
    <w:rsid w:val="00CC1DEE"/>
    <w:rsid w:val="00CC1F4B"/>
    <w:rsid w:val="00CC22BA"/>
    <w:rsid w:val="00CC23C0"/>
    <w:rsid w:val="00CC2723"/>
    <w:rsid w:val="00CC2992"/>
    <w:rsid w:val="00CC2A19"/>
    <w:rsid w:val="00CC2B44"/>
    <w:rsid w:val="00CC2E38"/>
    <w:rsid w:val="00CC3119"/>
    <w:rsid w:val="00CC321D"/>
    <w:rsid w:val="00CC3932"/>
    <w:rsid w:val="00CC46C7"/>
    <w:rsid w:val="00CC532E"/>
    <w:rsid w:val="00CC7227"/>
    <w:rsid w:val="00CC77A9"/>
    <w:rsid w:val="00CD052D"/>
    <w:rsid w:val="00CD0A5E"/>
    <w:rsid w:val="00CD19CF"/>
    <w:rsid w:val="00CD1CA9"/>
    <w:rsid w:val="00CD2425"/>
    <w:rsid w:val="00CD287B"/>
    <w:rsid w:val="00CD2B88"/>
    <w:rsid w:val="00CD2FE7"/>
    <w:rsid w:val="00CD36B9"/>
    <w:rsid w:val="00CD4148"/>
    <w:rsid w:val="00CD4836"/>
    <w:rsid w:val="00CD4873"/>
    <w:rsid w:val="00CD5B73"/>
    <w:rsid w:val="00CD636F"/>
    <w:rsid w:val="00CD651C"/>
    <w:rsid w:val="00CD6568"/>
    <w:rsid w:val="00CD6804"/>
    <w:rsid w:val="00CD7C85"/>
    <w:rsid w:val="00CD7DB5"/>
    <w:rsid w:val="00CE0148"/>
    <w:rsid w:val="00CE13B2"/>
    <w:rsid w:val="00CE17EE"/>
    <w:rsid w:val="00CE1893"/>
    <w:rsid w:val="00CE1CCC"/>
    <w:rsid w:val="00CE29E6"/>
    <w:rsid w:val="00CE2B2A"/>
    <w:rsid w:val="00CE2B80"/>
    <w:rsid w:val="00CE3321"/>
    <w:rsid w:val="00CE3339"/>
    <w:rsid w:val="00CE35DC"/>
    <w:rsid w:val="00CE3684"/>
    <w:rsid w:val="00CE3E80"/>
    <w:rsid w:val="00CE4B02"/>
    <w:rsid w:val="00CE659F"/>
    <w:rsid w:val="00CE66A5"/>
    <w:rsid w:val="00CE66C2"/>
    <w:rsid w:val="00CE681E"/>
    <w:rsid w:val="00CE769A"/>
    <w:rsid w:val="00CF0151"/>
    <w:rsid w:val="00CF0E2D"/>
    <w:rsid w:val="00CF1F58"/>
    <w:rsid w:val="00CF3B89"/>
    <w:rsid w:val="00CF3DD9"/>
    <w:rsid w:val="00CF531C"/>
    <w:rsid w:val="00CF603B"/>
    <w:rsid w:val="00CF664F"/>
    <w:rsid w:val="00CF6940"/>
    <w:rsid w:val="00CF6B3C"/>
    <w:rsid w:val="00CF6F7D"/>
    <w:rsid w:val="00CF7698"/>
    <w:rsid w:val="00D00AEB"/>
    <w:rsid w:val="00D00B57"/>
    <w:rsid w:val="00D00D1D"/>
    <w:rsid w:val="00D012D4"/>
    <w:rsid w:val="00D01A73"/>
    <w:rsid w:val="00D01ECC"/>
    <w:rsid w:val="00D02315"/>
    <w:rsid w:val="00D026E9"/>
    <w:rsid w:val="00D02B3F"/>
    <w:rsid w:val="00D02CDB"/>
    <w:rsid w:val="00D03314"/>
    <w:rsid w:val="00D0402C"/>
    <w:rsid w:val="00D048A0"/>
    <w:rsid w:val="00D04E0A"/>
    <w:rsid w:val="00D059CB"/>
    <w:rsid w:val="00D066EB"/>
    <w:rsid w:val="00D067E4"/>
    <w:rsid w:val="00D068B5"/>
    <w:rsid w:val="00D06AA4"/>
    <w:rsid w:val="00D06EE1"/>
    <w:rsid w:val="00D07F6F"/>
    <w:rsid w:val="00D10650"/>
    <w:rsid w:val="00D106D2"/>
    <w:rsid w:val="00D10FB2"/>
    <w:rsid w:val="00D1111D"/>
    <w:rsid w:val="00D11B96"/>
    <w:rsid w:val="00D11E13"/>
    <w:rsid w:val="00D12134"/>
    <w:rsid w:val="00D12831"/>
    <w:rsid w:val="00D13CAE"/>
    <w:rsid w:val="00D147E6"/>
    <w:rsid w:val="00D14FC8"/>
    <w:rsid w:val="00D16439"/>
    <w:rsid w:val="00D1645D"/>
    <w:rsid w:val="00D1685D"/>
    <w:rsid w:val="00D16A2C"/>
    <w:rsid w:val="00D16EFF"/>
    <w:rsid w:val="00D175A5"/>
    <w:rsid w:val="00D178D2"/>
    <w:rsid w:val="00D2039C"/>
    <w:rsid w:val="00D203E1"/>
    <w:rsid w:val="00D211D0"/>
    <w:rsid w:val="00D22A32"/>
    <w:rsid w:val="00D24166"/>
    <w:rsid w:val="00D24174"/>
    <w:rsid w:val="00D24383"/>
    <w:rsid w:val="00D2486C"/>
    <w:rsid w:val="00D24BFF"/>
    <w:rsid w:val="00D24EDB"/>
    <w:rsid w:val="00D258C9"/>
    <w:rsid w:val="00D25CD9"/>
    <w:rsid w:val="00D25CF7"/>
    <w:rsid w:val="00D25F7C"/>
    <w:rsid w:val="00D25FC9"/>
    <w:rsid w:val="00D26371"/>
    <w:rsid w:val="00D264F0"/>
    <w:rsid w:val="00D26534"/>
    <w:rsid w:val="00D26AEC"/>
    <w:rsid w:val="00D3003A"/>
    <w:rsid w:val="00D31519"/>
    <w:rsid w:val="00D31E06"/>
    <w:rsid w:val="00D32893"/>
    <w:rsid w:val="00D32FFE"/>
    <w:rsid w:val="00D333DC"/>
    <w:rsid w:val="00D33DFB"/>
    <w:rsid w:val="00D35C7F"/>
    <w:rsid w:val="00D37796"/>
    <w:rsid w:val="00D37E11"/>
    <w:rsid w:val="00D37F9F"/>
    <w:rsid w:val="00D403D9"/>
    <w:rsid w:val="00D4165D"/>
    <w:rsid w:val="00D4188C"/>
    <w:rsid w:val="00D418FB"/>
    <w:rsid w:val="00D41FB1"/>
    <w:rsid w:val="00D4288A"/>
    <w:rsid w:val="00D42A57"/>
    <w:rsid w:val="00D4362E"/>
    <w:rsid w:val="00D452DE"/>
    <w:rsid w:val="00D46E16"/>
    <w:rsid w:val="00D47A25"/>
    <w:rsid w:val="00D5088B"/>
    <w:rsid w:val="00D52F74"/>
    <w:rsid w:val="00D53E99"/>
    <w:rsid w:val="00D53ED3"/>
    <w:rsid w:val="00D546C2"/>
    <w:rsid w:val="00D54B87"/>
    <w:rsid w:val="00D54F79"/>
    <w:rsid w:val="00D555E4"/>
    <w:rsid w:val="00D57C08"/>
    <w:rsid w:val="00D57F1C"/>
    <w:rsid w:val="00D60484"/>
    <w:rsid w:val="00D6054F"/>
    <w:rsid w:val="00D60E75"/>
    <w:rsid w:val="00D614F3"/>
    <w:rsid w:val="00D6152D"/>
    <w:rsid w:val="00D61BAC"/>
    <w:rsid w:val="00D62776"/>
    <w:rsid w:val="00D62D88"/>
    <w:rsid w:val="00D63FE0"/>
    <w:rsid w:val="00D64157"/>
    <w:rsid w:val="00D64402"/>
    <w:rsid w:val="00D6536B"/>
    <w:rsid w:val="00D65A46"/>
    <w:rsid w:val="00D65B08"/>
    <w:rsid w:val="00D661BA"/>
    <w:rsid w:val="00D706D4"/>
    <w:rsid w:val="00D70947"/>
    <w:rsid w:val="00D70DAD"/>
    <w:rsid w:val="00D715A9"/>
    <w:rsid w:val="00D7226B"/>
    <w:rsid w:val="00D727C3"/>
    <w:rsid w:val="00D728F1"/>
    <w:rsid w:val="00D72B70"/>
    <w:rsid w:val="00D72C7C"/>
    <w:rsid w:val="00D73B2E"/>
    <w:rsid w:val="00D7479C"/>
    <w:rsid w:val="00D748AE"/>
    <w:rsid w:val="00D759EE"/>
    <w:rsid w:val="00D76161"/>
    <w:rsid w:val="00D7659D"/>
    <w:rsid w:val="00D77707"/>
    <w:rsid w:val="00D77952"/>
    <w:rsid w:val="00D77966"/>
    <w:rsid w:val="00D77BC9"/>
    <w:rsid w:val="00D77C3F"/>
    <w:rsid w:val="00D80264"/>
    <w:rsid w:val="00D80628"/>
    <w:rsid w:val="00D80C13"/>
    <w:rsid w:val="00D8117C"/>
    <w:rsid w:val="00D8123E"/>
    <w:rsid w:val="00D81B4A"/>
    <w:rsid w:val="00D81D7F"/>
    <w:rsid w:val="00D81EA9"/>
    <w:rsid w:val="00D821E8"/>
    <w:rsid w:val="00D824CF"/>
    <w:rsid w:val="00D8313D"/>
    <w:rsid w:val="00D845BC"/>
    <w:rsid w:val="00D8554B"/>
    <w:rsid w:val="00D859F0"/>
    <w:rsid w:val="00D86ADD"/>
    <w:rsid w:val="00D8735E"/>
    <w:rsid w:val="00D873E7"/>
    <w:rsid w:val="00D87AC8"/>
    <w:rsid w:val="00D90C1D"/>
    <w:rsid w:val="00D91238"/>
    <w:rsid w:val="00D920AC"/>
    <w:rsid w:val="00D9264B"/>
    <w:rsid w:val="00D9376F"/>
    <w:rsid w:val="00D93D7B"/>
    <w:rsid w:val="00D946ED"/>
    <w:rsid w:val="00D94727"/>
    <w:rsid w:val="00D9498A"/>
    <w:rsid w:val="00D94F7B"/>
    <w:rsid w:val="00D9505D"/>
    <w:rsid w:val="00D963DA"/>
    <w:rsid w:val="00D96794"/>
    <w:rsid w:val="00D96997"/>
    <w:rsid w:val="00D96C53"/>
    <w:rsid w:val="00D96D23"/>
    <w:rsid w:val="00D96EB3"/>
    <w:rsid w:val="00D97C01"/>
    <w:rsid w:val="00D97D82"/>
    <w:rsid w:val="00D97D9C"/>
    <w:rsid w:val="00D97F25"/>
    <w:rsid w:val="00DA07C2"/>
    <w:rsid w:val="00DA09BB"/>
    <w:rsid w:val="00DA16EA"/>
    <w:rsid w:val="00DA1857"/>
    <w:rsid w:val="00DA197C"/>
    <w:rsid w:val="00DA21EF"/>
    <w:rsid w:val="00DA2CEA"/>
    <w:rsid w:val="00DA2F9A"/>
    <w:rsid w:val="00DA34B7"/>
    <w:rsid w:val="00DA44EF"/>
    <w:rsid w:val="00DA4546"/>
    <w:rsid w:val="00DA4D96"/>
    <w:rsid w:val="00DA5B81"/>
    <w:rsid w:val="00DA67D7"/>
    <w:rsid w:val="00DA7F7B"/>
    <w:rsid w:val="00DB0DFA"/>
    <w:rsid w:val="00DB16B6"/>
    <w:rsid w:val="00DB17FE"/>
    <w:rsid w:val="00DB19B0"/>
    <w:rsid w:val="00DB1EA0"/>
    <w:rsid w:val="00DB1F05"/>
    <w:rsid w:val="00DB337A"/>
    <w:rsid w:val="00DB4A65"/>
    <w:rsid w:val="00DB4A8D"/>
    <w:rsid w:val="00DB53FB"/>
    <w:rsid w:val="00DB572E"/>
    <w:rsid w:val="00DB59A8"/>
    <w:rsid w:val="00DB5ABE"/>
    <w:rsid w:val="00DB65E9"/>
    <w:rsid w:val="00DB663D"/>
    <w:rsid w:val="00DB6F6A"/>
    <w:rsid w:val="00DB71A0"/>
    <w:rsid w:val="00DB73AE"/>
    <w:rsid w:val="00DB7825"/>
    <w:rsid w:val="00DC11C8"/>
    <w:rsid w:val="00DC1D5C"/>
    <w:rsid w:val="00DC2221"/>
    <w:rsid w:val="00DC2A6A"/>
    <w:rsid w:val="00DC2B63"/>
    <w:rsid w:val="00DC2F91"/>
    <w:rsid w:val="00DC4716"/>
    <w:rsid w:val="00DC4745"/>
    <w:rsid w:val="00DC4BC3"/>
    <w:rsid w:val="00DC4FCF"/>
    <w:rsid w:val="00DC695F"/>
    <w:rsid w:val="00DC6B84"/>
    <w:rsid w:val="00DD0223"/>
    <w:rsid w:val="00DD0968"/>
    <w:rsid w:val="00DD11AF"/>
    <w:rsid w:val="00DD11FF"/>
    <w:rsid w:val="00DD1955"/>
    <w:rsid w:val="00DD1B22"/>
    <w:rsid w:val="00DD27A9"/>
    <w:rsid w:val="00DD2CAD"/>
    <w:rsid w:val="00DD3E83"/>
    <w:rsid w:val="00DD53DB"/>
    <w:rsid w:val="00DD5492"/>
    <w:rsid w:val="00DD5544"/>
    <w:rsid w:val="00DD55F9"/>
    <w:rsid w:val="00DD6C99"/>
    <w:rsid w:val="00DD7940"/>
    <w:rsid w:val="00DD7E57"/>
    <w:rsid w:val="00DD7E6D"/>
    <w:rsid w:val="00DE0167"/>
    <w:rsid w:val="00DE0556"/>
    <w:rsid w:val="00DE095E"/>
    <w:rsid w:val="00DE11EF"/>
    <w:rsid w:val="00DE2361"/>
    <w:rsid w:val="00DE2EC1"/>
    <w:rsid w:val="00DE2F75"/>
    <w:rsid w:val="00DE3241"/>
    <w:rsid w:val="00DE3732"/>
    <w:rsid w:val="00DE376C"/>
    <w:rsid w:val="00DE3804"/>
    <w:rsid w:val="00DE4881"/>
    <w:rsid w:val="00DE4A80"/>
    <w:rsid w:val="00DE4AAD"/>
    <w:rsid w:val="00DE4ADC"/>
    <w:rsid w:val="00DE59D1"/>
    <w:rsid w:val="00DE6482"/>
    <w:rsid w:val="00DE6A51"/>
    <w:rsid w:val="00DE700C"/>
    <w:rsid w:val="00DE74E4"/>
    <w:rsid w:val="00DF0B21"/>
    <w:rsid w:val="00DF1028"/>
    <w:rsid w:val="00DF1C55"/>
    <w:rsid w:val="00DF21BF"/>
    <w:rsid w:val="00DF2594"/>
    <w:rsid w:val="00DF2B7F"/>
    <w:rsid w:val="00DF2B88"/>
    <w:rsid w:val="00DF3261"/>
    <w:rsid w:val="00DF37BF"/>
    <w:rsid w:val="00DF3C43"/>
    <w:rsid w:val="00DF40D1"/>
    <w:rsid w:val="00DF46D6"/>
    <w:rsid w:val="00DF4A01"/>
    <w:rsid w:val="00DF5623"/>
    <w:rsid w:val="00DF577A"/>
    <w:rsid w:val="00DF6460"/>
    <w:rsid w:val="00DF6657"/>
    <w:rsid w:val="00DF6735"/>
    <w:rsid w:val="00DF7139"/>
    <w:rsid w:val="00DF7386"/>
    <w:rsid w:val="00DF7C31"/>
    <w:rsid w:val="00E001D6"/>
    <w:rsid w:val="00E002AF"/>
    <w:rsid w:val="00E0090E"/>
    <w:rsid w:val="00E01DE9"/>
    <w:rsid w:val="00E0276E"/>
    <w:rsid w:val="00E02EAE"/>
    <w:rsid w:val="00E031C5"/>
    <w:rsid w:val="00E03DC1"/>
    <w:rsid w:val="00E03DD2"/>
    <w:rsid w:val="00E04346"/>
    <w:rsid w:val="00E04A70"/>
    <w:rsid w:val="00E04C48"/>
    <w:rsid w:val="00E065F3"/>
    <w:rsid w:val="00E07525"/>
    <w:rsid w:val="00E07C69"/>
    <w:rsid w:val="00E07E0C"/>
    <w:rsid w:val="00E103AD"/>
    <w:rsid w:val="00E104C4"/>
    <w:rsid w:val="00E1081B"/>
    <w:rsid w:val="00E10AD7"/>
    <w:rsid w:val="00E10B5A"/>
    <w:rsid w:val="00E123F4"/>
    <w:rsid w:val="00E124F6"/>
    <w:rsid w:val="00E12C24"/>
    <w:rsid w:val="00E13849"/>
    <w:rsid w:val="00E138A3"/>
    <w:rsid w:val="00E13F95"/>
    <w:rsid w:val="00E1423A"/>
    <w:rsid w:val="00E14451"/>
    <w:rsid w:val="00E1527B"/>
    <w:rsid w:val="00E152DD"/>
    <w:rsid w:val="00E155D9"/>
    <w:rsid w:val="00E15877"/>
    <w:rsid w:val="00E16188"/>
    <w:rsid w:val="00E163AF"/>
    <w:rsid w:val="00E16951"/>
    <w:rsid w:val="00E16EA9"/>
    <w:rsid w:val="00E1740A"/>
    <w:rsid w:val="00E175B4"/>
    <w:rsid w:val="00E17691"/>
    <w:rsid w:val="00E17C90"/>
    <w:rsid w:val="00E17E7A"/>
    <w:rsid w:val="00E17F2D"/>
    <w:rsid w:val="00E20919"/>
    <w:rsid w:val="00E21023"/>
    <w:rsid w:val="00E2174C"/>
    <w:rsid w:val="00E21C5B"/>
    <w:rsid w:val="00E21E23"/>
    <w:rsid w:val="00E23F07"/>
    <w:rsid w:val="00E2519D"/>
    <w:rsid w:val="00E278FF"/>
    <w:rsid w:val="00E300FE"/>
    <w:rsid w:val="00E3014E"/>
    <w:rsid w:val="00E30786"/>
    <w:rsid w:val="00E30D8D"/>
    <w:rsid w:val="00E31679"/>
    <w:rsid w:val="00E31C33"/>
    <w:rsid w:val="00E32885"/>
    <w:rsid w:val="00E34433"/>
    <w:rsid w:val="00E34BC6"/>
    <w:rsid w:val="00E36F52"/>
    <w:rsid w:val="00E374B2"/>
    <w:rsid w:val="00E37C9B"/>
    <w:rsid w:val="00E37CAC"/>
    <w:rsid w:val="00E40A7E"/>
    <w:rsid w:val="00E40B69"/>
    <w:rsid w:val="00E412ED"/>
    <w:rsid w:val="00E42340"/>
    <w:rsid w:val="00E43F88"/>
    <w:rsid w:val="00E44869"/>
    <w:rsid w:val="00E448A3"/>
    <w:rsid w:val="00E44B3F"/>
    <w:rsid w:val="00E44F0E"/>
    <w:rsid w:val="00E456A6"/>
    <w:rsid w:val="00E46552"/>
    <w:rsid w:val="00E4672E"/>
    <w:rsid w:val="00E46A58"/>
    <w:rsid w:val="00E46C23"/>
    <w:rsid w:val="00E474B7"/>
    <w:rsid w:val="00E477C4"/>
    <w:rsid w:val="00E50103"/>
    <w:rsid w:val="00E50D6A"/>
    <w:rsid w:val="00E5109A"/>
    <w:rsid w:val="00E51462"/>
    <w:rsid w:val="00E52ADD"/>
    <w:rsid w:val="00E53096"/>
    <w:rsid w:val="00E53960"/>
    <w:rsid w:val="00E5404D"/>
    <w:rsid w:val="00E54E35"/>
    <w:rsid w:val="00E55B9B"/>
    <w:rsid w:val="00E56268"/>
    <w:rsid w:val="00E57255"/>
    <w:rsid w:val="00E5790E"/>
    <w:rsid w:val="00E60238"/>
    <w:rsid w:val="00E6087F"/>
    <w:rsid w:val="00E62E3E"/>
    <w:rsid w:val="00E63237"/>
    <w:rsid w:val="00E63F1B"/>
    <w:rsid w:val="00E6440A"/>
    <w:rsid w:val="00E647E9"/>
    <w:rsid w:val="00E6545B"/>
    <w:rsid w:val="00E657C7"/>
    <w:rsid w:val="00E65F04"/>
    <w:rsid w:val="00E66812"/>
    <w:rsid w:val="00E67011"/>
    <w:rsid w:val="00E67433"/>
    <w:rsid w:val="00E674A4"/>
    <w:rsid w:val="00E70F01"/>
    <w:rsid w:val="00E7186A"/>
    <w:rsid w:val="00E71870"/>
    <w:rsid w:val="00E72524"/>
    <w:rsid w:val="00E737B0"/>
    <w:rsid w:val="00E7383D"/>
    <w:rsid w:val="00E73CEF"/>
    <w:rsid w:val="00E73D2C"/>
    <w:rsid w:val="00E74245"/>
    <w:rsid w:val="00E752FD"/>
    <w:rsid w:val="00E75F7B"/>
    <w:rsid w:val="00E76A57"/>
    <w:rsid w:val="00E77F6E"/>
    <w:rsid w:val="00E800FD"/>
    <w:rsid w:val="00E8179C"/>
    <w:rsid w:val="00E82EA8"/>
    <w:rsid w:val="00E82FD5"/>
    <w:rsid w:val="00E83DD7"/>
    <w:rsid w:val="00E83E8A"/>
    <w:rsid w:val="00E840AA"/>
    <w:rsid w:val="00E848CF"/>
    <w:rsid w:val="00E84BCC"/>
    <w:rsid w:val="00E84F9B"/>
    <w:rsid w:val="00E851C7"/>
    <w:rsid w:val="00E8525A"/>
    <w:rsid w:val="00E864D5"/>
    <w:rsid w:val="00E86954"/>
    <w:rsid w:val="00E86B45"/>
    <w:rsid w:val="00E87739"/>
    <w:rsid w:val="00E87F9A"/>
    <w:rsid w:val="00E90550"/>
    <w:rsid w:val="00E90990"/>
    <w:rsid w:val="00E912C6"/>
    <w:rsid w:val="00E91DAD"/>
    <w:rsid w:val="00E92240"/>
    <w:rsid w:val="00E92741"/>
    <w:rsid w:val="00E9313D"/>
    <w:rsid w:val="00E93D24"/>
    <w:rsid w:val="00E94438"/>
    <w:rsid w:val="00E94CBA"/>
    <w:rsid w:val="00E94FA3"/>
    <w:rsid w:val="00E95C18"/>
    <w:rsid w:val="00E964EE"/>
    <w:rsid w:val="00E9676E"/>
    <w:rsid w:val="00E97073"/>
    <w:rsid w:val="00E977F0"/>
    <w:rsid w:val="00E978A1"/>
    <w:rsid w:val="00EA0057"/>
    <w:rsid w:val="00EA1237"/>
    <w:rsid w:val="00EA1854"/>
    <w:rsid w:val="00EA1D99"/>
    <w:rsid w:val="00EA1DCB"/>
    <w:rsid w:val="00EA220B"/>
    <w:rsid w:val="00EA2260"/>
    <w:rsid w:val="00EA3D86"/>
    <w:rsid w:val="00EA3DA4"/>
    <w:rsid w:val="00EA51AA"/>
    <w:rsid w:val="00EA5439"/>
    <w:rsid w:val="00EA561D"/>
    <w:rsid w:val="00EA5D79"/>
    <w:rsid w:val="00EA609C"/>
    <w:rsid w:val="00EA633E"/>
    <w:rsid w:val="00EA6387"/>
    <w:rsid w:val="00EA6454"/>
    <w:rsid w:val="00EA6732"/>
    <w:rsid w:val="00EA7078"/>
    <w:rsid w:val="00EA7955"/>
    <w:rsid w:val="00EB01B9"/>
    <w:rsid w:val="00EB0294"/>
    <w:rsid w:val="00EB0C0E"/>
    <w:rsid w:val="00EB1326"/>
    <w:rsid w:val="00EB13C6"/>
    <w:rsid w:val="00EB1C99"/>
    <w:rsid w:val="00EB25BD"/>
    <w:rsid w:val="00EB2721"/>
    <w:rsid w:val="00EB279F"/>
    <w:rsid w:val="00EB2902"/>
    <w:rsid w:val="00EB312F"/>
    <w:rsid w:val="00EB348E"/>
    <w:rsid w:val="00EB3D5E"/>
    <w:rsid w:val="00EB3EFC"/>
    <w:rsid w:val="00EB4042"/>
    <w:rsid w:val="00EB426F"/>
    <w:rsid w:val="00EB4582"/>
    <w:rsid w:val="00EB5025"/>
    <w:rsid w:val="00EB509E"/>
    <w:rsid w:val="00EB522F"/>
    <w:rsid w:val="00EB5534"/>
    <w:rsid w:val="00EB56EF"/>
    <w:rsid w:val="00EB59AC"/>
    <w:rsid w:val="00EB6146"/>
    <w:rsid w:val="00EB66A6"/>
    <w:rsid w:val="00EB6A1F"/>
    <w:rsid w:val="00EB7132"/>
    <w:rsid w:val="00EC02D2"/>
    <w:rsid w:val="00EC173B"/>
    <w:rsid w:val="00EC193E"/>
    <w:rsid w:val="00EC1964"/>
    <w:rsid w:val="00EC1BB3"/>
    <w:rsid w:val="00EC1D68"/>
    <w:rsid w:val="00EC1FDA"/>
    <w:rsid w:val="00EC2310"/>
    <w:rsid w:val="00EC2437"/>
    <w:rsid w:val="00EC2D6E"/>
    <w:rsid w:val="00EC329D"/>
    <w:rsid w:val="00EC3ECC"/>
    <w:rsid w:val="00EC3F9C"/>
    <w:rsid w:val="00EC4020"/>
    <w:rsid w:val="00EC4249"/>
    <w:rsid w:val="00EC428C"/>
    <w:rsid w:val="00EC5218"/>
    <w:rsid w:val="00EC62EE"/>
    <w:rsid w:val="00EC69E4"/>
    <w:rsid w:val="00EC6D83"/>
    <w:rsid w:val="00ED020C"/>
    <w:rsid w:val="00ED0B33"/>
    <w:rsid w:val="00ED10FB"/>
    <w:rsid w:val="00ED118C"/>
    <w:rsid w:val="00ED1C5E"/>
    <w:rsid w:val="00ED2108"/>
    <w:rsid w:val="00ED249F"/>
    <w:rsid w:val="00ED3388"/>
    <w:rsid w:val="00ED38CA"/>
    <w:rsid w:val="00ED4094"/>
    <w:rsid w:val="00ED42EF"/>
    <w:rsid w:val="00ED44FD"/>
    <w:rsid w:val="00ED4CA5"/>
    <w:rsid w:val="00ED5767"/>
    <w:rsid w:val="00ED58EC"/>
    <w:rsid w:val="00ED59AC"/>
    <w:rsid w:val="00ED5CE2"/>
    <w:rsid w:val="00ED663B"/>
    <w:rsid w:val="00ED6C26"/>
    <w:rsid w:val="00ED7100"/>
    <w:rsid w:val="00EE02AB"/>
    <w:rsid w:val="00EE03E9"/>
    <w:rsid w:val="00EE0509"/>
    <w:rsid w:val="00EE0AC0"/>
    <w:rsid w:val="00EE0BC3"/>
    <w:rsid w:val="00EE0D28"/>
    <w:rsid w:val="00EE0D57"/>
    <w:rsid w:val="00EE13F6"/>
    <w:rsid w:val="00EE20C3"/>
    <w:rsid w:val="00EE2837"/>
    <w:rsid w:val="00EE3DEE"/>
    <w:rsid w:val="00EE54FA"/>
    <w:rsid w:val="00EE5CB7"/>
    <w:rsid w:val="00EE6599"/>
    <w:rsid w:val="00EE6C93"/>
    <w:rsid w:val="00EE6F63"/>
    <w:rsid w:val="00EE6FBB"/>
    <w:rsid w:val="00EE7300"/>
    <w:rsid w:val="00EF002F"/>
    <w:rsid w:val="00EF0312"/>
    <w:rsid w:val="00EF0847"/>
    <w:rsid w:val="00EF27AE"/>
    <w:rsid w:val="00EF3B43"/>
    <w:rsid w:val="00EF3FAC"/>
    <w:rsid w:val="00EF46A3"/>
    <w:rsid w:val="00EF5447"/>
    <w:rsid w:val="00EF55EA"/>
    <w:rsid w:val="00EF5783"/>
    <w:rsid w:val="00EF6287"/>
    <w:rsid w:val="00EF7730"/>
    <w:rsid w:val="00EF7F9A"/>
    <w:rsid w:val="00F0026B"/>
    <w:rsid w:val="00F00990"/>
    <w:rsid w:val="00F01848"/>
    <w:rsid w:val="00F029CA"/>
    <w:rsid w:val="00F02ABE"/>
    <w:rsid w:val="00F032F8"/>
    <w:rsid w:val="00F04EC2"/>
    <w:rsid w:val="00F05597"/>
    <w:rsid w:val="00F05793"/>
    <w:rsid w:val="00F0590D"/>
    <w:rsid w:val="00F06302"/>
    <w:rsid w:val="00F06958"/>
    <w:rsid w:val="00F06CDB"/>
    <w:rsid w:val="00F078C9"/>
    <w:rsid w:val="00F10621"/>
    <w:rsid w:val="00F11C55"/>
    <w:rsid w:val="00F11D7B"/>
    <w:rsid w:val="00F11FF7"/>
    <w:rsid w:val="00F14C5E"/>
    <w:rsid w:val="00F14FFF"/>
    <w:rsid w:val="00F15031"/>
    <w:rsid w:val="00F15339"/>
    <w:rsid w:val="00F1623F"/>
    <w:rsid w:val="00F16709"/>
    <w:rsid w:val="00F16EBA"/>
    <w:rsid w:val="00F17327"/>
    <w:rsid w:val="00F176E3"/>
    <w:rsid w:val="00F17780"/>
    <w:rsid w:val="00F178C5"/>
    <w:rsid w:val="00F17FDA"/>
    <w:rsid w:val="00F21937"/>
    <w:rsid w:val="00F21C0A"/>
    <w:rsid w:val="00F2338F"/>
    <w:rsid w:val="00F239A0"/>
    <w:rsid w:val="00F23B04"/>
    <w:rsid w:val="00F24471"/>
    <w:rsid w:val="00F25D94"/>
    <w:rsid w:val="00F26206"/>
    <w:rsid w:val="00F2673D"/>
    <w:rsid w:val="00F269F8"/>
    <w:rsid w:val="00F2739F"/>
    <w:rsid w:val="00F27700"/>
    <w:rsid w:val="00F27811"/>
    <w:rsid w:val="00F30127"/>
    <w:rsid w:val="00F32AD4"/>
    <w:rsid w:val="00F32BF5"/>
    <w:rsid w:val="00F32E81"/>
    <w:rsid w:val="00F3343B"/>
    <w:rsid w:val="00F33818"/>
    <w:rsid w:val="00F3479E"/>
    <w:rsid w:val="00F35431"/>
    <w:rsid w:val="00F35AD8"/>
    <w:rsid w:val="00F35D9B"/>
    <w:rsid w:val="00F36471"/>
    <w:rsid w:val="00F37910"/>
    <w:rsid w:val="00F379A1"/>
    <w:rsid w:val="00F40873"/>
    <w:rsid w:val="00F40AC5"/>
    <w:rsid w:val="00F41035"/>
    <w:rsid w:val="00F41537"/>
    <w:rsid w:val="00F41A27"/>
    <w:rsid w:val="00F41DB7"/>
    <w:rsid w:val="00F4265B"/>
    <w:rsid w:val="00F431DA"/>
    <w:rsid w:val="00F4375D"/>
    <w:rsid w:val="00F439C5"/>
    <w:rsid w:val="00F43BEF"/>
    <w:rsid w:val="00F442DE"/>
    <w:rsid w:val="00F44312"/>
    <w:rsid w:val="00F448FE"/>
    <w:rsid w:val="00F44C42"/>
    <w:rsid w:val="00F455D9"/>
    <w:rsid w:val="00F47631"/>
    <w:rsid w:val="00F47E41"/>
    <w:rsid w:val="00F510AB"/>
    <w:rsid w:val="00F5131D"/>
    <w:rsid w:val="00F51F1F"/>
    <w:rsid w:val="00F523CB"/>
    <w:rsid w:val="00F524F4"/>
    <w:rsid w:val="00F52779"/>
    <w:rsid w:val="00F52AFA"/>
    <w:rsid w:val="00F52FB3"/>
    <w:rsid w:val="00F5365B"/>
    <w:rsid w:val="00F53BEE"/>
    <w:rsid w:val="00F53DD1"/>
    <w:rsid w:val="00F53F47"/>
    <w:rsid w:val="00F54986"/>
    <w:rsid w:val="00F54EF2"/>
    <w:rsid w:val="00F55885"/>
    <w:rsid w:val="00F55B6E"/>
    <w:rsid w:val="00F55DA9"/>
    <w:rsid w:val="00F562FC"/>
    <w:rsid w:val="00F5639D"/>
    <w:rsid w:val="00F567B4"/>
    <w:rsid w:val="00F568E3"/>
    <w:rsid w:val="00F60CFC"/>
    <w:rsid w:val="00F61968"/>
    <w:rsid w:val="00F63BD7"/>
    <w:rsid w:val="00F63FD1"/>
    <w:rsid w:val="00F64096"/>
    <w:rsid w:val="00F6419D"/>
    <w:rsid w:val="00F641DC"/>
    <w:rsid w:val="00F64B6F"/>
    <w:rsid w:val="00F64FC1"/>
    <w:rsid w:val="00F65397"/>
    <w:rsid w:val="00F65B97"/>
    <w:rsid w:val="00F65D97"/>
    <w:rsid w:val="00F662A1"/>
    <w:rsid w:val="00F66CD2"/>
    <w:rsid w:val="00F67BFF"/>
    <w:rsid w:val="00F700DF"/>
    <w:rsid w:val="00F704EB"/>
    <w:rsid w:val="00F70867"/>
    <w:rsid w:val="00F70E1B"/>
    <w:rsid w:val="00F7169D"/>
    <w:rsid w:val="00F726C9"/>
    <w:rsid w:val="00F72874"/>
    <w:rsid w:val="00F73DE7"/>
    <w:rsid w:val="00F73EA7"/>
    <w:rsid w:val="00F73FAF"/>
    <w:rsid w:val="00F75E9F"/>
    <w:rsid w:val="00F769DB"/>
    <w:rsid w:val="00F76D40"/>
    <w:rsid w:val="00F771D1"/>
    <w:rsid w:val="00F7786E"/>
    <w:rsid w:val="00F77901"/>
    <w:rsid w:val="00F81A3E"/>
    <w:rsid w:val="00F8211A"/>
    <w:rsid w:val="00F83951"/>
    <w:rsid w:val="00F83E21"/>
    <w:rsid w:val="00F841AF"/>
    <w:rsid w:val="00F84A80"/>
    <w:rsid w:val="00F85B7E"/>
    <w:rsid w:val="00F85EE9"/>
    <w:rsid w:val="00F86332"/>
    <w:rsid w:val="00F86867"/>
    <w:rsid w:val="00F86A58"/>
    <w:rsid w:val="00F86CDF"/>
    <w:rsid w:val="00F872BF"/>
    <w:rsid w:val="00F8769A"/>
    <w:rsid w:val="00F8776E"/>
    <w:rsid w:val="00F90F95"/>
    <w:rsid w:val="00F91016"/>
    <w:rsid w:val="00F91EE8"/>
    <w:rsid w:val="00F923FD"/>
    <w:rsid w:val="00F926E0"/>
    <w:rsid w:val="00F92746"/>
    <w:rsid w:val="00F92966"/>
    <w:rsid w:val="00F92A63"/>
    <w:rsid w:val="00F92BA6"/>
    <w:rsid w:val="00F92DE0"/>
    <w:rsid w:val="00F9319A"/>
    <w:rsid w:val="00F93B65"/>
    <w:rsid w:val="00F94D25"/>
    <w:rsid w:val="00F94E75"/>
    <w:rsid w:val="00F95AEA"/>
    <w:rsid w:val="00F9764A"/>
    <w:rsid w:val="00F97B99"/>
    <w:rsid w:val="00F97EB4"/>
    <w:rsid w:val="00FA0C0E"/>
    <w:rsid w:val="00FA0F14"/>
    <w:rsid w:val="00FA0F2C"/>
    <w:rsid w:val="00FA1EC8"/>
    <w:rsid w:val="00FA2AE3"/>
    <w:rsid w:val="00FA446F"/>
    <w:rsid w:val="00FA5095"/>
    <w:rsid w:val="00FA5959"/>
    <w:rsid w:val="00FA60E3"/>
    <w:rsid w:val="00FA634F"/>
    <w:rsid w:val="00FA71E2"/>
    <w:rsid w:val="00FA73DB"/>
    <w:rsid w:val="00FA778D"/>
    <w:rsid w:val="00FA7A6E"/>
    <w:rsid w:val="00FB06D3"/>
    <w:rsid w:val="00FB0BEB"/>
    <w:rsid w:val="00FB19D6"/>
    <w:rsid w:val="00FB2116"/>
    <w:rsid w:val="00FB24D3"/>
    <w:rsid w:val="00FB2624"/>
    <w:rsid w:val="00FB2C8D"/>
    <w:rsid w:val="00FB2FEC"/>
    <w:rsid w:val="00FB4D8E"/>
    <w:rsid w:val="00FB4EC4"/>
    <w:rsid w:val="00FB5BA5"/>
    <w:rsid w:val="00FB5DF6"/>
    <w:rsid w:val="00FB5EFA"/>
    <w:rsid w:val="00FB7B12"/>
    <w:rsid w:val="00FB7C25"/>
    <w:rsid w:val="00FC04D2"/>
    <w:rsid w:val="00FC0C55"/>
    <w:rsid w:val="00FC107E"/>
    <w:rsid w:val="00FC12F7"/>
    <w:rsid w:val="00FC1432"/>
    <w:rsid w:val="00FC19FF"/>
    <w:rsid w:val="00FC2100"/>
    <w:rsid w:val="00FC3E0D"/>
    <w:rsid w:val="00FC3E51"/>
    <w:rsid w:val="00FC3E9B"/>
    <w:rsid w:val="00FC4E77"/>
    <w:rsid w:val="00FC4EAB"/>
    <w:rsid w:val="00FC503D"/>
    <w:rsid w:val="00FC598F"/>
    <w:rsid w:val="00FC5B65"/>
    <w:rsid w:val="00FC5FB9"/>
    <w:rsid w:val="00FC604F"/>
    <w:rsid w:val="00FC716C"/>
    <w:rsid w:val="00FC750C"/>
    <w:rsid w:val="00FC7665"/>
    <w:rsid w:val="00FD0A23"/>
    <w:rsid w:val="00FD0B87"/>
    <w:rsid w:val="00FD1B54"/>
    <w:rsid w:val="00FD2F05"/>
    <w:rsid w:val="00FD2F82"/>
    <w:rsid w:val="00FD3889"/>
    <w:rsid w:val="00FD3969"/>
    <w:rsid w:val="00FD42F3"/>
    <w:rsid w:val="00FD4F6C"/>
    <w:rsid w:val="00FD64FB"/>
    <w:rsid w:val="00FD6960"/>
    <w:rsid w:val="00FD70EB"/>
    <w:rsid w:val="00FD7608"/>
    <w:rsid w:val="00FD7DB3"/>
    <w:rsid w:val="00FE0681"/>
    <w:rsid w:val="00FE12A8"/>
    <w:rsid w:val="00FE16B1"/>
    <w:rsid w:val="00FE1C4C"/>
    <w:rsid w:val="00FE24BA"/>
    <w:rsid w:val="00FE2C6C"/>
    <w:rsid w:val="00FE3D25"/>
    <w:rsid w:val="00FE4C9E"/>
    <w:rsid w:val="00FE5170"/>
    <w:rsid w:val="00FE55D6"/>
    <w:rsid w:val="00FE5909"/>
    <w:rsid w:val="00FE620F"/>
    <w:rsid w:val="00FE70E7"/>
    <w:rsid w:val="00FE7318"/>
    <w:rsid w:val="00FE7B93"/>
    <w:rsid w:val="00FF052F"/>
    <w:rsid w:val="00FF06B0"/>
    <w:rsid w:val="00FF0780"/>
    <w:rsid w:val="00FF156A"/>
    <w:rsid w:val="00FF16B3"/>
    <w:rsid w:val="00FF16F1"/>
    <w:rsid w:val="00FF1C60"/>
    <w:rsid w:val="00FF2339"/>
    <w:rsid w:val="00FF2644"/>
    <w:rsid w:val="00FF3CB8"/>
    <w:rsid w:val="00FF3DFB"/>
    <w:rsid w:val="00FF470B"/>
    <w:rsid w:val="00FF4CD8"/>
    <w:rsid w:val="00FF4D2C"/>
    <w:rsid w:val="00FF5C38"/>
    <w:rsid w:val="00FF5EDF"/>
    <w:rsid w:val="00FF6270"/>
    <w:rsid w:val="00FF62B5"/>
    <w:rsid w:val="00FF6AEC"/>
    <w:rsid w:val="00FF76B3"/>
    <w:rsid w:val="00FF78EE"/>
    <w:rsid w:val="00FF7986"/>
    <w:rsid w:val="00FF7E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lsdException w:name="No Spacing" w:semiHidden="0" w:uiPriority="99" w:unhideWhenUsed="0"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qFormat="1"/>
    <w:lsdException w:name="Colorful Grid" w:uiPriority="99" w:qFormat="1"/>
    <w:lsdException w:name="Light Shading Accent 1" w:uiPriority="99" w:qFormat="1"/>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uiPriority="99" w:unhideWhenUsed="0"/>
    <w:lsdException w:name="List Paragraph" w:semiHidden="0" w:uiPriority="99" w:unhideWhenUsed="0" w:qFormat="1"/>
    <w:lsdException w:name="Quote" w:semiHidden="0" w:uiPriority="99" w:unhideWhenUsed="0" w:qFormat="1"/>
    <w:lsdException w:name="Intense Quote" w:semiHidden="0" w:uiPriority="99" w:unhideWhenUsed="0"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qFormat="1"/>
    <w:lsdException w:name="Medium List 2 Accent 6" w:uiPriority="67" w:qFormat="1"/>
    <w:lsdException w:name="Medium Grid 1 Accent 6" w:uiPriority="68" w:qFormat="1"/>
    <w:lsdException w:name="Medium Grid 2 Accent 6" w:uiPriority="69" w:qFormat="1"/>
    <w:lsdException w:name="Medium Grid 3 Accent 6" w:uiPriority="70" w:qFormat="1"/>
    <w:lsdException w:name="Dark List Accent 6" w:uiPriority="71"/>
    <w:lsdException w:name="Colorful Shading Accent 6" w:uiPriority="72" w:qFormat="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DE9"/>
    <w:pPr>
      <w:spacing w:before="120" w:line="360" w:lineRule="auto"/>
      <w:jc w:val="both"/>
    </w:pPr>
    <w:rPr>
      <w:rFonts w:ascii=".VnArial" w:hAnsi=".VnArial"/>
      <w:spacing w:val="5"/>
      <w:sz w:val="22"/>
      <w:szCs w:val="24"/>
    </w:rPr>
  </w:style>
  <w:style w:type="paragraph" w:styleId="Heading1">
    <w:name w:val="heading 1"/>
    <w:basedOn w:val="Normal"/>
    <w:next w:val="Normal"/>
    <w:link w:val="Heading1Char"/>
    <w:qFormat/>
    <w:rsid w:val="001F18DB"/>
    <w:pPr>
      <w:keepNext/>
      <w:spacing w:after="120" w:line="240" w:lineRule="auto"/>
      <w:jc w:val="left"/>
      <w:outlineLvl w:val="0"/>
    </w:pPr>
    <w:rPr>
      <w:rFonts w:ascii="Arial" w:hAnsi="Arial"/>
      <w:b/>
      <w:sz w:val="24"/>
    </w:rPr>
  </w:style>
  <w:style w:type="paragraph" w:styleId="Heading2">
    <w:name w:val="heading 2"/>
    <w:basedOn w:val="Normal"/>
    <w:next w:val="Normal"/>
    <w:link w:val="Heading2Char"/>
    <w:qFormat/>
    <w:rsid w:val="001F18DB"/>
    <w:pPr>
      <w:keepNext/>
      <w:spacing w:after="120" w:line="240" w:lineRule="auto"/>
      <w:outlineLvl w:val="1"/>
    </w:pPr>
    <w:rPr>
      <w:rFonts w:ascii="Arial" w:hAnsi="Arial"/>
      <w:b/>
      <w:bCs/>
      <w:sz w:val="24"/>
    </w:rPr>
  </w:style>
  <w:style w:type="paragraph" w:styleId="Heading3">
    <w:name w:val="heading 3"/>
    <w:basedOn w:val="Normal"/>
    <w:next w:val="Normal"/>
    <w:link w:val="Heading3Char"/>
    <w:qFormat/>
    <w:rsid w:val="00E01DE9"/>
    <w:pPr>
      <w:keepNext/>
      <w:numPr>
        <w:numId w:val="1"/>
      </w:numPr>
      <w:spacing w:after="120" w:line="240" w:lineRule="auto"/>
      <w:outlineLvl w:val="2"/>
    </w:pPr>
    <w:rPr>
      <w:rFonts w:ascii=".VnTime" w:hAnsi=".VnTime"/>
      <w:b/>
      <w:bCs/>
      <w:spacing w:val="0"/>
      <w:sz w:val="24"/>
    </w:rPr>
  </w:style>
  <w:style w:type="paragraph" w:styleId="Heading4">
    <w:name w:val="heading 4"/>
    <w:basedOn w:val="Normal"/>
    <w:next w:val="Normal"/>
    <w:link w:val="Heading4Char"/>
    <w:qFormat/>
    <w:rsid w:val="00E01DE9"/>
    <w:pPr>
      <w:keepNext/>
      <w:outlineLvl w:val="3"/>
    </w:pPr>
    <w:rPr>
      <w:rFonts w:ascii=".VnArialH" w:hAnsi=".VnArialH"/>
      <w:b/>
      <w:spacing w:val="0"/>
      <w:sz w:val="32"/>
    </w:rPr>
  </w:style>
  <w:style w:type="paragraph" w:styleId="Heading5">
    <w:name w:val="heading 5"/>
    <w:basedOn w:val="Normal"/>
    <w:next w:val="Normal"/>
    <w:link w:val="Heading5Char"/>
    <w:qFormat/>
    <w:rsid w:val="00E01DE9"/>
    <w:pPr>
      <w:keepNext/>
      <w:spacing w:before="0" w:line="240" w:lineRule="auto"/>
      <w:ind w:firstLine="1080"/>
      <w:jc w:val="center"/>
      <w:outlineLvl w:val="4"/>
    </w:pPr>
    <w:rPr>
      <w:rFonts w:ascii=".VnTime" w:hAnsi=".VnTime"/>
      <w:b/>
      <w:i/>
      <w:spacing w:val="0"/>
      <w:sz w:val="28"/>
    </w:rPr>
  </w:style>
  <w:style w:type="paragraph" w:styleId="Heading7">
    <w:name w:val="heading 7"/>
    <w:basedOn w:val="Normal"/>
    <w:next w:val="Normal"/>
    <w:qFormat/>
    <w:rsid w:val="00E01DE9"/>
    <w:pPr>
      <w:keepNext/>
      <w:spacing w:before="600" w:after="240"/>
      <w:ind w:left="709" w:firstLine="11"/>
      <w:jc w:val="center"/>
      <w:outlineLvl w:val="6"/>
    </w:pPr>
    <w:rPr>
      <w:rFonts w:ascii=".VnArialH" w:hAnsi=".VnArialH"/>
      <w:b/>
      <w:spacing w:val="0"/>
      <w:sz w:val="24"/>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01DE9"/>
    <w:rPr>
      <w:sz w:val="20"/>
    </w:rPr>
  </w:style>
  <w:style w:type="character" w:styleId="FootnoteReference">
    <w:name w:val="footnote reference"/>
    <w:semiHidden/>
    <w:rsid w:val="00E01DE9"/>
    <w:rPr>
      <w:vertAlign w:val="superscript"/>
    </w:rPr>
  </w:style>
  <w:style w:type="paragraph" w:customStyle="1" w:styleId="1">
    <w:name w:val="1"/>
    <w:basedOn w:val="Normal"/>
    <w:rsid w:val="00E01DE9"/>
    <w:pPr>
      <w:spacing w:before="600" w:after="120"/>
    </w:pPr>
    <w:rPr>
      <w:b/>
      <w:sz w:val="24"/>
      <w:lang w:val="en-GB"/>
    </w:rPr>
  </w:style>
  <w:style w:type="paragraph" w:customStyle="1" w:styleId="t-anh-A">
    <w:name w:val="t-anh-A"/>
    <w:basedOn w:val="Normal"/>
    <w:rsid w:val="00E01DE9"/>
    <w:pPr>
      <w:spacing w:before="360" w:after="240" w:line="360" w:lineRule="atLeast"/>
      <w:jc w:val="left"/>
    </w:pPr>
    <w:rPr>
      <w:i/>
      <w:sz w:val="24"/>
      <w:lang w:val="en-GB"/>
    </w:rPr>
  </w:style>
  <w:style w:type="paragraph" w:customStyle="1" w:styleId="2">
    <w:name w:val="2"/>
    <w:basedOn w:val="Normal"/>
    <w:rsid w:val="00E01DE9"/>
    <w:pPr>
      <w:spacing w:before="240"/>
    </w:pPr>
    <w:rPr>
      <w:b/>
      <w:lang w:val="en-GB"/>
    </w:rPr>
  </w:style>
  <w:style w:type="paragraph" w:customStyle="1" w:styleId="chuthich-E">
    <w:name w:val="chuthich-E"/>
    <w:basedOn w:val="Normal"/>
    <w:rsid w:val="00E01DE9"/>
    <w:pPr>
      <w:spacing w:after="240" w:line="288" w:lineRule="exact"/>
      <w:ind w:left="284"/>
    </w:pPr>
    <w:rPr>
      <w:sz w:val="20"/>
      <w:lang w:val="en-GB"/>
    </w:rPr>
  </w:style>
  <w:style w:type="paragraph" w:customStyle="1" w:styleId="titTCVN-F">
    <w:name w:val="titTCVN-F"/>
    <w:basedOn w:val="Normal"/>
    <w:rsid w:val="00E01DE9"/>
    <w:pPr>
      <w:pBdr>
        <w:top w:val="single" w:sz="18" w:space="5" w:color="auto"/>
        <w:bottom w:val="single" w:sz="18" w:space="5" w:color="auto"/>
      </w:pBdr>
      <w:tabs>
        <w:tab w:val="right" w:pos="10093"/>
      </w:tabs>
      <w:spacing w:line="240" w:lineRule="auto"/>
    </w:pPr>
    <w:rPr>
      <w:rFonts w:ascii=".VnArialH" w:hAnsi=".VnArialH"/>
      <w:b/>
      <w:sz w:val="28"/>
      <w:lang w:val="en-GB"/>
    </w:rPr>
  </w:style>
  <w:style w:type="paragraph" w:customStyle="1" w:styleId="ten-18-C">
    <w:name w:val="ten-18-C"/>
    <w:basedOn w:val="Normal"/>
    <w:rsid w:val="00E01DE9"/>
    <w:pPr>
      <w:spacing w:before="960" w:line="480" w:lineRule="atLeast"/>
      <w:jc w:val="left"/>
    </w:pPr>
    <w:rPr>
      <w:b/>
      <w:sz w:val="32"/>
      <w:lang w:val="en-GB"/>
    </w:rPr>
  </w:style>
  <w:style w:type="paragraph" w:customStyle="1" w:styleId="phuluc-P">
    <w:name w:val="phuluc-P"/>
    <w:basedOn w:val="Normal"/>
    <w:rsid w:val="00E01DE9"/>
    <w:pPr>
      <w:pageBreakBefore/>
      <w:spacing w:before="0"/>
      <w:jc w:val="center"/>
    </w:pPr>
    <w:rPr>
      <w:b/>
      <w:sz w:val="24"/>
      <w:lang w:val="en-GB"/>
    </w:rPr>
  </w:style>
  <w:style w:type="paragraph" w:customStyle="1" w:styleId="center-G">
    <w:name w:val="center-G"/>
    <w:basedOn w:val="phuluc-P"/>
    <w:rsid w:val="00E01DE9"/>
    <w:pPr>
      <w:pageBreakBefore w:val="0"/>
      <w:spacing w:before="120"/>
    </w:pPr>
    <w:rPr>
      <w:b w:val="0"/>
      <w:sz w:val="22"/>
    </w:rPr>
  </w:style>
  <w:style w:type="paragraph" w:customStyle="1" w:styleId="tenphuluc-H">
    <w:name w:val="tenphuluc-H"/>
    <w:basedOn w:val="Normal"/>
    <w:rsid w:val="00E01DE9"/>
    <w:pPr>
      <w:spacing w:before="240"/>
      <w:jc w:val="center"/>
    </w:pPr>
    <w:rPr>
      <w:b/>
      <w:sz w:val="26"/>
      <w:lang w:val="en-GB"/>
    </w:rPr>
  </w:style>
  <w:style w:type="paragraph" w:styleId="Footer">
    <w:name w:val="footer"/>
    <w:basedOn w:val="Normal"/>
    <w:link w:val="FooterChar"/>
    <w:uiPriority w:val="99"/>
    <w:rsid w:val="00E01DE9"/>
    <w:pPr>
      <w:tabs>
        <w:tab w:val="center" w:pos="4320"/>
        <w:tab w:val="right" w:pos="8640"/>
      </w:tabs>
    </w:pPr>
  </w:style>
  <w:style w:type="paragraph" w:customStyle="1" w:styleId="3">
    <w:name w:val="3"/>
    <w:basedOn w:val="2"/>
    <w:rsid w:val="00E01DE9"/>
    <w:pPr>
      <w:spacing w:after="60"/>
    </w:pPr>
    <w:rPr>
      <w:b w:val="0"/>
    </w:rPr>
  </w:style>
  <w:style w:type="paragraph" w:customStyle="1" w:styleId="tenbang-k">
    <w:name w:val="tenbang-k"/>
    <w:basedOn w:val="3"/>
    <w:rsid w:val="00E01DE9"/>
    <w:pPr>
      <w:jc w:val="center"/>
    </w:pPr>
    <w:rPr>
      <w:b/>
    </w:rPr>
  </w:style>
  <w:style w:type="paragraph" w:customStyle="1" w:styleId="vao-v">
    <w:name w:val="vao-v"/>
    <w:basedOn w:val="Normal"/>
    <w:rsid w:val="00E01DE9"/>
    <w:pPr>
      <w:numPr>
        <w:numId w:val="2"/>
      </w:numPr>
    </w:pPr>
  </w:style>
  <w:style w:type="paragraph" w:customStyle="1" w:styleId="lui-L">
    <w:name w:val="lui-L"/>
    <w:basedOn w:val="vao-v"/>
    <w:rsid w:val="00E01DE9"/>
    <w:pPr>
      <w:tabs>
        <w:tab w:val="left" w:pos="709"/>
      </w:tabs>
    </w:pPr>
  </w:style>
  <w:style w:type="character" w:styleId="PageNumber">
    <w:name w:val="page number"/>
    <w:basedOn w:val="DefaultParagraphFont"/>
    <w:rsid w:val="00E01DE9"/>
  </w:style>
  <w:style w:type="paragraph" w:styleId="Header">
    <w:name w:val="header"/>
    <w:basedOn w:val="Normal"/>
    <w:link w:val="HeaderChar"/>
    <w:uiPriority w:val="99"/>
    <w:rsid w:val="00E01DE9"/>
    <w:pPr>
      <w:tabs>
        <w:tab w:val="center" w:pos="4320"/>
        <w:tab w:val="right" w:pos="8640"/>
      </w:tabs>
    </w:pPr>
  </w:style>
  <w:style w:type="paragraph" w:customStyle="1" w:styleId="soTCVN-T">
    <w:name w:val="soTCVN-T"/>
    <w:basedOn w:val="Normal"/>
    <w:rsid w:val="00E01DE9"/>
    <w:pPr>
      <w:spacing w:before="2400" w:line="240" w:lineRule="auto"/>
      <w:jc w:val="center"/>
    </w:pPr>
    <w:rPr>
      <w:rFonts w:ascii=".VnArialH" w:hAnsi=".VnArialH"/>
      <w:b/>
      <w:spacing w:val="0"/>
      <w:sz w:val="36"/>
    </w:rPr>
  </w:style>
  <w:style w:type="paragraph" w:customStyle="1" w:styleId="Anh-bia-W">
    <w:name w:val="Anh-bia-W"/>
    <w:basedOn w:val="Normal"/>
    <w:rsid w:val="00E01DE9"/>
    <w:pPr>
      <w:spacing w:before="360" w:after="240" w:line="360" w:lineRule="atLeast"/>
      <w:jc w:val="center"/>
    </w:pPr>
    <w:rPr>
      <w:b/>
      <w:i/>
      <w:sz w:val="24"/>
    </w:rPr>
  </w:style>
  <w:style w:type="paragraph" w:customStyle="1" w:styleId="TCVN">
    <w:name w:val="TCVN"/>
    <w:basedOn w:val="Normal"/>
    <w:rsid w:val="00E01DE9"/>
    <w:pPr>
      <w:pageBreakBefore/>
      <w:spacing w:before="0" w:line="240" w:lineRule="auto"/>
    </w:pPr>
    <w:rPr>
      <w:rFonts w:ascii=".VnArialH" w:hAnsi=".VnArialH"/>
      <w:b/>
      <w:sz w:val="48"/>
    </w:rPr>
  </w:style>
  <w:style w:type="paragraph" w:styleId="BodyTextIndent">
    <w:name w:val="Body Text Indent"/>
    <w:basedOn w:val="Normal"/>
    <w:link w:val="BodyTextIndentChar"/>
    <w:rsid w:val="00E01DE9"/>
    <w:pPr>
      <w:ind w:left="426" w:hanging="426"/>
    </w:pPr>
  </w:style>
  <w:style w:type="paragraph" w:styleId="BodyTextIndent2">
    <w:name w:val="Body Text Indent 2"/>
    <w:basedOn w:val="Normal"/>
    <w:rsid w:val="00E01DE9"/>
    <w:pPr>
      <w:spacing w:before="360"/>
      <w:ind w:left="425" w:hanging="425"/>
    </w:pPr>
  </w:style>
  <w:style w:type="paragraph" w:styleId="BodyTextIndent3">
    <w:name w:val="Body Text Indent 3"/>
    <w:basedOn w:val="Normal"/>
    <w:rsid w:val="00E01DE9"/>
    <w:pPr>
      <w:ind w:left="1080"/>
    </w:pPr>
  </w:style>
  <w:style w:type="paragraph" w:customStyle="1" w:styleId="thuatnguQ">
    <w:name w:val="thuatngu_Q"/>
    <w:basedOn w:val="Normal"/>
    <w:rsid w:val="00E01DE9"/>
    <w:pPr>
      <w:spacing w:before="0"/>
    </w:pPr>
    <w:rPr>
      <w:b/>
      <w:bCs/>
    </w:rPr>
  </w:style>
  <w:style w:type="paragraph" w:customStyle="1" w:styleId="BodyText1">
    <w:name w:val="Body Text1"/>
    <w:basedOn w:val="Normal"/>
    <w:rsid w:val="005A5C91"/>
    <w:pPr>
      <w:tabs>
        <w:tab w:val="left" w:pos="567"/>
      </w:tabs>
      <w:spacing w:after="120" w:line="360" w:lineRule="exact"/>
    </w:pPr>
    <w:rPr>
      <w:rFonts w:ascii="Arial" w:hAnsi="Arial" w:cs="Arial"/>
      <w:sz w:val="24"/>
    </w:rPr>
  </w:style>
  <w:style w:type="paragraph" w:customStyle="1" w:styleId="dinhnghiaJ">
    <w:name w:val="dinhnghia_J"/>
    <w:basedOn w:val="Normal"/>
    <w:rsid w:val="00E01DE9"/>
    <w:pPr>
      <w:spacing w:before="0"/>
    </w:pPr>
    <w:rPr>
      <w:bCs/>
    </w:rPr>
  </w:style>
  <w:style w:type="paragraph" w:customStyle="1" w:styleId="ndieund">
    <w:name w:val="ndieund"/>
    <w:basedOn w:val="Normal"/>
    <w:rsid w:val="00E01DE9"/>
    <w:pPr>
      <w:spacing w:before="0" w:after="120" w:line="240" w:lineRule="auto"/>
      <w:ind w:firstLine="720"/>
    </w:pPr>
    <w:rPr>
      <w:rFonts w:ascii=".VnTime" w:hAnsi=".VnTime"/>
      <w:spacing w:val="0"/>
      <w:sz w:val="28"/>
    </w:rPr>
  </w:style>
  <w:style w:type="paragraph" w:customStyle="1" w:styleId="CM16">
    <w:name w:val="CM16"/>
    <w:basedOn w:val="Normal"/>
    <w:next w:val="Normal"/>
    <w:rsid w:val="00E01DE9"/>
    <w:pPr>
      <w:widowControl w:val="0"/>
      <w:autoSpaceDE w:val="0"/>
      <w:autoSpaceDN w:val="0"/>
      <w:adjustRightInd w:val="0"/>
      <w:spacing w:before="0" w:after="358" w:line="240" w:lineRule="auto"/>
      <w:jc w:val="left"/>
    </w:pPr>
    <w:rPr>
      <w:rFonts w:ascii="HJCJPI+VnArialHBold" w:hAnsi="HJCJPI+VnArialHBold" w:cs="HJCJPI+VnArialHBold"/>
      <w:spacing w:val="0"/>
      <w:sz w:val="24"/>
    </w:rPr>
  </w:style>
  <w:style w:type="paragraph" w:customStyle="1" w:styleId="a">
    <w:name w:val="a"/>
    <w:basedOn w:val="BodyTextIndent3"/>
    <w:autoRedefine/>
    <w:rsid w:val="000A646C"/>
    <w:pPr>
      <w:keepNext/>
      <w:widowControl w:val="0"/>
      <w:adjustRightInd w:val="0"/>
      <w:ind w:left="0"/>
    </w:pPr>
    <w:rPr>
      <w:rFonts w:ascii="Arial" w:hAnsi="Arial" w:cs="Arial"/>
      <w:bCs/>
      <w:color w:val="000000"/>
      <w:spacing w:val="-2"/>
      <w:sz w:val="24"/>
      <w:lang w:val="nl-BE"/>
    </w:rPr>
  </w:style>
  <w:style w:type="paragraph" w:styleId="BalloonText">
    <w:name w:val="Balloon Text"/>
    <w:basedOn w:val="Normal"/>
    <w:semiHidden/>
    <w:rsid w:val="00E01DE9"/>
    <w:rPr>
      <w:rFonts w:ascii="Tahoma" w:hAnsi="Tahoma" w:cs="Tahoma"/>
      <w:sz w:val="16"/>
      <w:szCs w:val="16"/>
    </w:rPr>
  </w:style>
  <w:style w:type="paragraph" w:customStyle="1" w:styleId="Stylevao-vArial12ptBlack">
    <w:name w:val="Style vao-v + Arial 12 pt Black"/>
    <w:basedOn w:val="vao-v"/>
    <w:autoRedefine/>
    <w:rsid w:val="00E01DE9"/>
    <w:rPr>
      <w:rFonts w:ascii="Arial" w:hAnsi="Arial"/>
      <w:color w:val="000000"/>
      <w:spacing w:val="4"/>
      <w:sz w:val="24"/>
    </w:rPr>
  </w:style>
  <w:style w:type="character" w:customStyle="1" w:styleId="vao-vChar">
    <w:name w:val="vao-v Char"/>
    <w:rsid w:val="00E01DE9"/>
    <w:rPr>
      <w:rFonts w:ascii=".VnArial" w:hAnsi=".VnArial"/>
      <w:spacing w:val="5"/>
      <w:sz w:val="22"/>
      <w:lang w:val="en-US" w:eastAsia="en-US" w:bidi="ar-SA"/>
    </w:rPr>
  </w:style>
  <w:style w:type="character" w:customStyle="1" w:styleId="Stylevao-vArial12ptBlackChar">
    <w:name w:val="Style vao-v + Arial 12 pt Black Char"/>
    <w:rsid w:val="00E01DE9"/>
    <w:rPr>
      <w:rFonts w:ascii="Arial" w:hAnsi="Arial"/>
      <w:color w:val="000000"/>
      <w:spacing w:val="4"/>
      <w:sz w:val="24"/>
      <w:lang w:val="en-US" w:eastAsia="en-US" w:bidi="ar-SA"/>
    </w:rPr>
  </w:style>
  <w:style w:type="table" w:styleId="TableGrid">
    <w:name w:val="Table Grid"/>
    <w:basedOn w:val="TableNormal"/>
    <w:rsid w:val="001F18DB"/>
    <w:pPr>
      <w:spacing w:line="360" w:lineRule="exact"/>
      <w:jc w:val="both"/>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eb1">
    <w:name w:val="Normal (Web)1"/>
    <w:basedOn w:val="Normal"/>
    <w:rsid w:val="00A46299"/>
    <w:pPr>
      <w:spacing w:before="29" w:after="228" w:line="240" w:lineRule="auto"/>
      <w:jc w:val="left"/>
    </w:pPr>
    <w:rPr>
      <w:rFonts w:ascii="Arial" w:hAnsi="Arial" w:cs="Arial"/>
      <w:color w:val="000000"/>
      <w:spacing w:val="0"/>
      <w:sz w:val="18"/>
      <w:szCs w:val="18"/>
    </w:rPr>
  </w:style>
  <w:style w:type="character" w:customStyle="1" w:styleId="breadcrumbspathway">
    <w:name w:val="breadcrumbs pathway"/>
    <w:basedOn w:val="DefaultParagraphFont"/>
    <w:rsid w:val="0062480A"/>
  </w:style>
  <w:style w:type="character" w:customStyle="1" w:styleId="normal-h1">
    <w:name w:val="normal-h1"/>
    <w:rsid w:val="007A11C6"/>
    <w:rPr>
      <w:rFonts w:ascii="Times New Roman" w:hAnsi="Times New Roman" w:cs="Times New Roman" w:hint="default"/>
      <w:color w:val="0000FF"/>
      <w:sz w:val="24"/>
      <w:szCs w:val="24"/>
    </w:rPr>
  </w:style>
  <w:style w:type="character" w:styleId="Hyperlink">
    <w:name w:val="Hyperlink"/>
    <w:rsid w:val="00665F93"/>
    <w:rPr>
      <w:color w:val="1111CC"/>
      <w:u w:val="single"/>
    </w:rPr>
  </w:style>
  <w:style w:type="character" w:styleId="Emphasis">
    <w:name w:val="Emphasis"/>
    <w:uiPriority w:val="20"/>
    <w:qFormat/>
    <w:rsid w:val="00665F93"/>
    <w:rPr>
      <w:b/>
      <w:bCs/>
      <w:i w:val="0"/>
      <w:iCs w:val="0"/>
    </w:rPr>
  </w:style>
  <w:style w:type="paragraph" w:customStyle="1" w:styleId="Bangtext">
    <w:name w:val="Bang text"/>
    <w:basedOn w:val="BodyText1"/>
    <w:rsid w:val="002E3AF6"/>
    <w:pPr>
      <w:spacing w:before="0" w:after="0"/>
    </w:pPr>
    <w:rPr>
      <w:sz w:val="22"/>
    </w:rPr>
  </w:style>
  <w:style w:type="paragraph" w:customStyle="1" w:styleId="HANOI-O">
    <w:name w:val="HANOI-O"/>
    <w:basedOn w:val="Heading1"/>
    <w:rsid w:val="00082E7B"/>
    <w:pPr>
      <w:keepNext w:val="0"/>
      <w:spacing w:before="0" w:after="0" w:line="360" w:lineRule="auto"/>
      <w:jc w:val="center"/>
    </w:pPr>
    <w:rPr>
      <w:rFonts w:ascii=".VnArialH" w:hAnsi=".VnArialH"/>
      <w:kern w:val="28"/>
    </w:rPr>
  </w:style>
  <w:style w:type="character" w:customStyle="1" w:styleId="HeaderChar">
    <w:name w:val="Header Char"/>
    <w:link w:val="Header"/>
    <w:uiPriority w:val="99"/>
    <w:rsid w:val="00DF46D6"/>
    <w:rPr>
      <w:rFonts w:ascii=".VnArial" w:hAnsi=".VnArial"/>
      <w:spacing w:val="5"/>
      <w:sz w:val="22"/>
    </w:rPr>
  </w:style>
  <w:style w:type="character" w:customStyle="1" w:styleId="FooterChar">
    <w:name w:val="Footer Char"/>
    <w:link w:val="Footer"/>
    <w:uiPriority w:val="99"/>
    <w:rsid w:val="001662CF"/>
    <w:rPr>
      <w:rFonts w:ascii=".VnArial" w:hAnsi=".VnArial"/>
      <w:spacing w:val="5"/>
      <w:sz w:val="22"/>
    </w:rPr>
  </w:style>
  <w:style w:type="paragraph" w:customStyle="1" w:styleId="Char">
    <w:name w:val="Char"/>
    <w:basedOn w:val="Normal"/>
    <w:rsid w:val="00FF16B3"/>
    <w:pPr>
      <w:spacing w:before="0" w:after="160" w:line="240" w:lineRule="exact"/>
      <w:jc w:val="left"/>
    </w:pPr>
    <w:rPr>
      <w:rFonts w:ascii="Verdana" w:hAnsi="Verdana"/>
      <w:spacing w:val="0"/>
      <w:sz w:val="20"/>
    </w:rPr>
  </w:style>
  <w:style w:type="character" w:customStyle="1" w:styleId="Heading2Char">
    <w:name w:val="Heading 2 Char"/>
    <w:link w:val="Heading2"/>
    <w:rsid w:val="003A015D"/>
    <w:rPr>
      <w:rFonts w:ascii="Arial" w:hAnsi="Arial"/>
      <w:b/>
      <w:bCs/>
      <w:spacing w:val="5"/>
      <w:sz w:val="24"/>
    </w:rPr>
  </w:style>
  <w:style w:type="character" w:customStyle="1" w:styleId="BodyTextIndentChar">
    <w:name w:val="Body Text Indent Char"/>
    <w:link w:val="BodyTextIndent"/>
    <w:rsid w:val="003A015D"/>
    <w:rPr>
      <w:rFonts w:ascii=".VnArial" w:hAnsi=".VnArial"/>
      <w:spacing w:val="5"/>
      <w:sz w:val="22"/>
    </w:rPr>
  </w:style>
  <w:style w:type="paragraph" w:customStyle="1" w:styleId="Default">
    <w:name w:val="Default"/>
    <w:rsid w:val="001F51F4"/>
    <w:pPr>
      <w:autoSpaceDE w:val="0"/>
      <w:autoSpaceDN w:val="0"/>
      <w:adjustRightInd w:val="0"/>
    </w:pPr>
    <w:rPr>
      <w:rFonts w:ascii=".VnArial" w:hAnsi=".VnArial" w:cs=".VnArial"/>
      <w:color w:val="000000"/>
      <w:sz w:val="24"/>
      <w:szCs w:val="24"/>
    </w:rPr>
  </w:style>
  <w:style w:type="character" w:customStyle="1" w:styleId="Heading1Char">
    <w:name w:val="Heading 1 Char"/>
    <w:link w:val="Heading1"/>
    <w:rsid w:val="00F72874"/>
    <w:rPr>
      <w:rFonts w:ascii="Arial" w:hAnsi="Arial"/>
      <w:b/>
      <w:spacing w:val="5"/>
      <w:sz w:val="24"/>
    </w:rPr>
  </w:style>
  <w:style w:type="character" w:customStyle="1" w:styleId="shorttext">
    <w:name w:val="short_text"/>
    <w:basedOn w:val="DefaultParagraphFont"/>
    <w:rsid w:val="00984A19"/>
  </w:style>
  <w:style w:type="character" w:customStyle="1" w:styleId="hps">
    <w:name w:val="hps"/>
    <w:basedOn w:val="DefaultParagraphFont"/>
    <w:rsid w:val="00984A19"/>
  </w:style>
  <w:style w:type="paragraph" w:customStyle="1" w:styleId="BodyText10">
    <w:name w:val="Body Text1"/>
    <w:basedOn w:val="Normal"/>
    <w:rsid w:val="00C97CF7"/>
    <w:pPr>
      <w:tabs>
        <w:tab w:val="left" w:pos="567"/>
      </w:tabs>
      <w:spacing w:after="120" w:line="360" w:lineRule="exact"/>
    </w:pPr>
    <w:rPr>
      <w:rFonts w:ascii="Arial" w:hAnsi="Arial" w:cs="Arial"/>
      <w:sz w:val="24"/>
    </w:rPr>
  </w:style>
  <w:style w:type="paragraph" w:customStyle="1" w:styleId="DefaultParagraphFontParaCharCharCharCharChar">
    <w:name w:val="Default Paragraph Font Para Char Char Char Char Char"/>
    <w:autoRedefine/>
    <w:rsid w:val="00A40A4F"/>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unhideWhenUsed/>
    <w:rsid w:val="006D306D"/>
    <w:pPr>
      <w:spacing w:before="100" w:beforeAutospacing="1" w:after="100" w:afterAutospacing="1" w:line="240" w:lineRule="auto"/>
      <w:jc w:val="left"/>
    </w:pPr>
    <w:rPr>
      <w:rFonts w:ascii="Times New Roman" w:hAnsi="Times New Roman"/>
      <w:spacing w:val="0"/>
      <w:sz w:val="24"/>
    </w:rPr>
  </w:style>
  <w:style w:type="character" w:styleId="CommentReference">
    <w:name w:val="annotation reference"/>
    <w:rsid w:val="000E791B"/>
    <w:rPr>
      <w:sz w:val="18"/>
      <w:szCs w:val="18"/>
    </w:rPr>
  </w:style>
  <w:style w:type="paragraph" w:styleId="CommentText">
    <w:name w:val="annotation text"/>
    <w:basedOn w:val="Normal"/>
    <w:link w:val="CommentTextChar"/>
    <w:rsid w:val="000E791B"/>
    <w:pPr>
      <w:spacing w:line="240" w:lineRule="auto"/>
    </w:pPr>
    <w:rPr>
      <w:sz w:val="24"/>
    </w:rPr>
  </w:style>
  <w:style w:type="character" w:customStyle="1" w:styleId="CommentTextChar">
    <w:name w:val="Comment Text Char"/>
    <w:link w:val="CommentText"/>
    <w:rsid w:val="000E791B"/>
    <w:rPr>
      <w:rFonts w:ascii=".VnArial" w:hAnsi=".VnArial"/>
      <w:spacing w:val="5"/>
      <w:sz w:val="24"/>
      <w:szCs w:val="24"/>
    </w:rPr>
  </w:style>
  <w:style w:type="paragraph" w:styleId="CommentSubject">
    <w:name w:val="annotation subject"/>
    <w:basedOn w:val="CommentText"/>
    <w:next w:val="CommentText"/>
    <w:link w:val="CommentSubjectChar"/>
    <w:rsid w:val="000E791B"/>
    <w:rPr>
      <w:b/>
      <w:bCs/>
      <w:sz w:val="20"/>
      <w:szCs w:val="20"/>
    </w:rPr>
  </w:style>
  <w:style w:type="character" w:customStyle="1" w:styleId="CommentSubjectChar">
    <w:name w:val="Comment Subject Char"/>
    <w:link w:val="CommentSubject"/>
    <w:rsid w:val="000E791B"/>
    <w:rPr>
      <w:rFonts w:ascii=".VnArial" w:hAnsi=".VnArial"/>
      <w:b/>
      <w:bCs/>
      <w:spacing w:val="5"/>
      <w:sz w:val="24"/>
      <w:szCs w:val="24"/>
    </w:rPr>
  </w:style>
  <w:style w:type="paragraph" w:customStyle="1" w:styleId="BodyText2">
    <w:name w:val="Body Text2"/>
    <w:basedOn w:val="Normal"/>
    <w:rsid w:val="00282254"/>
    <w:pPr>
      <w:tabs>
        <w:tab w:val="left" w:pos="567"/>
      </w:tabs>
      <w:spacing w:after="120" w:line="360" w:lineRule="exact"/>
    </w:pPr>
    <w:rPr>
      <w:rFonts w:ascii="Arial" w:hAnsi="Arial" w:cs="Arial"/>
      <w:sz w:val="24"/>
      <w:szCs w:val="20"/>
    </w:rPr>
  </w:style>
  <w:style w:type="character" w:customStyle="1" w:styleId="Heading3Char">
    <w:name w:val="Heading 3 Char"/>
    <w:link w:val="Heading3"/>
    <w:rsid w:val="000A570B"/>
    <w:rPr>
      <w:rFonts w:ascii=".VnTime" w:hAnsi=".VnTime"/>
      <w:b/>
      <w:bCs/>
    </w:rPr>
  </w:style>
  <w:style w:type="character" w:customStyle="1" w:styleId="Heading4Char">
    <w:name w:val="Heading 4 Char"/>
    <w:link w:val="Heading4"/>
    <w:rsid w:val="000A570B"/>
    <w:rPr>
      <w:rFonts w:ascii=".VnArialH" w:hAnsi=".VnArialH"/>
      <w:b/>
      <w:sz w:val="32"/>
    </w:rPr>
  </w:style>
  <w:style w:type="character" w:customStyle="1" w:styleId="Heading5Char">
    <w:name w:val="Heading 5 Char"/>
    <w:link w:val="Heading5"/>
    <w:rsid w:val="000A570B"/>
    <w:rPr>
      <w:rFonts w:ascii=".VnTime" w:hAnsi=".VnTime"/>
      <w:b/>
      <w:i/>
      <w:sz w:val="28"/>
    </w:rPr>
  </w:style>
  <w:style w:type="paragraph" w:styleId="Revision">
    <w:name w:val="Revision"/>
    <w:hidden/>
    <w:uiPriority w:val="99"/>
    <w:semiHidden/>
    <w:rsid w:val="00E97073"/>
    <w:rPr>
      <w:rFonts w:ascii=".VnArial" w:hAnsi=".VnArial"/>
      <w:spacing w:val="5"/>
      <w:sz w:val="22"/>
      <w:szCs w:val="24"/>
    </w:rPr>
  </w:style>
  <w:style w:type="character" w:customStyle="1" w:styleId="fontstyle01">
    <w:name w:val="fontstyle01"/>
    <w:rsid w:val="00C46A0B"/>
    <w:rPr>
      <w:rFonts w:ascii="TimesNewRomanPSMT" w:hAnsi="TimesNewRomanPSMT" w:hint="default"/>
      <w:b w:val="0"/>
      <w:bCs w:val="0"/>
      <w:i w:val="0"/>
      <w:iCs w:val="0"/>
      <w:color w:val="000000"/>
      <w:sz w:val="20"/>
      <w:szCs w:val="20"/>
    </w:rPr>
  </w:style>
  <w:style w:type="character" w:customStyle="1" w:styleId="fontstyle21">
    <w:name w:val="fontstyle21"/>
    <w:rsid w:val="00C46A0B"/>
    <w:rPr>
      <w:rFonts w:ascii="ISOamsr" w:hAnsi="ISOamsr" w:hint="default"/>
      <w:b w:val="0"/>
      <w:bCs w:val="0"/>
      <w:i w:val="0"/>
      <w:iCs w:val="0"/>
      <w:color w:val="000000"/>
      <w:sz w:val="18"/>
      <w:szCs w:val="18"/>
    </w:rPr>
  </w:style>
  <w:style w:type="paragraph" w:styleId="ListParagraph">
    <w:name w:val="List Paragraph"/>
    <w:basedOn w:val="Normal"/>
    <w:uiPriority w:val="99"/>
    <w:qFormat/>
    <w:rsid w:val="003D49DE"/>
    <w:pPr>
      <w:ind w:left="720"/>
      <w:contextualSpacing/>
    </w:pPr>
  </w:style>
  <w:style w:type="character" w:styleId="Strong">
    <w:name w:val="Strong"/>
    <w:uiPriority w:val="22"/>
    <w:qFormat/>
    <w:rsid w:val="003814A1"/>
    <w:rPr>
      <w:b/>
      <w:bCs/>
    </w:rPr>
  </w:style>
  <w:style w:type="character" w:customStyle="1" w:styleId="Bodytext">
    <w:name w:val="Body text_"/>
    <w:link w:val="Bodytext11"/>
    <w:uiPriority w:val="99"/>
    <w:rsid w:val="002E2019"/>
    <w:rPr>
      <w:rFonts w:ascii="Arial" w:hAnsi="Arial"/>
      <w:sz w:val="19"/>
      <w:szCs w:val="19"/>
      <w:shd w:val="clear" w:color="auto" w:fill="FFFFFF"/>
    </w:rPr>
  </w:style>
  <w:style w:type="paragraph" w:customStyle="1" w:styleId="Bodytext11">
    <w:name w:val="Body text1"/>
    <w:basedOn w:val="Normal"/>
    <w:link w:val="Bodytext"/>
    <w:uiPriority w:val="99"/>
    <w:rsid w:val="002E2019"/>
    <w:pPr>
      <w:widowControl w:val="0"/>
      <w:shd w:val="clear" w:color="auto" w:fill="FFFFFF"/>
      <w:spacing w:before="360" w:line="341" w:lineRule="exact"/>
    </w:pPr>
    <w:rPr>
      <w:rFonts w:ascii="Arial" w:hAnsi="Arial"/>
      <w:spacing w:val="0"/>
      <w:sz w:val="19"/>
      <w:szCs w:val="19"/>
    </w:rPr>
  </w:style>
  <w:style w:type="character" w:customStyle="1" w:styleId="Bodytext3">
    <w:name w:val="Body text3"/>
    <w:uiPriority w:val="99"/>
    <w:rsid w:val="002E2019"/>
    <w:rPr>
      <w:rFonts w:ascii="Arial" w:hAnsi="Arial" w:cs="Arial"/>
      <w:sz w:val="14"/>
      <w:szCs w:val="14"/>
      <w:u w:val="none"/>
      <w:shd w:val="clear" w:color="auto" w:fill="FFFFFF"/>
    </w:rPr>
  </w:style>
  <w:style w:type="character" w:customStyle="1" w:styleId="Tablecaption">
    <w:name w:val="Table caption_"/>
    <w:link w:val="Tablecaption0"/>
    <w:uiPriority w:val="99"/>
    <w:rsid w:val="002E2019"/>
    <w:rPr>
      <w:rFonts w:ascii="Arial" w:hAnsi="Arial" w:cs="Arial"/>
      <w:sz w:val="14"/>
      <w:szCs w:val="14"/>
      <w:shd w:val="clear" w:color="auto" w:fill="FFFFFF"/>
    </w:rPr>
  </w:style>
  <w:style w:type="paragraph" w:customStyle="1" w:styleId="Tablecaption0">
    <w:name w:val="Table caption"/>
    <w:basedOn w:val="Normal"/>
    <w:link w:val="Tablecaption"/>
    <w:uiPriority w:val="99"/>
    <w:rsid w:val="002E2019"/>
    <w:pPr>
      <w:widowControl w:val="0"/>
      <w:shd w:val="clear" w:color="auto" w:fill="FFFFFF"/>
      <w:spacing w:before="0" w:line="240" w:lineRule="atLeast"/>
      <w:jc w:val="left"/>
    </w:pPr>
    <w:rPr>
      <w:rFonts w:ascii="Arial" w:hAnsi="Arial" w:cs="Arial"/>
      <w:spacing w:val="0"/>
      <w:sz w:val="14"/>
      <w:szCs w:val="14"/>
    </w:rPr>
  </w:style>
  <w:style w:type="character" w:customStyle="1" w:styleId="Bodytext4">
    <w:name w:val="Body text4"/>
    <w:uiPriority w:val="99"/>
    <w:rsid w:val="002E2019"/>
    <w:rPr>
      <w:rFonts w:ascii="Arial" w:hAnsi="Arial" w:cs="Arial"/>
      <w:sz w:val="19"/>
      <w:szCs w:val="19"/>
      <w:u w:val="none"/>
      <w:shd w:val="clear" w:color="auto" w:fill="FFFFFF"/>
    </w:rPr>
  </w:style>
</w:styles>
</file>

<file path=word/webSettings.xml><?xml version="1.0" encoding="utf-8"?>
<w:webSettings xmlns:r="http://schemas.openxmlformats.org/officeDocument/2006/relationships" xmlns:w="http://schemas.openxmlformats.org/wordprocessingml/2006/main">
  <w:divs>
    <w:div w:id="18315465">
      <w:bodyDiv w:val="1"/>
      <w:marLeft w:val="0"/>
      <w:marRight w:val="0"/>
      <w:marTop w:val="0"/>
      <w:marBottom w:val="0"/>
      <w:divBdr>
        <w:top w:val="none" w:sz="0" w:space="0" w:color="auto"/>
        <w:left w:val="none" w:sz="0" w:space="0" w:color="auto"/>
        <w:bottom w:val="none" w:sz="0" w:space="0" w:color="auto"/>
        <w:right w:val="none" w:sz="0" w:space="0" w:color="auto"/>
      </w:divBdr>
    </w:div>
    <w:div w:id="28386318">
      <w:bodyDiv w:val="1"/>
      <w:marLeft w:val="0"/>
      <w:marRight w:val="0"/>
      <w:marTop w:val="0"/>
      <w:marBottom w:val="0"/>
      <w:divBdr>
        <w:top w:val="none" w:sz="0" w:space="0" w:color="auto"/>
        <w:left w:val="none" w:sz="0" w:space="0" w:color="auto"/>
        <w:bottom w:val="none" w:sz="0" w:space="0" w:color="auto"/>
        <w:right w:val="none" w:sz="0" w:space="0" w:color="auto"/>
      </w:divBdr>
    </w:div>
    <w:div w:id="32585294">
      <w:bodyDiv w:val="1"/>
      <w:marLeft w:val="0"/>
      <w:marRight w:val="0"/>
      <w:marTop w:val="0"/>
      <w:marBottom w:val="0"/>
      <w:divBdr>
        <w:top w:val="none" w:sz="0" w:space="0" w:color="auto"/>
        <w:left w:val="none" w:sz="0" w:space="0" w:color="auto"/>
        <w:bottom w:val="none" w:sz="0" w:space="0" w:color="auto"/>
        <w:right w:val="none" w:sz="0" w:space="0" w:color="auto"/>
      </w:divBdr>
    </w:div>
    <w:div w:id="46806318">
      <w:bodyDiv w:val="1"/>
      <w:marLeft w:val="0"/>
      <w:marRight w:val="0"/>
      <w:marTop w:val="0"/>
      <w:marBottom w:val="0"/>
      <w:divBdr>
        <w:top w:val="none" w:sz="0" w:space="0" w:color="auto"/>
        <w:left w:val="none" w:sz="0" w:space="0" w:color="auto"/>
        <w:bottom w:val="none" w:sz="0" w:space="0" w:color="auto"/>
        <w:right w:val="none" w:sz="0" w:space="0" w:color="auto"/>
      </w:divBdr>
    </w:div>
    <w:div w:id="123277565">
      <w:bodyDiv w:val="1"/>
      <w:marLeft w:val="0"/>
      <w:marRight w:val="0"/>
      <w:marTop w:val="0"/>
      <w:marBottom w:val="0"/>
      <w:divBdr>
        <w:top w:val="none" w:sz="0" w:space="0" w:color="auto"/>
        <w:left w:val="none" w:sz="0" w:space="0" w:color="auto"/>
        <w:bottom w:val="none" w:sz="0" w:space="0" w:color="auto"/>
        <w:right w:val="none" w:sz="0" w:space="0" w:color="auto"/>
      </w:divBdr>
    </w:div>
    <w:div w:id="132722905">
      <w:bodyDiv w:val="1"/>
      <w:marLeft w:val="0"/>
      <w:marRight w:val="0"/>
      <w:marTop w:val="0"/>
      <w:marBottom w:val="0"/>
      <w:divBdr>
        <w:top w:val="none" w:sz="0" w:space="0" w:color="auto"/>
        <w:left w:val="none" w:sz="0" w:space="0" w:color="auto"/>
        <w:bottom w:val="none" w:sz="0" w:space="0" w:color="auto"/>
        <w:right w:val="none" w:sz="0" w:space="0" w:color="auto"/>
      </w:divBdr>
    </w:div>
    <w:div w:id="209419244">
      <w:bodyDiv w:val="1"/>
      <w:marLeft w:val="0"/>
      <w:marRight w:val="0"/>
      <w:marTop w:val="0"/>
      <w:marBottom w:val="0"/>
      <w:divBdr>
        <w:top w:val="none" w:sz="0" w:space="0" w:color="auto"/>
        <w:left w:val="none" w:sz="0" w:space="0" w:color="auto"/>
        <w:bottom w:val="none" w:sz="0" w:space="0" w:color="auto"/>
        <w:right w:val="none" w:sz="0" w:space="0" w:color="auto"/>
      </w:divBdr>
    </w:div>
    <w:div w:id="252396366">
      <w:bodyDiv w:val="1"/>
      <w:marLeft w:val="0"/>
      <w:marRight w:val="0"/>
      <w:marTop w:val="0"/>
      <w:marBottom w:val="0"/>
      <w:divBdr>
        <w:top w:val="none" w:sz="0" w:space="0" w:color="auto"/>
        <w:left w:val="none" w:sz="0" w:space="0" w:color="auto"/>
        <w:bottom w:val="none" w:sz="0" w:space="0" w:color="auto"/>
        <w:right w:val="none" w:sz="0" w:space="0" w:color="auto"/>
      </w:divBdr>
    </w:div>
    <w:div w:id="350381145">
      <w:bodyDiv w:val="1"/>
      <w:marLeft w:val="0"/>
      <w:marRight w:val="0"/>
      <w:marTop w:val="0"/>
      <w:marBottom w:val="0"/>
      <w:divBdr>
        <w:top w:val="none" w:sz="0" w:space="0" w:color="auto"/>
        <w:left w:val="none" w:sz="0" w:space="0" w:color="auto"/>
        <w:bottom w:val="none" w:sz="0" w:space="0" w:color="auto"/>
        <w:right w:val="none" w:sz="0" w:space="0" w:color="auto"/>
      </w:divBdr>
    </w:div>
    <w:div w:id="364446963">
      <w:bodyDiv w:val="1"/>
      <w:marLeft w:val="0"/>
      <w:marRight w:val="0"/>
      <w:marTop w:val="0"/>
      <w:marBottom w:val="0"/>
      <w:divBdr>
        <w:top w:val="none" w:sz="0" w:space="0" w:color="auto"/>
        <w:left w:val="none" w:sz="0" w:space="0" w:color="auto"/>
        <w:bottom w:val="none" w:sz="0" w:space="0" w:color="auto"/>
        <w:right w:val="none" w:sz="0" w:space="0" w:color="auto"/>
      </w:divBdr>
    </w:div>
    <w:div w:id="413207307">
      <w:bodyDiv w:val="1"/>
      <w:marLeft w:val="0"/>
      <w:marRight w:val="0"/>
      <w:marTop w:val="0"/>
      <w:marBottom w:val="0"/>
      <w:divBdr>
        <w:top w:val="none" w:sz="0" w:space="0" w:color="auto"/>
        <w:left w:val="none" w:sz="0" w:space="0" w:color="auto"/>
        <w:bottom w:val="none" w:sz="0" w:space="0" w:color="auto"/>
        <w:right w:val="none" w:sz="0" w:space="0" w:color="auto"/>
      </w:divBdr>
    </w:div>
    <w:div w:id="443185208">
      <w:bodyDiv w:val="1"/>
      <w:marLeft w:val="0"/>
      <w:marRight w:val="0"/>
      <w:marTop w:val="0"/>
      <w:marBottom w:val="0"/>
      <w:divBdr>
        <w:top w:val="none" w:sz="0" w:space="0" w:color="auto"/>
        <w:left w:val="none" w:sz="0" w:space="0" w:color="auto"/>
        <w:bottom w:val="none" w:sz="0" w:space="0" w:color="auto"/>
        <w:right w:val="none" w:sz="0" w:space="0" w:color="auto"/>
      </w:divBdr>
    </w:div>
    <w:div w:id="474492949">
      <w:bodyDiv w:val="1"/>
      <w:marLeft w:val="0"/>
      <w:marRight w:val="0"/>
      <w:marTop w:val="0"/>
      <w:marBottom w:val="0"/>
      <w:divBdr>
        <w:top w:val="none" w:sz="0" w:space="0" w:color="auto"/>
        <w:left w:val="none" w:sz="0" w:space="0" w:color="auto"/>
        <w:bottom w:val="none" w:sz="0" w:space="0" w:color="auto"/>
        <w:right w:val="none" w:sz="0" w:space="0" w:color="auto"/>
      </w:divBdr>
    </w:div>
    <w:div w:id="501506865">
      <w:bodyDiv w:val="1"/>
      <w:marLeft w:val="0"/>
      <w:marRight w:val="0"/>
      <w:marTop w:val="0"/>
      <w:marBottom w:val="0"/>
      <w:divBdr>
        <w:top w:val="none" w:sz="0" w:space="0" w:color="auto"/>
        <w:left w:val="none" w:sz="0" w:space="0" w:color="auto"/>
        <w:bottom w:val="none" w:sz="0" w:space="0" w:color="auto"/>
        <w:right w:val="none" w:sz="0" w:space="0" w:color="auto"/>
      </w:divBdr>
    </w:div>
    <w:div w:id="524828532">
      <w:bodyDiv w:val="1"/>
      <w:marLeft w:val="0"/>
      <w:marRight w:val="0"/>
      <w:marTop w:val="0"/>
      <w:marBottom w:val="0"/>
      <w:divBdr>
        <w:top w:val="none" w:sz="0" w:space="0" w:color="auto"/>
        <w:left w:val="none" w:sz="0" w:space="0" w:color="auto"/>
        <w:bottom w:val="none" w:sz="0" w:space="0" w:color="auto"/>
        <w:right w:val="none" w:sz="0" w:space="0" w:color="auto"/>
      </w:divBdr>
    </w:div>
    <w:div w:id="540095612">
      <w:bodyDiv w:val="1"/>
      <w:marLeft w:val="0"/>
      <w:marRight w:val="0"/>
      <w:marTop w:val="0"/>
      <w:marBottom w:val="0"/>
      <w:divBdr>
        <w:top w:val="none" w:sz="0" w:space="0" w:color="auto"/>
        <w:left w:val="none" w:sz="0" w:space="0" w:color="auto"/>
        <w:bottom w:val="none" w:sz="0" w:space="0" w:color="auto"/>
        <w:right w:val="none" w:sz="0" w:space="0" w:color="auto"/>
      </w:divBdr>
    </w:div>
    <w:div w:id="588277518">
      <w:bodyDiv w:val="1"/>
      <w:marLeft w:val="0"/>
      <w:marRight w:val="0"/>
      <w:marTop w:val="0"/>
      <w:marBottom w:val="0"/>
      <w:divBdr>
        <w:top w:val="none" w:sz="0" w:space="0" w:color="auto"/>
        <w:left w:val="none" w:sz="0" w:space="0" w:color="auto"/>
        <w:bottom w:val="none" w:sz="0" w:space="0" w:color="auto"/>
        <w:right w:val="none" w:sz="0" w:space="0" w:color="auto"/>
      </w:divBdr>
    </w:div>
    <w:div w:id="599878913">
      <w:bodyDiv w:val="1"/>
      <w:marLeft w:val="0"/>
      <w:marRight w:val="0"/>
      <w:marTop w:val="0"/>
      <w:marBottom w:val="0"/>
      <w:divBdr>
        <w:top w:val="none" w:sz="0" w:space="0" w:color="auto"/>
        <w:left w:val="none" w:sz="0" w:space="0" w:color="auto"/>
        <w:bottom w:val="none" w:sz="0" w:space="0" w:color="auto"/>
        <w:right w:val="none" w:sz="0" w:space="0" w:color="auto"/>
      </w:divBdr>
    </w:div>
    <w:div w:id="651759863">
      <w:bodyDiv w:val="1"/>
      <w:marLeft w:val="0"/>
      <w:marRight w:val="0"/>
      <w:marTop w:val="0"/>
      <w:marBottom w:val="0"/>
      <w:divBdr>
        <w:top w:val="none" w:sz="0" w:space="0" w:color="auto"/>
        <w:left w:val="none" w:sz="0" w:space="0" w:color="auto"/>
        <w:bottom w:val="none" w:sz="0" w:space="0" w:color="auto"/>
        <w:right w:val="none" w:sz="0" w:space="0" w:color="auto"/>
      </w:divBdr>
    </w:div>
    <w:div w:id="655647184">
      <w:bodyDiv w:val="1"/>
      <w:marLeft w:val="0"/>
      <w:marRight w:val="0"/>
      <w:marTop w:val="0"/>
      <w:marBottom w:val="0"/>
      <w:divBdr>
        <w:top w:val="none" w:sz="0" w:space="0" w:color="auto"/>
        <w:left w:val="none" w:sz="0" w:space="0" w:color="auto"/>
        <w:bottom w:val="none" w:sz="0" w:space="0" w:color="auto"/>
        <w:right w:val="none" w:sz="0" w:space="0" w:color="auto"/>
      </w:divBdr>
    </w:div>
    <w:div w:id="696779727">
      <w:bodyDiv w:val="1"/>
      <w:marLeft w:val="0"/>
      <w:marRight w:val="0"/>
      <w:marTop w:val="0"/>
      <w:marBottom w:val="0"/>
      <w:divBdr>
        <w:top w:val="none" w:sz="0" w:space="0" w:color="auto"/>
        <w:left w:val="none" w:sz="0" w:space="0" w:color="auto"/>
        <w:bottom w:val="none" w:sz="0" w:space="0" w:color="auto"/>
        <w:right w:val="none" w:sz="0" w:space="0" w:color="auto"/>
      </w:divBdr>
    </w:div>
    <w:div w:id="710230055">
      <w:bodyDiv w:val="1"/>
      <w:marLeft w:val="0"/>
      <w:marRight w:val="0"/>
      <w:marTop w:val="0"/>
      <w:marBottom w:val="0"/>
      <w:divBdr>
        <w:top w:val="none" w:sz="0" w:space="0" w:color="auto"/>
        <w:left w:val="none" w:sz="0" w:space="0" w:color="auto"/>
        <w:bottom w:val="none" w:sz="0" w:space="0" w:color="auto"/>
        <w:right w:val="none" w:sz="0" w:space="0" w:color="auto"/>
      </w:divBdr>
    </w:div>
    <w:div w:id="744375133">
      <w:bodyDiv w:val="1"/>
      <w:marLeft w:val="0"/>
      <w:marRight w:val="0"/>
      <w:marTop w:val="0"/>
      <w:marBottom w:val="0"/>
      <w:divBdr>
        <w:top w:val="none" w:sz="0" w:space="0" w:color="auto"/>
        <w:left w:val="none" w:sz="0" w:space="0" w:color="auto"/>
        <w:bottom w:val="none" w:sz="0" w:space="0" w:color="auto"/>
        <w:right w:val="none" w:sz="0" w:space="0" w:color="auto"/>
      </w:divBdr>
    </w:div>
    <w:div w:id="778372764">
      <w:bodyDiv w:val="1"/>
      <w:marLeft w:val="0"/>
      <w:marRight w:val="0"/>
      <w:marTop w:val="0"/>
      <w:marBottom w:val="0"/>
      <w:divBdr>
        <w:top w:val="none" w:sz="0" w:space="0" w:color="auto"/>
        <w:left w:val="none" w:sz="0" w:space="0" w:color="auto"/>
        <w:bottom w:val="none" w:sz="0" w:space="0" w:color="auto"/>
        <w:right w:val="none" w:sz="0" w:space="0" w:color="auto"/>
      </w:divBdr>
    </w:div>
    <w:div w:id="836463515">
      <w:bodyDiv w:val="1"/>
      <w:marLeft w:val="0"/>
      <w:marRight w:val="0"/>
      <w:marTop w:val="0"/>
      <w:marBottom w:val="0"/>
      <w:divBdr>
        <w:top w:val="none" w:sz="0" w:space="0" w:color="auto"/>
        <w:left w:val="none" w:sz="0" w:space="0" w:color="auto"/>
        <w:bottom w:val="none" w:sz="0" w:space="0" w:color="auto"/>
        <w:right w:val="none" w:sz="0" w:space="0" w:color="auto"/>
      </w:divBdr>
    </w:div>
    <w:div w:id="850341181">
      <w:bodyDiv w:val="1"/>
      <w:marLeft w:val="0"/>
      <w:marRight w:val="0"/>
      <w:marTop w:val="0"/>
      <w:marBottom w:val="0"/>
      <w:divBdr>
        <w:top w:val="none" w:sz="0" w:space="0" w:color="auto"/>
        <w:left w:val="none" w:sz="0" w:space="0" w:color="auto"/>
        <w:bottom w:val="none" w:sz="0" w:space="0" w:color="auto"/>
        <w:right w:val="none" w:sz="0" w:space="0" w:color="auto"/>
      </w:divBdr>
    </w:div>
    <w:div w:id="935986896">
      <w:bodyDiv w:val="1"/>
      <w:marLeft w:val="0"/>
      <w:marRight w:val="0"/>
      <w:marTop w:val="0"/>
      <w:marBottom w:val="0"/>
      <w:divBdr>
        <w:top w:val="none" w:sz="0" w:space="0" w:color="auto"/>
        <w:left w:val="none" w:sz="0" w:space="0" w:color="auto"/>
        <w:bottom w:val="none" w:sz="0" w:space="0" w:color="auto"/>
        <w:right w:val="none" w:sz="0" w:space="0" w:color="auto"/>
      </w:divBdr>
    </w:div>
    <w:div w:id="939604655">
      <w:bodyDiv w:val="1"/>
      <w:marLeft w:val="0"/>
      <w:marRight w:val="0"/>
      <w:marTop w:val="0"/>
      <w:marBottom w:val="0"/>
      <w:divBdr>
        <w:top w:val="none" w:sz="0" w:space="0" w:color="auto"/>
        <w:left w:val="none" w:sz="0" w:space="0" w:color="auto"/>
        <w:bottom w:val="none" w:sz="0" w:space="0" w:color="auto"/>
        <w:right w:val="none" w:sz="0" w:space="0" w:color="auto"/>
      </w:divBdr>
    </w:div>
    <w:div w:id="948664989">
      <w:bodyDiv w:val="1"/>
      <w:marLeft w:val="0"/>
      <w:marRight w:val="0"/>
      <w:marTop w:val="0"/>
      <w:marBottom w:val="0"/>
      <w:divBdr>
        <w:top w:val="none" w:sz="0" w:space="0" w:color="auto"/>
        <w:left w:val="none" w:sz="0" w:space="0" w:color="auto"/>
        <w:bottom w:val="none" w:sz="0" w:space="0" w:color="auto"/>
        <w:right w:val="none" w:sz="0" w:space="0" w:color="auto"/>
      </w:divBdr>
    </w:div>
    <w:div w:id="948857381">
      <w:bodyDiv w:val="1"/>
      <w:marLeft w:val="0"/>
      <w:marRight w:val="0"/>
      <w:marTop w:val="0"/>
      <w:marBottom w:val="0"/>
      <w:divBdr>
        <w:top w:val="none" w:sz="0" w:space="0" w:color="auto"/>
        <w:left w:val="none" w:sz="0" w:space="0" w:color="auto"/>
        <w:bottom w:val="none" w:sz="0" w:space="0" w:color="auto"/>
        <w:right w:val="none" w:sz="0" w:space="0" w:color="auto"/>
      </w:divBdr>
    </w:div>
    <w:div w:id="977489965">
      <w:bodyDiv w:val="1"/>
      <w:marLeft w:val="0"/>
      <w:marRight w:val="0"/>
      <w:marTop w:val="0"/>
      <w:marBottom w:val="0"/>
      <w:divBdr>
        <w:top w:val="none" w:sz="0" w:space="0" w:color="auto"/>
        <w:left w:val="none" w:sz="0" w:space="0" w:color="auto"/>
        <w:bottom w:val="none" w:sz="0" w:space="0" w:color="auto"/>
        <w:right w:val="none" w:sz="0" w:space="0" w:color="auto"/>
      </w:divBdr>
    </w:div>
    <w:div w:id="994603729">
      <w:bodyDiv w:val="1"/>
      <w:marLeft w:val="0"/>
      <w:marRight w:val="0"/>
      <w:marTop w:val="0"/>
      <w:marBottom w:val="0"/>
      <w:divBdr>
        <w:top w:val="none" w:sz="0" w:space="0" w:color="auto"/>
        <w:left w:val="none" w:sz="0" w:space="0" w:color="auto"/>
        <w:bottom w:val="none" w:sz="0" w:space="0" w:color="auto"/>
        <w:right w:val="none" w:sz="0" w:space="0" w:color="auto"/>
      </w:divBdr>
    </w:div>
    <w:div w:id="1018772258">
      <w:bodyDiv w:val="1"/>
      <w:marLeft w:val="0"/>
      <w:marRight w:val="0"/>
      <w:marTop w:val="0"/>
      <w:marBottom w:val="0"/>
      <w:divBdr>
        <w:top w:val="none" w:sz="0" w:space="0" w:color="auto"/>
        <w:left w:val="none" w:sz="0" w:space="0" w:color="auto"/>
        <w:bottom w:val="none" w:sz="0" w:space="0" w:color="auto"/>
        <w:right w:val="none" w:sz="0" w:space="0" w:color="auto"/>
      </w:divBdr>
    </w:div>
    <w:div w:id="1040126190">
      <w:bodyDiv w:val="1"/>
      <w:marLeft w:val="0"/>
      <w:marRight w:val="0"/>
      <w:marTop w:val="51"/>
      <w:marBottom w:val="51"/>
      <w:divBdr>
        <w:top w:val="none" w:sz="0" w:space="0" w:color="auto"/>
        <w:left w:val="none" w:sz="0" w:space="0" w:color="auto"/>
        <w:bottom w:val="none" w:sz="0" w:space="0" w:color="auto"/>
        <w:right w:val="none" w:sz="0" w:space="0" w:color="auto"/>
      </w:divBdr>
      <w:divsChild>
        <w:div w:id="1512917008">
          <w:marLeft w:val="0"/>
          <w:marRight w:val="0"/>
          <w:marTop w:val="0"/>
          <w:marBottom w:val="0"/>
          <w:divBdr>
            <w:top w:val="none" w:sz="0" w:space="0" w:color="auto"/>
            <w:left w:val="none" w:sz="0" w:space="0" w:color="auto"/>
            <w:bottom w:val="none" w:sz="0" w:space="0" w:color="auto"/>
            <w:right w:val="none" w:sz="0" w:space="0" w:color="auto"/>
          </w:divBdr>
          <w:divsChild>
            <w:div w:id="1876965162">
              <w:marLeft w:val="0"/>
              <w:marRight w:val="0"/>
              <w:marTop w:val="0"/>
              <w:marBottom w:val="0"/>
              <w:divBdr>
                <w:top w:val="none" w:sz="0" w:space="0" w:color="auto"/>
                <w:left w:val="none" w:sz="0" w:space="0" w:color="auto"/>
                <w:bottom w:val="none" w:sz="0" w:space="0" w:color="auto"/>
                <w:right w:val="none" w:sz="0" w:space="0" w:color="auto"/>
              </w:divBdr>
              <w:divsChild>
                <w:div w:id="500509361">
                  <w:marLeft w:val="0"/>
                  <w:marRight w:val="0"/>
                  <w:marTop w:val="0"/>
                  <w:marBottom w:val="0"/>
                  <w:divBdr>
                    <w:top w:val="none" w:sz="0" w:space="0" w:color="auto"/>
                    <w:left w:val="none" w:sz="0" w:space="0" w:color="auto"/>
                    <w:bottom w:val="none" w:sz="0" w:space="0" w:color="auto"/>
                    <w:right w:val="none" w:sz="0" w:space="0" w:color="auto"/>
                  </w:divBdr>
                  <w:divsChild>
                    <w:div w:id="2066950808">
                      <w:marLeft w:val="0"/>
                      <w:marRight w:val="0"/>
                      <w:marTop w:val="0"/>
                      <w:marBottom w:val="0"/>
                      <w:divBdr>
                        <w:top w:val="none" w:sz="0" w:space="0" w:color="auto"/>
                        <w:left w:val="none" w:sz="0" w:space="0" w:color="auto"/>
                        <w:bottom w:val="none" w:sz="0" w:space="0" w:color="auto"/>
                        <w:right w:val="none" w:sz="0" w:space="0" w:color="auto"/>
                      </w:divBdr>
                      <w:divsChild>
                        <w:div w:id="1190098445">
                          <w:marLeft w:val="2726"/>
                          <w:marRight w:val="4526"/>
                          <w:marTop w:val="0"/>
                          <w:marBottom w:val="0"/>
                          <w:divBdr>
                            <w:top w:val="none" w:sz="0" w:space="0" w:color="auto"/>
                            <w:left w:val="single" w:sz="6" w:space="0" w:color="D3E1F9"/>
                            <w:bottom w:val="none" w:sz="0" w:space="0" w:color="auto"/>
                            <w:right w:val="none" w:sz="0" w:space="0" w:color="auto"/>
                          </w:divBdr>
                          <w:divsChild>
                            <w:div w:id="757562442">
                              <w:marLeft w:val="0"/>
                              <w:marRight w:val="0"/>
                              <w:marTop w:val="0"/>
                              <w:marBottom w:val="0"/>
                              <w:divBdr>
                                <w:top w:val="none" w:sz="0" w:space="0" w:color="auto"/>
                                <w:left w:val="none" w:sz="0" w:space="0" w:color="auto"/>
                                <w:bottom w:val="none" w:sz="0" w:space="0" w:color="auto"/>
                                <w:right w:val="none" w:sz="0" w:space="0" w:color="auto"/>
                              </w:divBdr>
                              <w:divsChild>
                                <w:div w:id="84012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794774">
      <w:bodyDiv w:val="1"/>
      <w:marLeft w:val="0"/>
      <w:marRight w:val="0"/>
      <w:marTop w:val="0"/>
      <w:marBottom w:val="0"/>
      <w:divBdr>
        <w:top w:val="none" w:sz="0" w:space="0" w:color="auto"/>
        <w:left w:val="none" w:sz="0" w:space="0" w:color="auto"/>
        <w:bottom w:val="none" w:sz="0" w:space="0" w:color="auto"/>
        <w:right w:val="none" w:sz="0" w:space="0" w:color="auto"/>
      </w:divBdr>
    </w:div>
    <w:div w:id="1063023547">
      <w:bodyDiv w:val="1"/>
      <w:marLeft w:val="0"/>
      <w:marRight w:val="0"/>
      <w:marTop w:val="0"/>
      <w:marBottom w:val="0"/>
      <w:divBdr>
        <w:top w:val="none" w:sz="0" w:space="0" w:color="auto"/>
        <w:left w:val="none" w:sz="0" w:space="0" w:color="auto"/>
        <w:bottom w:val="none" w:sz="0" w:space="0" w:color="auto"/>
        <w:right w:val="none" w:sz="0" w:space="0" w:color="auto"/>
      </w:divBdr>
    </w:div>
    <w:div w:id="1182015628">
      <w:bodyDiv w:val="1"/>
      <w:marLeft w:val="0"/>
      <w:marRight w:val="0"/>
      <w:marTop w:val="0"/>
      <w:marBottom w:val="0"/>
      <w:divBdr>
        <w:top w:val="none" w:sz="0" w:space="0" w:color="auto"/>
        <w:left w:val="none" w:sz="0" w:space="0" w:color="auto"/>
        <w:bottom w:val="none" w:sz="0" w:space="0" w:color="auto"/>
        <w:right w:val="none" w:sz="0" w:space="0" w:color="auto"/>
      </w:divBdr>
      <w:divsChild>
        <w:div w:id="218515526">
          <w:marLeft w:val="0"/>
          <w:marRight w:val="0"/>
          <w:marTop w:val="0"/>
          <w:marBottom w:val="0"/>
          <w:divBdr>
            <w:top w:val="none" w:sz="0" w:space="0" w:color="auto"/>
            <w:left w:val="none" w:sz="0" w:space="0" w:color="auto"/>
            <w:bottom w:val="none" w:sz="0" w:space="0" w:color="auto"/>
            <w:right w:val="none" w:sz="0" w:space="0" w:color="auto"/>
          </w:divBdr>
          <w:divsChild>
            <w:div w:id="1572538652">
              <w:marLeft w:val="0"/>
              <w:marRight w:val="0"/>
              <w:marTop w:val="0"/>
              <w:marBottom w:val="0"/>
              <w:divBdr>
                <w:top w:val="none" w:sz="0" w:space="0" w:color="auto"/>
                <w:left w:val="none" w:sz="0" w:space="0" w:color="auto"/>
                <w:bottom w:val="none" w:sz="0" w:space="0" w:color="auto"/>
                <w:right w:val="none" w:sz="0" w:space="0" w:color="auto"/>
              </w:divBdr>
              <w:divsChild>
                <w:div w:id="1130632022">
                  <w:marLeft w:val="0"/>
                  <w:marRight w:val="0"/>
                  <w:marTop w:val="0"/>
                  <w:marBottom w:val="0"/>
                  <w:divBdr>
                    <w:top w:val="none" w:sz="0" w:space="0" w:color="auto"/>
                    <w:left w:val="none" w:sz="0" w:space="0" w:color="auto"/>
                    <w:bottom w:val="none" w:sz="0" w:space="0" w:color="auto"/>
                    <w:right w:val="none" w:sz="0" w:space="0" w:color="auto"/>
                  </w:divBdr>
                  <w:divsChild>
                    <w:div w:id="57478697">
                      <w:marLeft w:val="0"/>
                      <w:marRight w:val="0"/>
                      <w:marTop w:val="0"/>
                      <w:marBottom w:val="0"/>
                      <w:divBdr>
                        <w:top w:val="none" w:sz="0" w:space="0" w:color="auto"/>
                        <w:left w:val="none" w:sz="0" w:space="0" w:color="auto"/>
                        <w:bottom w:val="none" w:sz="0" w:space="0" w:color="auto"/>
                        <w:right w:val="none" w:sz="0" w:space="0" w:color="auto"/>
                      </w:divBdr>
                      <w:divsChild>
                        <w:div w:id="1481577924">
                          <w:marLeft w:val="0"/>
                          <w:marRight w:val="0"/>
                          <w:marTop w:val="0"/>
                          <w:marBottom w:val="0"/>
                          <w:divBdr>
                            <w:top w:val="none" w:sz="0" w:space="0" w:color="auto"/>
                            <w:left w:val="none" w:sz="0" w:space="0" w:color="auto"/>
                            <w:bottom w:val="none" w:sz="0" w:space="0" w:color="auto"/>
                            <w:right w:val="none" w:sz="0" w:space="0" w:color="auto"/>
                          </w:divBdr>
                          <w:divsChild>
                            <w:div w:id="397049747">
                              <w:marLeft w:val="0"/>
                              <w:marRight w:val="0"/>
                              <w:marTop w:val="0"/>
                              <w:marBottom w:val="0"/>
                              <w:divBdr>
                                <w:top w:val="none" w:sz="0" w:space="0" w:color="auto"/>
                                <w:left w:val="none" w:sz="0" w:space="0" w:color="auto"/>
                                <w:bottom w:val="none" w:sz="0" w:space="0" w:color="auto"/>
                                <w:right w:val="none" w:sz="0" w:space="0" w:color="auto"/>
                              </w:divBdr>
                              <w:divsChild>
                                <w:div w:id="6119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948325">
      <w:bodyDiv w:val="1"/>
      <w:marLeft w:val="0"/>
      <w:marRight w:val="0"/>
      <w:marTop w:val="0"/>
      <w:marBottom w:val="0"/>
      <w:divBdr>
        <w:top w:val="none" w:sz="0" w:space="0" w:color="auto"/>
        <w:left w:val="none" w:sz="0" w:space="0" w:color="auto"/>
        <w:bottom w:val="none" w:sz="0" w:space="0" w:color="auto"/>
        <w:right w:val="none" w:sz="0" w:space="0" w:color="auto"/>
      </w:divBdr>
    </w:div>
    <w:div w:id="1234702294">
      <w:bodyDiv w:val="1"/>
      <w:marLeft w:val="0"/>
      <w:marRight w:val="0"/>
      <w:marTop w:val="0"/>
      <w:marBottom w:val="0"/>
      <w:divBdr>
        <w:top w:val="none" w:sz="0" w:space="0" w:color="auto"/>
        <w:left w:val="none" w:sz="0" w:space="0" w:color="auto"/>
        <w:bottom w:val="none" w:sz="0" w:space="0" w:color="auto"/>
        <w:right w:val="none" w:sz="0" w:space="0" w:color="auto"/>
      </w:divBdr>
    </w:div>
    <w:div w:id="1269044124">
      <w:bodyDiv w:val="1"/>
      <w:marLeft w:val="0"/>
      <w:marRight w:val="0"/>
      <w:marTop w:val="0"/>
      <w:marBottom w:val="0"/>
      <w:divBdr>
        <w:top w:val="none" w:sz="0" w:space="0" w:color="auto"/>
        <w:left w:val="none" w:sz="0" w:space="0" w:color="auto"/>
        <w:bottom w:val="none" w:sz="0" w:space="0" w:color="auto"/>
        <w:right w:val="none" w:sz="0" w:space="0" w:color="auto"/>
      </w:divBdr>
    </w:div>
    <w:div w:id="1302538850">
      <w:bodyDiv w:val="1"/>
      <w:marLeft w:val="0"/>
      <w:marRight w:val="0"/>
      <w:marTop w:val="0"/>
      <w:marBottom w:val="0"/>
      <w:divBdr>
        <w:top w:val="none" w:sz="0" w:space="0" w:color="auto"/>
        <w:left w:val="none" w:sz="0" w:space="0" w:color="auto"/>
        <w:bottom w:val="none" w:sz="0" w:space="0" w:color="auto"/>
        <w:right w:val="none" w:sz="0" w:space="0" w:color="auto"/>
      </w:divBdr>
    </w:div>
    <w:div w:id="1303078377">
      <w:bodyDiv w:val="1"/>
      <w:marLeft w:val="0"/>
      <w:marRight w:val="0"/>
      <w:marTop w:val="0"/>
      <w:marBottom w:val="0"/>
      <w:divBdr>
        <w:top w:val="none" w:sz="0" w:space="0" w:color="auto"/>
        <w:left w:val="none" w:sz="0" w:space="0" w:color="auto"/>
        <w:bottom w:val="none" w:sz="0" w:space="0" w:color="auto"/>
        <w:right w:val="none" w:sz="0" w:space="0" w:color="auto"/>
      </w:divBdr>
    </w:div>
    <w:div w:id="1311179822">
      <w:bodyDiv w:val="1"/>
      <w:marLeft w:val="0"/>
      <w:marRight w:val="0"/>
      <w:marTop w:val="0"/>
      <w:marBottom w:val="0"/>
      <w:divBdr>
        <w:top w:val="none" w:sz="0" w:space="0" w:color="auto"/>
        <w:left w:val="none" w:sz="0" w:space="0" w:color="auto"/>
        <w:bottom w:val="none" w:sz="0" w:space="0" w:color="auto"/>
        <w:right w:val="none" w:sz="0" w:space="0" w:color="auto"/>
      </w:divBdr>
    </w:div>
    <w:div w:id="1329821843">
      <w:bodyDiv w:val="1"/>
      <w:marLeft w:val="0"/>
      <w:marRight w:val="0"/>
      <w:marTop w:val="0"/>
      <w:marBottom w:val="0"/>
      <w:divBdr>
        <w:top w:val="none" w:sz="0" w:space="0" w:color="auto"/>
        <w:left w:val="none" w:sz="0" w:space="0" w:color="auto"/>
        <w:bottom w:val="none" w:sz="0" w:space="0" w:color="auto"/>
        <w:right w:val="none" w:sz="0" w:space="0" w:color="auto"/>
      </w:divBdr>
    </w:div>
    <w:div w:id="1353261797">
      <w:bodyDiv w:val="1"/>
      <w:marLeft w:val="0"/>
      <w:marRight w:val="0"/>
      <w:marTop w:val="0"/>
      <w:marBottom w:val="0"/>
      <w:divBdr>
        <w:top w:val="none" w:sz="0" w:space="0" w:color="auto"/>
        <w:left w:val="none" w:sz="0" w:space="0" w:color="auto"/>
        <w:bottom w:val="none" w:sz="0" w:space="0" w:color="auto"/>
        <w:right w:val="none" w:sz="0" w:space="0" w:color="auto"/>
      </w:divBdr>
    </w:div>
    <w:div w:id="1377198950">
      <w:bodyDiv w:val="1"/>
      <w:marLeft w:val="0"/>
      <w:marRight w:val="0"/>
      <w:marTop w:val="0"/>
      <w:marBottom w:val="0"/>
      <w:divBdr>
        <w:top w:val="none" w:sz="0" w:space="0" w:color="auto"/>
        <w:left w:val="none" w:sz="0" w:space="0" w:color="auto"/>
        <w:bottom w:val="none" w:sz="0" w:space="0" w:color="auto"/>
        <w:right w:val="none" w:sz="0" w:space="0" w:color="auto"/>
      </w:divBdr>
    </w:div>
    <w:div w:id="1379208689">
      <w:bodyDiv w:val="1"/>
      <w:marLeft w:val="0"/>
      <w:marRight w:val="0"/>
      <w:marTop w:val="0"/>
      <w:marBottom w:val="0"/>
      <w:divBdr>
        <w:top w:val="none" w:sz="0" w:space="0" w:color="auto"/>
        <w:left w:val="none" w:sz="0" w:space="0" w:color="auto"/>
        <w:bottom w:val="none" w:sz="0" w:space="0" w:color="auto"/>
        <w:right w:val="none" w:sz="0" w:space="0" w:color="auto"/>
      </w:divBdr>
    </w:div>
    <w:div w:id="1417750784">
      <w:bodyDiv w:val="1"/>
      <w:marLeft w:val="0"/>
      <w:marRight w:val="0"/>
      <w:marTop w:val="0"/>
      <w:marBottom w:val="0"/>
      <w:divBdr>
        <w:top w:val="none" w:sz="0" w:space="0" w:color="auto"/>
        <w:left w:val="none" w:sz="0" w:space="0" w:color="auto"/>
        <w:bottom w:val="none" w:sz="0" w:space="0" w:color="auto"/>
        <w:right w:val="none" w:sz="0" w:space="0" w:color="auto"/>
      </w:divBdr>
    </w:div>
    <w:div w:id="1432971124">
      <w:bodyDiv w:val="1"/>
      <w:marLeft w:val="0"/>
      <w:marRight w:val="0"/>
      <w:marTop w:val="0"/>
      <w:marBottom w:val="0"/>
      <w:divBdr>
        <w:top w:val="none" w:sz="0" w:space="0" w:color="auto"/>
        <w:left w:val="none" w:sz="0" w:space="0" w:color="auto"/>
        <w:bottom w:val="none" w:sz="0" w:space="0" w:color="auto"/>
        <w:right w:val="none" w:sz="0" w:space="0" w:color="auto"/>
      </w:divBdr>
    </w:div>
    <w:div w:id="1455442636">
      <w:bodyDiv w:val="1"/>
      <w:marLeft w:val="0"/>
      <w:marRight w:val="0"/>
      <w:marTop w:val="0"/>
      <w:marBottom w:val="0"/>
      <w:divBdr>
        <w:top w:val="none" w:sz="0" w:space="0" w:color="auto"/>
        <w:left w:val="none" w:sz="0" w:space="0" w:color="auto"/>
        <w:bottom w:val="none" w:sz="0" w:space="0" w:color="auto"/>
        <w:right w:val="none" w:sz="0" w:space="0" w:color="auto"/>
      </w:divBdr>
    </w:div>
    <w:div w:id="1490632438">
      <w:bodyDiv w:val="1"/>
      <w:marLeft w:val="0"/>
      <w:marRight w:val="0"/>
      <w:marTop w:val="0"/>
      <w:marBottom w:val="0"/>
      <w:divBdr>
        <w:top w:val="none" w:sz="0" w:space="0" w:color="auto"/>
        <w:left w:val="none" w:sz="0" w:space="0" w:color="auto"/>
        <w:bottom w:val="none" w:sz="0" w:space="0" w:color="auto"/>
        <w:right w:val="none" w:sz="0" w:space="0" w:color="auto"/>
      </w:divBdr>
    </w:div>
    <w:div w:id="1499612591">
      <w:bodyDiv w:val="1"/>
      <w:marLeft w:val="0"/>
      <w:marRight w:val="0"/>
      <w:marTop w:val="0"/>
      <w:marBottom w:val="0"/>
      <w:divBdr>
        <w:top w:val="none" w:sz="0" w:space="0" w:color="auto"/>
        <w:left w:val="none" w:sz="0" w:space="0" w:color="auto"/>
        <w:bottom w:val="none" w:sz="0" w:space="0" w:color="auto"/>
        <w:right w:val="none" w:sz="0" w:space="0" w:color="auto"/>
      </w:divBdr>
    </w:div>
    <w:div w:id="1562980833">
      <w:bodyDiv w:val="1"/>
      <w:marLeft w:val="0"/>
      <w:marRight w:val="0"/>
      <w:marTop w:val="0"/>
      <w:marBottom w:val="0"/>
      <w:divBdr>
        <w:top w:val="none" w:sz="0" w:space="0" w:color="auto"/>
        <w:left w:val="none" w:sz="0" w:space="0" w:color="auto"/>
        <w:bottom w:val="none" w:sz="0" w:space="0" w:color="auto"/>
        <w:right w:val="none" w:sz="0" w:space="0" w:color="auto"/>
      </w:divBdr>
    </w:div>
    <w:div w:id="1627004502">
      <w:bodyDiv w:val="1"/>
      <w:marLeft w:val="0"/>
      <w:marRight w:val="0"/>
      <w:marTop w:val="0"/>
      <w:marBottom w:val="0"/>
      <w:divBdr>
        <w:top w:val="none" w:sz="0" w:space="0" w:color="auto"/>
        <w:left w:val="none" w:sz="0" w:space="0" w:color="auto"/>
        <w:bottom w:val="none" w:sz="0" w:space="0" w:color="auto"/>
        <w:right w:val="none" w:sz="0" w:space="0" w:color="auto"/>
      </w:divBdr>
    </w:div>
    <w:div w:id="1635941589">
      <w:bodyDiv w:val="1"/>
      <w:marLeft w:val="0"/>
      <w:marRight w:val="0"/>
      <w:marTop w:val="0"/>
      <w:marBottom w:val="0"/>
      <w:divBdr>
        <w:top w:val="none" w:sz="0" w:space="0" w:color="auto"/>
        <w:left w:val="none" w:sz="0" w:space="0" w:color="auto"/>
        <w:bottom w:val="none" w:sz="0" w:space="0" w:color="auto"/>
        <w:right w:val="none" w:sz="0" w:space="0" w:color="auto"/>
      </w:divBdr>
    </w:div>
    <w:div w:id="1709135885">
      <w:bodyDiv w:val="1"/>
      <w:marLeft w:val="0"/>
      <w:marRight w:val="0"/>
      <w:marTop w:val="0"/>
      <w:marBottom w:val="0"/>
      <w:divBdr>
        <w:top w:val="none" w:sz="0" w:space="0" w:color="auto"/>
        <w:left w:val="none" w:sz="0" w:space="0" w:color="auto"/>
        <w:bottom w:val="none" w:sz="0" w:space="0" w:color="auto"/>
        <w:right w:val="none" w:sz="0" w:space="0" w:color="auto"/>
      </w:divBdr>
    </w:div>
    <w:div w:id="1727996259">
      <w:bodyDiv w:val="1"/>
      <w:marLeft w:val="0"/>
      <w:marRight w:val="0"/>
      <w:marTop w:val="0"/>
      <w:marBottom w:val="0"/>
      <w:divBdr>
        <w:top w:val="none" w:sz="0" w:space="0" w:color="auto"/>
        <w:left w:val="none" w:sz="0" w:space="0" w:color="auto"/>
        <w:bottom w:val="none" w:sz="0" w:space="0" w:color="auto"/>
        <w:right w:val="none" w:sz="0" w:space="0" w:color="auto"/>
      </w:divBdr>
    </w:div>
    <w:div w:id="1740595935">
      <w:bodyDiv w:val="1"/>
      <w:marLeft w:val="0"/>
      <w:marRight w:val="0"/>
      <w:marTop w:val="0"/>
      <w:marBottom w:val="0"/>
      <w:divBdr>
        <w:top w:val="none" w:sz="0" w:space="0" w:color="auto"/>
        <w:left w:val="none" w:sz="0" w:space="0" w:color="auto"/>
        <w:bottom w:val="none" w:sz="0" w:space="0" w:color="auto"/>
        <w:right w:val="none" w:sz="0" w:space="0" w:color="auto"/>
      </w:divBdr>
    </w:div>
    <w:div w:id="1748917938">
      <w:bodyDiv w:val="1"/>
      <w:marLeft w:val="0"/>
      <w:marRight w:val="0"/>
      <w:marTop w:val="0"/>
      <w:marBottom w:val="0"/>
      <w:divBdr>
        <w:top w:val="none" w:sz="0" w:space="0" w:color="auto"/>
        <w:left w:val="none" w:sz="0" w:space="0" w:color="auto"/>
        <w:bottom w:val="none" w:sz="0" w:space="0" w:color="auto"/>
        <w:right w:val="none" w:sz="0" w:space="0" w:color="auto"/>
      </w:divBdr>
    </w:div>
    <w:div w:id="1751461176">
      <w:bodyDiv w:val="1"/>
      <w:marLeft w:val="0"/>
      <w:marRight w:val="0"/>
      <w:marTop w:val="0"/>
      <w:marBottom w:val="0"/>
      <w:divBdr>
        <w:top w:val="none" w:sz="0" w:space="0" w:color="auto"/>
        <w:left w:val="none" w:sz="0" w:space="0" w:color="auto"/>
        <w:bottom w:val="none" w:sz="0" w:space="0" w:color="auto"/>
        <w:right w:val="none" w:sz="0" w:space="0" w:color="auto"/>
      </w:divBdr>
    </w:div>
    <w:div w:id="1790666798">
      <w:bodyDiv w:val="1"/>
      <w:marLeft w:val="0"/>
      <w:marRight w:val="0"/>
      <w:marTop w:val="0"/>
      <w:marBottom w:val="0"/>
      <w:divBdr>
        <w:top w:val="none" w:sz="0" w:space="0" w:color="auto"/>
        <w:left w:val="none" w:sz="0" w:space="0" w:color="auto"/>
        <w:bottom w:val="none" w:sz="0" w:space="0" w:color="auto"/>
        <w:right w:val="none" w:sz="0" w:space="0" w:color="auto"/>
      </w:divBdr>
    </w:div>
    <w:div w:id="1806659129">
      <w:bodyDiv w:val="1"/>
      <w:marLeft w:val="0"/>
      <w:marRight w:val="0"/>
      <w:marTop w:val="0"/>
      <w:marBottom w:val="0"/>
      <w:divBdr>
        <w:top w:val="none" w:sz="0" w:space="0" w:color="auto"/>
        <w:left w:val="none" w:sz="0" w:space="0" w:color="auto"/>
        <w:bottom w:val="none" w:sz="0" w:space="0" w:color="auto"/>
        <w:right w:val="none" w:sz="0" w:space="0" w:color="auto"/>
      </w:divBdr>
    </w:div>
    <w:div w:id="1849636598">
      <w:bodyDiv w:val="1"/>
      <w:marLeft w:val="0"/>
      <w:marRight w:val="0"/>
      <w:marTop w:val="0"/>
      <w:marBottom w:val="0"/>
      <w:divBdr>
        <w:top w:val="none" w:sz="0" w:space="0" w:color="auto"/>
        <w:left w:val="none" w:sz="0" w:space="0" w:color="auto"/>
        <w:bottom w:val="none" w:sz="0" w:space="0" w:color="auto"/>
        <w:right w:val="none" w:sz="0" w:space="0" w:color="auto"/>
      </w:divBdr>
    </w:div>
    <w:div w:id="1856839864">
      <w:bodyDiv w:val="1"/>
      <w:marLeft w:val="0"/>
      <w:marRight w:val="0"/>
      <w:marTop w:val="0"/>
      <w:marBottom w:val="0"/>
      <w:divBdr>
        <w:top w:val="none" w:sz="0" w:space="0" w:color="auto"/>
        <w:left w:val="none" w:sz="0" w:space="0" w:color="auto"/>
        <w:bottom w:val="none" w:sz="0" w:space="0" w:color="auto"/>
        <w:right w:val="none" w:sz="0" w:space="0" w:color="auto"/>
      </w:divBdr>
    </w:div>
    <w:div w:id="1905750002">
      <w:bodyDiv w:val="1"/>
      <w:marLeft w:val="0"/>
      <w:marRight w:val="0"/>
      <w:marTop w:val="0"/>
      <w:marBottom w:val="0"/>
      <w:divBdr>
        <w:top w:val="none" w:sz="0" w:space="0" w:color="auto"/>
        <w:left w:val="none" w:sz="0" w:space="0" w:color="auto"/>
        <w:bottom w:val="none" w:sz="0" w:space="0" w:color="auto"/>
        <w:right w:val="none" w:sz="0" w:space="0" w:color="auto"/>
      </w:divBdr>
    </w:div>
    <w:div w:id="1971478301">
      <w:bodyDiv w:val="1"/>
      <w:marLeft w:val="0"/>
      <w:marRight w:val="0"/>
      <w:marTop w:val="0"/>
      <w:marBottom w:val="0"/>
      <w:divBdr>
        <w:top w:val="none" w:sz="0" w:space="0" w:color="auto"/>
        <w:left w:val="none" w:sz="0" w:space="0" w:color="auto"/>
        <w:bottom w:val="none" w:sz="0" w:space="0" w:color="auto"/>
        <w:right w:val="none" w:sz="0" w:space="0" w:color="auto"/>
      </w:divBdr>
    </w:div>
    <w:div w:id="2081056845">
      <w:bodyDiv w:val="1"/>
      <w:marLeft w:val="0"/>
      <w:marRight w:val="0"/>
      <w:marTop w:val="0"/>
      <w:marBottom w:val="0"/>
      <w:divBdr>
        <w:top w:val="none" w:sz="0" w:space="0" w:color="auto"/>
        <w:left w:val="none" w:sz="0" w:space="0" w:color="auto"/>
        <w:bottom w:val="none" w:sz="0" w:space="0" w:color="auto"/>
        <w:right w:val="none" w:sz="0" w:space="0" w:color="auto"/>
      </w:divBdr>
    </w:div>
    <w:div w:id="2133136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www.astm.org/Standards/C1278.ht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01248D-46F8-4947-B6DF-F7380BD06634}"/>
</file>

<file path=customXml/itemProps2.xml><?xml version="1.0" encoding="utf-8"?>
<ds:datastoreItem xmlns:ds="http://schemas.openxmlformats.org/officeDocument/2006/customXml" ds:itemID="{06F2837D-FA61-4DAF-A458-A6EBC57B7DEF}"/>
</file>

<file path=customXml/itemProps3.xml><?xml version="1.0" encoding="utf-8"?>
<ds:datastoreItem xmlns:ds="http://schemas.openxmlformats.org/officeDocument/2006/customXml" ds:itemID="{29F38A1A-2832-49E6-8BC4-48A4D30EEFAA}"/>
</file>

<file path=customXml/itemProps4.xml><?xml version="1.0" encoding="utf-8"?>
<ds:datastoreItem xmlns:ds="http://schemas.openxmlformats.org/officeDocument/2006/customXml" ds:itemID="{F80E947F-82D7-44AB-8E9A-A9C7D06B6FD4}"/>
</file>

<file path=docProps/app.xml><?xml version="1.0" encoding="utf-8"?>
<Properties xmlns="http://schemas.openxmlformats.org/officeDocument/2006/extended-properties" xmlns:vt="http://schemas.openxmlformats.org/officeDocument/2006/docPropsVTypes">
  <Template>Normal</Template>
  <TotalTime>0</TotalTime>
  <Pages>43</Pages>
  <Words>9495</Words>
  <Characters>54122</Characters>
  <Application>Microsoft Office Word</Application>
  <DocSecurity>0</DocSecurity>
  <Lines>451</Lines>
  <Paragraphs>126</Paragraphs>
  <ScaleCrop>false</ScaleCrop>
  <HeadingPairs>
    <vt:vector size="2" baseType="variant">
      <vt:variant>
        <vt:lpstr>Title</vt:lpstr>
      </vt:variant>
      <vt:variant>
        <vt:i4>1</vt:i4>
      </vt:variant>
    </vt:vector>
  </HeadingPairs>
  <TitlesOfParts>
    <vt:vector size="1" baseType="lpstr">
      <vt:lpstr>5</vt:lpstr>
    </vt:vector>
  </TitlesOfParts>
  <Company>Grizli777</Company>
  <LinksUpToDate>false</LinksUpToDate>
  <CharactersWithSpaces>63491</CharactersWithSpaces>
  <SharedDoc>false</SharedDoc>
  <HLinks>
    <vt:vector size="6" baseType="variant">
      <vt:variant>
        <vt:i4>4522058</vt:i4>
      </vt:variant>
      <vt:variant>
        <vt:i4>0</vt:i4>
      </vt:variant>
      <vt:variant>
        <vt:i4>0</vt:i4>
      </vt:variant>
      <vt:variant>
        <vt:i4>5</vt:i4>
      </vt:variant>
      <vt:variant>
        <vt:lpwstr>https://www.astm.org/Standards/C1278.htm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creator>User</dc:creator>
  <cp:lastModifiedBy>User</cp:lastModifiedBy>
  <cp:revision>2</cp:revision>
  <cp:lastPrinted>2020-01-20T03:50:00Z</cp:lastPrinted>
  <dcterms:created xsi:type="dcterms:W3CDTF">2020-01-22T07:34:00Z</dcterms:created>
  <dcterms:modified xsi:type="dcterms:W3CDTF">2020-01-22T07:34:00Z</dcterms:modified>
</cp:coreProperties>
</file>