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Look w:val="04A0" w:firstRow="1" w:lastRow="0" w:firstColumn="1" w:lastColumn="0" w:noHBand="0" w:noVBand="1"/>
      </w:tblPr>
      <w:tblGrid>
        <w:gridCol w:w="3311"/>
        <w:gridCol w:w="6054"/>
      </w:tblGrid>
      <w:tr w:rsidR="000B0C81" w:rsidRPr="001E70F0" w14:paraId="1AE944D4" w14:textId="77777777" w:rsidTr="00984D32">
        <w:trPr>
          <w:trHeight w:val="1265"/>
        </w:trPr>
        <w:tc>
          <w:tcPr>
            <w:tcW w:w="1768" w:type="pct"/>
          </w:tcPr>
          <w:p w14:paraId="168CBFC5" w14:textId="77777777" w:rsidR="000B0C81" w:rsidRPr="001E70F0" w:rsidRDefault="000B0C81" w:rsidP="00984D32">
            <w:pPr>
              <w:spacing w:after="0" w:line="240" w:lineRule="auto"/>
              <w:jc w:val="center"/>
              <w:rPr>
                <w:rFonts w:ascii="Times New Roman" w:eastAsia="Courier New" w:hAnsi="Times New Roman" w:cs="Times New Roman"/>
                <w:b/>
                <w:noProof/>
                <w:kern w:val="0"/>
                <w:sz w:val="26"/>
                <w:lang w:eastAsia="vi-VN"/>
                <w14:ligatures w14:val="none"/>
              </w:rPr>
            </w:pPr>
            <w:r w:rsidRPr="001E70F0">
              <w:rPr>
                <w:rFonts w:ascii="Times New Roman" w:eastAsia="Courier New" w:hAnsi="Times New Roman" w:cs="Times New Roman"/>
                <w:b/>
                <w:noProof/>
                <w:kern w:val="0"/>
                <w:sz w:val="26"/>
                <w:lang w:eastAsia="vi-VN"/>
                <w14:ligatures w14:val="none"/>
              </w:rPr>
              <w:t>CHÍNH PHỦ</w:t>
            </w:r>
          </w:p>
          <w:p w14:paraId="30A5A123" w14:textId="77777777" w:rsidR="000B0C81" w:rsidRPr="001E70F0" w:rsidRDefault="000B0C81" w:rsidP="00984D32">
            <w:pPr>
              <w:spacing w:after="0" w:line="240" w:lineRule="auto"/>
              <w:jc w:val="center"/>
              <w:rPr>
                <w:rFonts w:ascii="Times New Roman" w:eastAsia="Courier New" w:hAnsi="Times New Roman" w:cs="Times New Roman"/>
                <w:noProof/>
                <w:kern w:val="0"/>
                <w:sz w:val="26"/>
                <w:lang w:eastAsia="vi-VN"/>
                <w14:ligatures w14:val="none"/>
              </w:rPr>
            </w:pPr>
            <w:r w:rsidRPr="001E70F0">
              <w:rPr>
                <w:rFonts w:ascii="Times New Roman" w:eastAsia="Courier New" w:hAnsi="Times New Roman" w:cs="Times New Roman"/>
                <w:b/>
                <w:noProof/>
                <w:kern w:val="0"/>
                <w:sz w:val="26"/>
                <w14:ligatures w14:val="none"/>
              </w:rPr>
              <mc:AlternateContent>
                <mc:Choice Requires="wps">
                  <w:drawing>
                    <wp:anchor distT="0" distB="0" distL="114300" distR="114300" simplePos="0" relativeHeight="251659264" behindDoc="0" locked="0" layoutInCell="1" allowOverlap="1" wp14:anchorId="13B9C1FB" wp14:editId="5853826A">
                      <wp:simplePos x="0" y="0"/>
                      <wp:positionH relativeFrom="column">
                        <wp:posOffset>652145</wp:posOffset>
                      </wp:positionH>
                      <wp:positionV relativeFrom="paragraph">
                        <wp:posOffset>23495</wp:posOffset>
                      </wp:positionV>
                      <wp:extent cx="600075" cy="9525"/>
                      <wp:effectExtent l="0" t="0" r="28575" b="28575"/>
                      <wp:wrapNone/>
                      <wp:docPr id="368378119" name="Straight Connector 368378119"/>
                      <wp:cNvGraphicFramePr/>
                      <a:graphic xmlns:a="http://schemas.openxmlformats.org/drawingml/2006/main">
                        <a:graphicData uri="http://schemas.microsoft.com/office/word/2010/wordprocessingShape">
                          <wps:wsp>
                            <wps:cNvCnPr/>
                            <wps:spPr>
                              <a:xfrm>
                                <a:off x="0" y="0"/>
                                <a:ext cx="600075" cy="952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0318B3E8" id="Straight Connector 36837811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35pt,1.85pt" to="98.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" strokecolor="#5b9bd5" strokeweight=".5pt">
                      <v:stroke joinstyle="miter"/>
                    </v:line>
                  </w:pict>
                </mc:Fallback>
              </mc:AlternateContent>
            </w:r>
            <w:r w:rsidRPr="001E70F0">
              <w:rPr>
                <w:rFonts w:ascii="Times New Roman" w:eastAsia="Courier New" w:hAnsi="Times New Roman" w:cs="Times New Roman"/>
                <w:b/>
                <w:noProof/>
                <w:kern w:val="0"/>
                <w:sz w:val="26"/>
                <w:lang w:eastAsia="vi-VN"/>
                <w14:ligatures w14:val="none"/>
              </w:rPr>
              <w:br/>
            </w:r>
          </w:p>
          <w:p w14:paraId="5D239ADF" w14:textId="77777777" w:rsidR="000B0C81" w:rsidRPr="001E70F0" w:rsidRDefault="000B0C81" w:rsidP="00984D32">
            <w:pPr>
              <w:widowControl w:val="0"/>
              <w:overflowPunct w:val="0"/>
              <w:adjustRightInd w:val="0"/>
              <w:spacing w:after="0" w:line="240" w:lineRule="auto"/>
              <w:jc w:val="center"/>
              <w:rPr>
                <w:rFonts w:ascii="Times New Roman" w:eastAsia="Times New Roman" w:hAnsi="Times New Roman" w:cs="Times New Roman"/>
                <w:bCs/>
                <w:kern w:val="0"/>
                <w:sz w:val="28"/>
                <w:szCs w:val="28"/>
                <w:lang w:val="nl-NL"/>
                <w14:ligatures w14:val="none"/>
              </w:rPr>
            </w:pPr>
            <w:r w:rsidRPr="001E70F0">
              <w:rPr>
                <w:rFonts w:ascii="Times New Roman" w:eastAsia="Courier New" w:hAnsi="Times New Roman" w:cs="Times New Roman"/>
                <w:bCs/>
                <w:kern w:val="0"/>
                <w:sz w:val="26"/>
                <w:lang w:eastAsia="vi-VN"/>
                <w14:ligatures w14:val="none"/>
              </w:rPr>
              <w:t>Số: 66.14/2026/NQ-CP</w:t>
            </w:r>
          </w:p>
        </w:tc>
        <w:tc>
          <w:tcPr>
            <w:tcW w:w="3232" w:type="pct"/>
          </w:tcPr>
          <w:p w14:paraId="39F95114" w14:textId="77777777" w:rsidR="000B0C81" w:rsidRPr="001E70F0" w:rsidRDefault="000B0C81" w:rsidP="00984D32">
            <w:pPr>
              <w:spacing w:after="0" w:line="240" w:lineRule="auto"/>
              <w:jc w:val="center"/>
              <w:rPr>
                <w:rFonts w:ascii="Times New Roman" w:eastAsia="Courier New" w:hAnsi="Times New Roman" w:cs="Times New Roman"/>
                <w:b/>
                <w:noProof/>
                <w:kern w:val="0"/>
                <w:sz w:val="28"/>
                <w:szCs w:val="28"/>
                <w:lang w:eastAsia="vi-VN"/>
                <w14:ligatures w14:val="none"/>
              </w:rPr>
            </w:pPr>
            <w:r w:rsidRPr="001E70F0">
              <w:rPr>
                <w:rFonts w:ascii="Times New Roman" w:eastAsia="Courier New" w:hAnsi="Times New Roman" w:cs="Times New Roman"/>
                <w:b/>
                <w:noProof/>
                <w:spacing w:val="-4"/>
                <w:kern w:val="0"/>
                <w:sz w:val="26"/>
                <w:szCs w:val="28"/>
                <w:lang w:eastAsia="vi-VN"/>
                <w14:ligatures w14:val="none"/>
              </w:rPr>
              <w:t>CỘNG HÒA XÃ HỘI CHỦ NGHĨA VIỆT NAM</w:t>
            </w:r>
            <w:r w:rsidRPr="001E70F0">
              <w:rPr>
                <w:rFonts w:ascii="Times New Roman" w:eastAsia="Courier New" w:hAnsi="Times New Roman" w:cs="Times New Roman"/>
                <w:b/>
                <w:noProof/>
                <w:kern w:val="0"/>
                <w:sz w:val="28"/>
                <w:szCs w:val="28"/>
                <w:lang w:eastAsia="vi-VN"/>
                <w14:ligatures w14:val="none"/>
              </w:rPr>
              <w:br/>
              <w:t xml:space="preserve">Độc lập - Tự do - Hạnh phúc </w:t>
            </w:r>
          </w:p>
          <w:p w14:paraId="2CA82D9B" w14:textId="77777777" w:rsidR="000B0C81" w:rsidRPr="001E70F0" w:rsidRDefault="000B0C81" w:rsidP="00984D32">
            <w:pPr>
              <w:widowControl w:val="0"/>
              <w:overflowPunct w:val="0"/>
              <w:adjustRightInd w:val="0"/>
              <w:spacing w:after="0" w:line="240" w:lineRule="auto"/>
              <w:jc w:val="center"/>
              <w:rPr>
                <w:rFonts w:ascii="Times New Roman" w:eastAsia="Courier New" w:hAnsi="Times New Roman" w:cs="Times New Roman"/>
                <w:bCs/>
                <w:i/>
                <w:kern w:val="0"/>
                <w:sz w:val="28"/>
                <w:szCs w:val="28"/>
                <w:lang w:eastAsia="vi-VN"/>
                <w14:ligatures w14:val="none"/>
              </w:rPr>
            </w:pPr>
            <w:r w:rsidRPr="001E70F0">
              <w:rPr>
                <w:rFonts w:ascii="Times New Roman" w:eastAsia="Courier New" w:hAnsi="Times New Roman" w:cs="Times New Roman"/>
                <w:bCs/>
                <w:i/>
                <w:noProof/>
                <w:kern w:val="0"/>
                <w:sz w:val="28"/>
                <w:szCs w:val="28"/>
                <w14:ligatures w14:val="none"/>
              </w:rPr>
              <mc:AlternateContent>
                <mc:Choice Requires="wps">
                  <w:drawing>
                    <wp:anchor distT="0" distB="0" distL="114300" distR="114300" simplePos="0" relativeHeight="251660288" behindDoc="0" locked="0" layoutInCell="1" allowOverlap="1" wp14:anchorId="16BEFA3F" wp14:editId="3792FF48">
                      <wp:simplePos x="0" y="0"/>
                      <wp:positionH relativeFrom="column">
                        <wp:posOffset>863130</wp:posOffset>
                      </wp:positionH>
                      <wp:positionV relativeFrom="paragraph">
                        <wp:posOffset>38100</wp:posOffset>
                      </wp:positionV>
                      <wp:extent cx="203835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2038350" cy="952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71632501"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7.95pt,3pt" to="228.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" strokecolor="#5b9bd5" strokeweight=".5pt">
                      <v:stroke joinstyle="miter"/>
                    </v:line>
                  </w:pict>
                </mc:Fallback>
              </mc:AlternateContent>
            </w:r>
          </w:p>
          <w:p w14:paraId="4AEA55C5" w14:textId="77777777" w:rsidR="000B0C81" w:rsidRPr="001E70F0" w:rsidRDefault="000B0C81" w:rsidP="00984D32">
            <w:pPr>
              <w:widowControl w:val="0"/>
              <w:overflowPunct w:val="0"/>
              <w:adjustRightInd w:val="0"/>
              <w:spacing w:after="0" w:line="240" w:lineRule="auto"/>
              <w:jc w:val="center"/>
              <w:rPr>
                <w:rFonts w:ascii="Times New Roman" w:eastAsia="Times New Roman" w:hAnsi="Times New Roman" w:cs="Times New Roman"/>
                <w:kern w:val="0"/>
                <w:sz w:val="28"/>
                <w:szCs w:val="28"/>
                <w14:ligatures w14:val="none"/>
              </w:rPr>
            </w:pPr>
            <w:r w:rsidRPr="001E70F0">
              <w:rPr>
                <w:rFonts w:ascii="Times New Roman" w:eastAsia="Courier New" w:hAnsi="Times New Roman" w:cs="Times New Roman"/>
                <w:bCs/>
                <w:i/>
                <w:kern w:val="0"/>
                <w:sz w:val="28"/>
                <w:szCs w:val="28"/>
                <w:lang w:eastAsia="vi-VN"/>
                <w14:ligatures w14:val="none"/>
              </w:rPr>
              <w:t>Hà Nội, ngày</w:t>
            </w:r>
            <w:r>
              <w:rPr>
                <w:rFonts w:ascii="Times New Roman" w:eastAsia="Courier New" w:hAnsi="Times New Roman" w:cs="Times New Roman"/>
                <w:bCs/>
                <w:i/>
                <w:kern w:val="0"/>
                <w:sz w:val="28"/>
                <w:szCs w:val="28"/>
                <w:lang w:eastAsia="vi-VN"/>
                <w14:ligatures w14:val="none"/>
              </w:rPr>
              <w:t xml:space="preserve"> 10 </w:t>
            </w:r>
            <w:r w:rsidRPr="001E70F0">
              <w:rPr>
                <w:rFonts w:ascii="Times New Roman" w:eastAsia="Courier New" w:hAnsi="Times New Roman" w:cs="Times New Roman"/>
                <w:bCs/>
                <w:i/>
                <w:kern w:val="0"/>
                <w:sz w:val="28"/>
                <w:szCs w:val="28"/>
                <w:lang w:eastAsia="vi-VN"/>
                <w14:ligatures w14:val="none"/>
              </w:rPr>
              <w:t>tháng 02 năm 2026</w:t>
            </w:r>
          </w:p>
        </w:tc>
      </w:tr>
    </w:tbl>
    <w:p w14:paraId="02023FD4" w14:textId="77777777" w:rsidR="000B0C81" w:rsidRPr="001E70F0" w:rsidRDefault="000B0C81" w:rsidP="000B0C81">
      <w:pPr>
        <w:widowControl w:val="0"/>
        <w:spacing w:after="0" w:line="240" w:lineRule="auto"/>
        <w:jc w:val="center"/>
        <w:rPr>
          <w:rFonts w:ascii="Times New Roman" w:eastAsia="Times New Roman" w:hAnsi="Times New Roman" w:cs="Times New Roman"/>
          <w:b/>
          <w:bCs/>
          <w:noProof/>
          <w:kern w:val="0"/>
          <w:sz w:val="28"/>
          <w:szCs w:val="28"/>
          <w14:ligatures w14:val="none"/>
        </w:rPr>
      </w:pPr>
      <w:bookmarkStart w:id="0" w:name="_Hlk182174745"/>
      <w:bookmarkStart w:id="1" w:name="_Hlk166716291"/>
    </w:p>
    <w:p w14:paraId="2B574E15" w14:textId="77777777" w:rsidR="000B0C81" w:rsidRPr="001E70F0" w:rsidRDefault="000B0C81" w:rsidP="000B0C81">
      <w:pPr>
        <w:widowControl w:val="0"/>
        <w:spacing w:after="0" w:line="240" w:lineRule="auto"/>
        <w:jc w:val="center"/>
        <w:rPr>
          <w:rFonts w:ascii="Times New Roman" w:eastAsia="Times New Roman" w:hAnsi="Times New Roman" w:cs="Times New Roman"/>
          <w:b/>
          <w:bCs/>
          <w:noProof/>
          <w:kern w:val="0"/>
          <w:sz w:val="28"/>
          <w:szCs w:val="28"/>
          <w14:ligatures w14:val="none"/>
        </w:rPr>
      </w:pPr>
    </w:p>
    <w:p w14:paraId="4F5B3999" w14:textId="77777777" w:rsidR="000B0C81" w:rsidRPr="001E70F0" w:rsidRDefault="000B0C81" w:rsidP="000B0C81">
      <w:pPr>
        <w:widowControl w:val="0"/>
        <w:spacing w:after="0" w:line="240" w:lineRule="auto"/>
        <w:jc w:val="center"/>
        <w:rPr>
          <w:rFonts w:ascii="Times New Roman" w:eastAsia="Times New Roman" w:hAnsi="Times New Roman" w:cs="Times New Roman"/>
          <w:b/>
          <w:bCs/>
          <w:noProof/>
          <w:kern w:val="0"/>
          <w:sz w:val="28"/>
          <w:szCs w:val="28"/>
          <w14:ligatures w14:val="none"/>
        </w:rPr>
      </w:pPr>
      <w:r w:rsidRPr="001E70F0">
        <w:rPr>
          <w:rFonts w:ascii="Times New Roman" w:eastAsia="Times New Roman" w:hAnsi="Times New Roman" w:cs="Times New Roman"/>
          <w:b/>
          <w:bCs/>
          <w:noProof/>
          <w:kern w:val="0"/>
          <w:sz w:val="28"/>
          <w:szCs w:val="28"/>
          <w14:ligatures w14:val="none"/>
        </w:rPr>
        <w:t>NGHỊ QUYẾT</w:t>
      </w:r>
    </w:p>
    <w:p w14:paraId="79BD7560" w14:textId="77777777" w:rsidR="000B0C81" w:rsidRPr="001E70F0" w:rsidRDefault="000B0C81" w:rsidP="000B0C81">
      <w:pPr>
        <w:autoSpaceDE w:val="0"/>
        <w:autoSpaceDN w:val="0"/>
        <w:adjustRightInd w:val="0"/>
        <w:spacing w:after="0" w:line="240" w:lineRule="auto"/>
        <w:jc w:val="center"/>
        <w:rPr>
          <w:rFonts w:ascii="Times New Roman" w:eastAsia="Batang" w:hAnsi="Times New Roman" w:cs="Times New Roman"/>
          <w:b/>
          <w:bCs/>
          <w:noProof/>
          <w:kern w:val="0"/>
          <w:sz w:val="28"/>
          <w:szCs w:val="28"/>
          <w:lang w:eastAsia="en-GB"/>
          <w14:ligatures w14:val="none"/>
        </w:rPr>
      </w:pPr>
      <w:r w:rsidRPr="001E70F0">
        <w:rPr>
          <w:rFonts w:ascii="Times New Roman" w:eastAsia="Batang" w:hAnsi="Times New Roman" w:cs="Times New Roman"/>
          <w:b/>
          <w:bCs/>
          <w:noProof/>
          <w:kern w:val="0"/>
          <w:sz w:val="28"/>
          <w:szCs w:val="28"/>
          <w:lang w:eastAsia="en-GB"/>
          <w14:ligatures w14:val="none"/>
        </w:rPr>
        <w:t xml:space="preserve">Xử lý khó khăn, vướng mắc trong việc xây dựng, </w:t>
      </w:r>
    </w:p>
    <w:p w14:paraId="744CD90F" w14:textId="77777777" w:rsidR="000B0C81" w:rsidRPr="001E70F0" w:rsidRDefault="000B0C81" w:rsidP="000B0C81">
      <w:pPr>
        <w:autoSpaceDE w:val="0"/>
        <w:autoSpaceDN w:val="0"/>
        <w:adjustRightInd w:val="0"/>
        <w:spacing w:after="0" w:line="240" w:lineRule="auto"/>
        <w:jc w:val="center"/>
        <w:rPr>
          <w:rFonts w:ascii="Times New Roman" w:eastAsia="Batang" w:hAnsi="Times New Roman" w:cs="Times New Roman"/>
          <w:b/>
          <w:bCs/>
          <w:noProof/>
          <w:spacing w:val="-6"/>
          <w:kern w:val="0"/>
          <w:sz w:val="28"/>
          <w:szCs w:val="28"/>
          <w:lang w:eastAsia="en-GB"/>
          <w14:ligatures w14:val="none"/>
        </w:rPr>
      </w:pPr>
      <w:r w:rsidRPr="001E70F0">
        <w:rPr>
          <w:rFonts w:ascii="Times New Roman" w:eastAsia="Batang" w:hAnsi="Times New Roman" w:cs="Times New Roman"/>
          <w:b/>
          <w:bCs/>
          <w:noProof/>
          <w:kern w:val="0"/>
          <w:sz w:val="28"/>
          <w:szCs w:val="28"/>
          <w:lang w:eastAsia="en-GB"/>
          <w14:ligatures w14:val="none"/>
        </w:rPr>
        <w:t xml:space="preserve">quản lý </w:t>
      </w:r>
      <w:r w:rsidRPr="001E70F0">
        <w:rPr>
          <w:rFonts w:ascii="Times New Roman" w:eastAsia="Batang" w:hAnsi="Times New Roman" w:cs="Times New Roman"/>
          <w:b/>
          <w:bCs/>
          <w:noProof/>
          <w:spacing w:val="-6"/>
          <w:kern w:val="0"/>
          <w:sz w:val="28"/>
          <w:szCs w:val="28"/>
          <w:lang w:eastAsia="en-GB"/>
          <w14:ligatures w14:val="none"/>
        </w:rPr>
        <w:t>Cơ sở dữ liệu công chứng</w:t>
      </w:r>
    </w:p>
    <w:p w14:paraId="433017F3" w14:textId="77777777" w:rsidR="000B0C81" w:rsidRPr="001E70F0" w:rsidRDefault="000B0C81" w:rsidP="000B0C81">
      <w:pPr>
        <w:autoSpaceDE w:val="0"/>
        <w:autoSpaceDN w:val="0"/>
        <w:adjustRightInd w:val="0"/>
        <w:spacing w:after="0" w:line="240" w:lineRule="auto"/>
        <w:jc w:val="center"/>
        <w:rPr>
          <w:rFonts w:ascii="Times New Roman" w:eastAsia="Batang" w:hAnsi="Times New Roman" w:cs="Times New Roman"/>
          <w:b/>
          <w:bCs/>
          <w:noProof/>
          <w:spacing w:val="-6"/>
          <w:kern w:val="0"/>
          <w:sz w:val="16"/>
          <w:szCs w:val="28"/>
          <w:lang w:eastAsia="en-GB"/>
          <w14:ligatures w14:val="none"/>
        </w:rPr>
      </w:pPr>
    </w:p>
    <w:p w14:paraId="271396BA" w14:textId="77777777" w:rsidR="000B0C81" w:rsidRPr="001E70F0" w:rsidRDefault="000B0C81" w:rsidP="000B0C81">
      <w:pPr>
        <w:widowControl w:val="0"/>
        <w:spacing w:before="120" w:after="120" w:line="240" w:lineRule="auto"/>
        <w:ind w:firstLine="567"/>
        <w:jc w:val="both"/>
        <w:rPr>
          <w:rFonts w:ascii="Times New Roman" w:eastAsia="Batang" w:hAnsi="Times New Roman" w:cs="Times New Roman"/>
          <w:bCs/>
          <w:i/>
          <w:noProof/>
          <w:kern w:val="0"/>
          <w:sz w:val="28"/>
          <w:szCs w:val="28"/>
          <w:shd w:val="clear" w:color="auto" w:fill="FFFFFF"/>
          <w:lang w:val="vi-VN" w:eastAsia="en-GB"/>
          <w14:ligatures w14:val="none"/>
        </w:rPr>
      </w:pPr>
      <w:r w:rsidRPr="001E70F0">
        <w:rPr>
          <w:rFonts w:ascii="Times New Roman" w:eastAsia="Batang" w:hAnsi="Times New Roman" w:cs="Times New Roman"/>
          <w:bCs/>
          <w:i/>
          <w:noProof/>
          <w:kern w:val="0"/>
          <w:sz w:val="28"/>
          <w:szCs w:val="28"/>
          <w:shd w:val="clear" w:color="auto" w:fill="FFFFFF"/>
          <w:lang w:eastAsia="en-GB"/>
          <w14:ligatures w14:val="none"/>
        </w:rPr>
        <w:t xml:space="preserve">Căn cứ Luật Tổ chức Chính phủ </w:t>
      </w:r>
      <w:r w:rsidRPr="001E70F0">
        <w:rPr>
          <w:rFonts w:ascii="Times New Roman" w:eastAsia="Batang" w:hAnsi="Times New Roman" w:cs="Times New Roman"/>
          <w:i/>
          <w:noProof/>
          <w:kern w:val="0"/>
          <w:sz w:val="28"/>
          <w:szCs w:val="28"/>
          <w:lang w:eastAsia="en-GB"/>
          <w14:ligatures w14:val="none"/>
        </w:rPr>
        <w:t>số 63/2025/QH15</w:t>
      </w:r>
      <w:r w:rsidRPr="001E70F0">
        <w:rPr>
          <w:rFonts w:ascii="Times New Roman" w:eastAsia="Batang" w:hAnsi="Times New Roman" w:cs="Times New Roman"/>
          <w:bCs/>
          <w:i/>
          <w:noProof/>
          <w:kern w:val="0"/>
          <w:sz w:val="28"/>
          <w:szCs w:val="28"/>
          <w:shd w:val="clear" w:color="auto" w:fill="FFFFFF"/>
          <w:lang w:eastAsia="en-GB"/>
          <w14:ligatures w14:val="none"/>
        </w:rPr>
        <w:t>;</w:t>
      </w:r>
    </w:p>
    <w:p w14:paraId="358A220E" w14:textId="77777777" w:rsidR="000B0C81" w:rsidRPr="001E70F0" w:rsidRDefault="000B0C81" w:rsidP="000B0C81">
      <w:pPr>
        <w:widowControl w:val="0"/>
        <w:spacing w:before="120" w:after="120" w:line="240" w:lineRule="auto"/>
        <w:ind w:firstLine="567"/>
        <w:jc w:val="both"/>
        <w:rPr>
          <w:rFonts w:ascii="Times New Roman" w:eastAsia="Batang" w:hAnsi="Times New Roman" w:cs="Times New Roman"/>
          <w:i/>
          <w:noProof/>
          <w:kern w:val="0"/>
          <w:sz w:val="28"/>
          <w:szCs w:val="28"/>
          <w:lang w:eastAsia="en-GB"/>
          <w14:ligatures w14:val="none"/>
        </w:rPr>
      </w:pPr>
      <w:r w:rsidRPr="001E70F0">
        <w:rPr>
          <w:rFonts w:ascii="Times New Roman" w:eastAsia="Batang" w:hAnsi="Times New Roman" w:cs="Times New Roman"/>
          <w:i/>
          <w:noProof/>
          <w:kern w:val="0"/>
          <w:sz w:val="28"/>
          <w:szCs w:val="28"/>
          <w:lang w:eastAsia="en-GB"/>
          <w14:ligatures w14:val="none"/>
        </w:rPr>
        <w:t>Căn cứ Luật Công chứng số 46/2024/QH15;</w:t>
      </w:r>
    </w:p>
    <w:p w14:paraId="0F494DAD" w14:textId="77777777" w:rsidR="000B0C81" w:rsidRPr="001E70F0" w:rsidRDefault="000B0C81" w:rsidP="000B0C81">
      <w:pPr>
        <w:widowControl w:val="0"/>
        <w:spacing w:before="120" w:after="120" w:line="240" w:lineRule="auto"/>
        <w:ind w:firstLine="567"/>
        <w:jc w:val="both"/>
        <w:rPr>
          <w:rFonts w:ascii="Times New Roman" w:eastAsia="Times New Roman" w:hAnsi="Times New Roman" w:cs="Times New Roman"/>
          <w:i/>
          <w:iCs/>
          <w:noProof/>
          <w:kern w:val="0"/>
          <w:sz w:val="28"/>
          <w:szCs w:val="28"/>
          <w:lang w:val="pt-BR"/>
          <w14:ligatures w14:val="none"/>
        </w:rPr>
      </w:pPr>
      <w:r w:rsidRPr="001E70F0">
        <w:rPr>
          <w:rFonts w:ascii="Times New Roman" w:eastAsia="Times New Roman" w:hAnsi="Times New Roman" w:cs="Times New Roman"/>
          <w:i/>
          <w:iCs/>
          <w:noProof/>
          <w:kern w:val="0"/>
          <w:sz w:val="28"/>
          <w:szCs w:val="28"/>
          <w:lang w:val="pt-BR"/>
          <w14:ligatures w14:val="none"/>
        </w:rPr>
        <w:t xml:space="preserve">Căn cứ </w:t>
      </w:r>
      <w:bookmarkStart w:id="2" w:name="_Hlk202001172"/>
      <w:r w:rsidRPr="001E70F0">
        <w:rPr>
          <w:rFonts w:ascii="Times New Roman" w:eastAsia="Times New Roman" w:hAnsi="Times New Roman" w:cs="Times New Roman"/>
          <w:i/>
          <w:iCs/>
          <w:noProof/>
          <w:kern w:val="0"/>
          <w:sz w:val="28"/>
          <w:szCs w:val="28"/>
          <w:lang w:val="pt-BR"/>
          <w14:ligatures w14:val="none"/>
        </w:rPr>
        <w:t>Nghị quyết số 206/2025/QH15 về cơ chế đặc biệt xử lý khó khăn, vướng mắc do quy định của pháp luật</w:t>
      </w:r>
      <w:bookmarkEnd w:id="2"/>
      <w:r w:rsidRPr="001E70F0">
        <w:rPr>
          <w:rFonts w:ascii="Times New Roman" w:eastAsia="Times New Roman" w:hAnsi="Times New Roman" w:cs="Times New Roman"/>
          <w:i/>
          <w:iCs/>
          <w:noProof/>
          <w:kern w:val="0"/>
          <w:sz w:val="28"/>
          <w:szCs w:val="28"/>
          <w:lang w:val="pt-BR"/>
          <w14:ligatures w14:val="none"/>
        </w:rPr>
        <w:t>;</w:t>
      </w:r>
    </w:p>
    <w:p w14:paraId="0A35B07B" w14:textId="77777777" w:rsidR="000B0C81" w:rsidRPr="001E70F0" w:rsidRDefault="000B0C81" w:rsidP="000B0C81">
      <w:pPr>
        <w:widowControl w:val="0"/>
        <w:spacing w:before="120" w:after="120" w:line="240" w:lineRule="auto"/>
        <w:ind w:firstLine="567"/>
        <w:jc w:val="both"/>
        <w:rPr>
          <w:rFonts w:ascii="Times New Roman" w:eastAsia="Times New Roman" w:hAnsi="Times New Roman" w:cs="Times New Roman"/>
          <w:i/>
          <w:iCs/>
          <w:noProof/>
          <w:kern w:val="0"/>
          <w:sz w:val="28"/>
          <w:szCs w:val="28"/>
          <w:lang w:val="pt-BR"/>
          <w14:ligatures w14:val="none"/>
        </w:rPr>
      </w:pPr>
      <w:r w:rsidRPr="001E70F0">
        <w:rPr>
          <w:rFonts w:ascii="Times New Roman" w:eastAsia="Times New Roman" w:hAnsi="Times New Roman" w:cs="Times New Roman"/>
          <w:i/>
          <w:iCs/>
          <w:noProof/>
          <w:kern w:val="0"/>
          <w:sz w:val="28"/>
          <w:szCs w:val="28"/>
          <w:lang w:val="pt-BR"/>
          <w14:ligatures w14:val="none"/>
        </w:rPr>
        <w:t>Theo đề nghị của Bộ trưởng Bộ Tư pháp;</w:t>
      </w:r>
    </w:p>
    <w:p w14:paraId="48C00EDD" w14:textId="77777777" w:rsidR="000B0C81" w:rsidRPr="001E70F0" w:rsidRDefault="000B0C81" w:rsidP="000B0C81">
      <w:pPr>
        <w:widowControl w:val="0"/>
        <w:spacing w:before="120" w:after="120" w:line="240" w:lineRule="auto"/>
        <w:ind w:firstLine="567"/>
        <w:jc w:val="both"/>
        <w:rPr>
          <w:rFonts w:ascii="Times New Roman" w:eastAsia="Times New Roman" w:hAnsi="Times New Roman" w:cs="Times New Roman"/>
          <w:noProof/>
          <w:kern w:val="0"/>
          <w:sz w:val="28"/>
          <w:szCs w:val="28"/>
          <w:lang w:val="pt-BR"/>
          <w14:ligatures w14:val="none"/>
        </w:rPr>
      </w:pPr>
      <w:r w:rsidRPr="001E70F0">
        <w:rPr>
          <w:rFonts w:ascii="Times New Roman" w:eastAsia="Times New Roman" w:hAnsi="Times New Roman" w:cs="Times New Roman"/>
          <w:i/>
          <w:iCs/>
          <w:noProof/>
          <w:kern w:val="0"/>
          <w:sz w:val="28"/>
          <w:szCs w:val="28"/>
          <w:lang w:val="pt-BR"/>
          <w14:ligatures w14:val="none"/>
        </w:rPr>
        <w:t xml:space="preserve">Chính phủ ban hành Nghị quyết xử lý khó khăn, vướng mắc </w:t>
      </w:r>
      <w:bookmarkStart w:id="3" w:name="_Hlk119945953"/>
      <w:r w:rsidRPr="001E70F0">
        <w:rPr>
          <w:rFonts w:ascii="Times New Roman" w:eastAsia="Batang" w:hAnsi="Times New Roman" w:cs="Times New Roman"/>
          <w:bCs/>
          <w:i/>
          <w:noProof/>
          <w:kern w:val="0"/>
          <w:sz w:val="28"/>
          <w:szCs w:val="28"/>
          <w:lang w:eastAsia="en-GB"/>
          <w14:ligatures w14:val="none"/>
        </w:rPr>
        <w:t xml:space="preserve">trong việc xây dựng, quản lý </w:t>
      </w:r>
      <w:r w:rsidRPr="001E70F0">
        <w:rPr>
          <w:rFonts w:ascii="Times New Roman" w:eastAsia="Batang" w:hAnsi="Times New Roman" w:cs="Times New Roman"/>
          <w:bCs/>
          <w:i/>
          <w:noProof/>
          <w:spacing w:val="-6"/>
          <w:kern w:val="0"/>
          <w:sz w:val="28"/>
          <w:szCs w:val="28"/>
          <w:lang w:eastAsia="en-GB"/>
          <w14:ligatures w14:val="none"/>
        </w:rPr>
        <w:t>Cơ sở dữ liệu công chứng</w:t>
      </w:r>
      <w:r w:rsidRPr="001E70F0">
        <w:rPr>
          <w:rFonts w:ascii="Times New Roman" w:eastAsia="Times New Roman" w:hAnsi="Times New Roman" w:cs="Times New Roman"/>
          <w:noProof/>
          <w:kern w:val="0"/>
          <w:sz w:val="28"/>
          <w:szCs w:val="28"/>
          <w:lang w:val="pt-BR"/>
          <w14:ligatures w14:val="none"/>
        </w:rPr>
        <w:t>.</w:t>
      </w:r>
    </w:p>
    <w:p w14:paraId="0B070643" w14:textId="77777777" w:rsidR="000B0C81" w:rsidRPr="001E70F0" w:rsidRDefault="000B0C81" w:rsidP="000B0C81">
      <w:pPr>
        <w:widowControl w:val="0"/>
        <w:spacing w:before="120" w:after="120" w:line="240" w:lineRule="auto"/>
        <w:ind w:firstLine="567"/>
        <w:jc w:val="both"/>
        <w:rPr>
          <w:rFonts w:ascii="Times New Roman" w:eastAsia="Times New Roman" w:hAnsi="Times New Roman" w:cs="Times New Roman"/>
          <w:noProof/>
          <w:kern w:val="0"/>
          <w:sz w:val="2"/>
          <w:szCs w:val="28"/>
          <w:lang w:val="pt-BR"/>
          <w14:ligatures w14:val="none"/>
        </w:rPr>
      </w:pPr>
    </w:p>
    <w:p w14:paraId="2787E0E1" w14:textId="77777777" w:rsidR="000B0C81" w:rsidRPr="001E70F0" w:rsidRDefault="000B0C81" w:rsidP="000B0C81">
      <w:pPr>
        <w:widowControl w:val="0"/>
        <w:spacing w:before="120" w:after="120" w:line="240" w:lineRule="auto"/>
        <w:ind w:firstLine="567"/>
        <w:jc w:val="both"/>
        <w:rPr>
          <w:rFonts w:ascii="Times New Roman" w:eastAsia="Times New Roman" w:hAnsi="Times New Roman" w:cs="Times New Roman"/>
          <w:b/>
          <w:noProof/>
          <w:kern w:val="0"/>
          <w:sz w:val="28"/>
          <w:szCs w:val="28"/>
          <w:lang w:val="pt-BR"/>
          <w14:ligatures w14:val="none"/>
        </w:rPr>
      </w:pPr>
      <w:r w:rsidRPr="001E70F0">
        <w:rPr>
          <w:rFonts w:ascii="Times New Roman" w:eastAsia="Times New Roman" w:hAnsi="Times New Roman" w:cs="Times New Roman"/>
          <w:b/>
          <w:noProof/>
          <w:kern w:val="0"/>
          <w:sz w:val="28"/>
          <w:szCs w:val="28"/>
          <w:lang w:val="pt-BR"/>
          <w14:ligatures w14:val="none"/>
        </w:rPr>
        <w:t>Điều 1. Phạm vi điều chỉnh</w:t>
      </w:r>
    </w:p>
    <w:bookmarkEnd w:id="0"/>
    <w:bookmarkEnd w:id="1"/>
    <w:bookmarkEnd w:id="3"/>
    <w:p w14:paraId="22CAD57B" w14:textId="77777777" w:rsidR="000B0C81" w:rsidRPr="001E70F0" w:rsidRDefault="000B0C81" w:rsidP="000B0C81">
      <w:pPr>
        <w:widowControl w:val="0"/>
        <w:spacing w:before="120" w:after="120" w:line="240" w:lineRule="auto"/>
        <w:ind w:firstLine="567"/>
        <w:jc w:val="both"/>
        <w:rPr>
          <w:rFonts w:ascii="Times New Roman" w:eastAsia="Batang" w:hAnsi="Times New Roman" w:cs="Times New Roman"/>
          <w:noProof/>
          <w:kern w:val="0"/>
          <w:sz w:val="28"/>
          <w:szCs w:val="28"/>
          <w:lang w:eastAsia="en-GB"/>
          <w14:ligatures w14:val="none"/>
        </w:rPr>
      </w:pPr>
      <w:r w:rsidRPr="001E70F0">
        <w:rPr>
          <w:rFonts w:ascii="Times New Roman" w:eastAsia="Batang" w:hAnsi="Times New Roman" w:cs="Times New Roman"/>
          <w:iCs/>
          <w:noProof/>
          <w:spacing w:val="-2"/>
          <w:kern w:val="0"/>
          <w:sz w:val="28"/>
          <w:szCs w:val="28"/>
          <w:lang w:val="pt-BR" w:eastAsia="en-GB"/>
          <w14:ligatures w14:val="none"/>
        </w:rPr>
        <w:t xml:space="preserve">Nghị quyết này quy định về xây dựng, quản lý Cơ sở dữ liệu công chứng để xử lý khó khăn, vướng mắc trong việc thực hiện </w:t>
      </w:r>
      <w:r w:rsidRPr="001E70F0">
        <w:rPr>
          <w:rFonts w:ascii="Times New Roman" w:eastAsia="Batang" w:hAnsi="Times New Roman" w:cs="Times New Roman"/>
          <w:noProof/>
          <w:kern w:val="0"/>
          <w:sz w:val="28"/>
          <w:szCs w:val="28"/>
          <w:lang w:eastAsia="en-GB"/>
          <w14:ligatures w14:val="none"/>
        </w:rPr>
        <w:t>Điều 66 Luật Công chứng số 46/2024/QH15 về Cơ sở dữ liệu công chứng.</w:t>
      </w:r>
    </w:p>
    <w:p w14:paraId="5A6C9CEF" w14:textId="77777777" w:rsidR="000B0C81" w:rsidRPr="001E70F0" w:rsidRDefault="000B0C81" w:rsidP="000B0C81">
      <w:pPr>
        <w:widowControl w:val="0"/>
        <w:spacing w:before="120" w:after="120" w:line="240" w:lineRule="auto"/>
        <w:ind w:firstLine="567"/>
        <w:jc w:val="both"/>
        <w:rPr>
          <w:rFonts w:ascii="Times New Roman" w:eastAsia="Times New Roman" w:hAnsi="Times New Roman" w:cs="Times New Roman"/>
          <w:iCs/>
          <w:noProof/>
          <w:spacing w:val="-2"/>
          <w:kern w:val="0"/>
          <w:sz w:val="28"/>
          <w:szCs w:val="28"/>
          <w:lang w:val="vi-VN"/>
          <w14:ligatures w14:val="none"/>
        </w:rPr>
      </w:pPr>
      <w:r w:rsidRPr="001E70F0">
        <w:rPr>
          <w:rFonts w:ascii="Times New Roman" w:eastAsia="Batang" w:hAnsi="Times New Roman" w:cs="Times New Roman"/>
          <w:b/>
          <w:noProof/>
          <w:kern w:val="0"/>
          <w:sz w:val="28"/>
          <w:szCs w:val="28"/>
          <w:lang w:val="pt-BR" w:eastAsia="en-GB"/>
          <w14:ligatures w14:val="none"/>
        </w:rPr>
        <w:t xml:space="preserve">Điều </w:t>
      </w:r>
      <w:r w:rsidRPr="001E70F0">
        <w:rPr>
          <w:rFonts w:ascii="Times New Roman" w:eastAsia="Batang" w:hAnsi="Times New Roman" w:cs="Times New Roman"/>
          <w:b/>
          <w:noProof/>
          <w:kern w:val="0"/>
          <w:sz w:val="28"/>
          <w:szCs w:val="28"/>
          <w:lang w:val="vi-VN" w:eastAsia="en-GB"/>
          <w14:ligatures w14:val="none"/>
        </w:rPr>
        <w:t>2</w:t>
      </w:r>
      <w:r w:rsidRPr="001E70F0">
        <w:rPr>
          <w:rFonts w:ascii="Times New Roman" w:eastAsia="Batang" w:hAnsi="Times New Roman" w:cs="Times New Roman"/>
          <w:b/>
          <w:noProof/>
          <w:kern w:val="0"/>
          <w:sz w:val="28"/>
          <w:szCs w:val="28"/>
          <w:lang w:val="pt-BR" w:eastAsia="en-GB"/>
          <w14:ligatures w14:val="none"/>
        </w:rPr>
        <w:t xml:space="preserve">. Xây dựng, quản lý </w:t>
      </w:r>
      <w:r w:rsidRPr="001E70F0">
        <w:rPr>
          <w:rFonts w:ascii="Times New Roman" w:eastAsia="Batang" w:hAnsi="Times New Roman" w:cs="Times New Roman"/>
          <w:b/>
          <w:iCs/>
          <w:noProof/>
          <w:spacing w:val="-2"/>
          <w:kern w:val="0"/>
          <w:sz w:val="28"/>
          <w:szCs w:val="28"/>
          <w:lang w:val="pt-BR" w:eastAsia="en-GB"/>
          <w14:ligatures w14:val="none"/>
        </w:rPr>
        <w:t xml:space="preserve">Cơ sở dữ liệu công chứng </w:t>
      </w:r>
    </w:p>
    <w:p w14:paraId="13CD6115" w14:textId="77777777" w:rsidR="000B0C81" w:rsidRPr="001E70F0" w:rsidRDefault="000B0C81" w:rsidP="000B0C81">
      <w:pPr>
        <w:widowControl w:val="0"/>
        <w:shd w:val="clear" w:color="auto" w:fill="FFFFFF"/>
        <w:spacing w:before="120" w:after="120" w:line="240" w:lineRule="auto"/>
        <w:ind w:firstLine="567"/>
        <w:jc w:val="both"/>
        <w:rPr>
          <w:rFonts w:ascii="Times New Roman" w:eastAsia="Batang" w:hAnsi="Times New Roman" w:cs="Times New Roman"/>
          <w:noProof/>
          <w:kern w:val="0"/>
          <w:sz w:val="28"/>
          <w:szCs w:val="28"/>
          <w:lang w:val="pt-BR" w:eastAsia="en-GB"/>
          <w14:ligatures w14:val="none"/>
        </w:rPr>
      </w:pPr>
      <w:r w:rsidRPr="001E70F0">
        <w:rPr>
          <w:rFonts w:ascii="Times New Roman" w:eastAsia="Batang" w:hAnsi="Times New Roman" w:cs="Times New Roman"/>
          <w:noProof/>
          <w:color w:val="000000"/>
          <w:kern w:val="0"/>
          <w:sz w:val="28"/>
          <w:szCs w:val="28"/>
          <w:lang w:val="pt-BR" w:eastAsia="en-GB"/>
          <w14:ligatures w14:val="none"/>
        </w:rPr>
        <w:t>1. Cơ sở dữ liệu công chứng được xây dựng bao gồm thông tin về công chứng viên, tổ chức hành nghề công chứng, t</w:t>
      </w:r>
      <w:r w:rsidRPr="001E70F0">
        <w:rPr>
          <w:rFonts w:ascii="Times New Roman" w:eastAsia="Times New Roman" w:hAnsi="Times New Roman" w:cs="Times New Roman"/>
          <w:iCs/>
          <w:noProof/>
          <w:spacing w:val="-2"/>
          <w:kern w:val="0"/>
          <w:sz w:val="28"/>
          <w:szCs w:val="28"/>
          <w:lang w:val="pt-BR" w:eastAsia="en-GB"/>
          <w14:ligatures w14:val="none"/>
        </w:rPr>
        <w:t>hông tin về</w:t>
      </w:r>
      <w:r w:rsidRPr="001E70F0">
        <w:rPr>
          <w:rFonts w:ascii="Times New Roman" w:eastAsia="Batang" w:hAnsi="Times New Roman" w:cs="Times New Roman"/>
          <w:noProof/>
          <w:spacing w:val="-2"/>
          <w:kern w:val="0"/>
          <w:sz w:val="28"/>
          <w:szCs w:val="28"/>
          <w:lang w:val="pt-BR" w:eastAsia="en-GB"/>
          <w14:ligatures w14:val="none"/>
        </w:rPr>
        <w:t xml:space="preserve"> giao dịch được công chứng</w:t>
      </w:r>
      <w:r w:rsidRPr="001E70F0">
        <w:rPr>
          <w:rFonts w:ascii="Times New Roman" w:eastAsia="Batang" w:hAnsi="Times New Roman" w:cs="Times New Roman"/>
          <w:noProof/>
          <w:kern w:val="0"/>
          <w:sz w:val="28"/>
          <w:szCs w:val="28"/>
          <w:lang w:val="pt-BR" w:eastAsia="en-GB"/>
          <w14:ligatures w14:val="none"/>
        </w:rPr>
        <w:t xml:space="preserve">, </w:t>
      </w:r>
      <w:r w:rsidRPr="001E70F0">
        <w:rPr>
          <w:rFonts w:ascii="Times New Roman" w:eastAsia="Batang" w:hAnsi="Times New Roman" w:cs="Times New Roman"/>
          <w:noProof/>
          <w:spacing w:val="-2"/>
          <w:kern w:val="0"/>
          <w:sz w:val="28"/>
          <w:szCs w:val="28"/>
          <w:lang w:val="pt-BR" w:eastAsia="en-GB"/>
          <w14:ligatures w14:val="none"/>
        </w:rPr>
        <w:t>thông tin về biện pháp ngăn chặn và cảnh báo rủi ro trong hoạt động công chứng</w:t>
      </w:r>
      <w:r w:rsidRPr="001E70F0">
        <w:rPr>
          <w:rFonts w:ascii="Times New Roman" w:eastAsia="Times New Roman" w:hAnsi="Times New Roman" w:cs="Times New Roman"/>
          <w:iCs/>
          <w:noProof/>
          <w:spacing w:val="-2"/>
          <w:kern w:val="0"/>
          <w:sz w:val="28"/>
          <w:szCs w:val="28"/>
          <w:lang w:val="pt-BR" w:eastAsia="en-GB"/>
          <w14:ligatures w14:val="none"/>
        </w:rPr>
        <w:t xml:space="preserve">, </w:t>
      </w:r>
      <w:r w:rsidRPr="001E70F0">
        <w:rPr>
          <w:rFonts w:ascii="Times New Roman" w:eastAsia="Batang" w:hAnsi="Times New Roman" w:cs="Times New Roman"/>
          <w:noProof/>
          <w:kern w:val="0"/>
          <w:sz w:val="28"/>
          <w:szCs w:val="28"/>
          <w:lang w:val="pt-BR" w:eastAsia="en-GB"/>
          <w14:ligatures w14:val="none"/>
        </w:rPr>
        <w:t>v</w:t>
      </w:r>
      <w:r w:rsidRPr="001E70F0">
        <w:rPr>
          <w:rFonts w:ascii="Times New Roman" w:eastAsia="Times New Roman" w:hAnsi="Times New Roman" w:cs="Times New Roman"/>
          <w:iCs/>
          <w:noProof/>
          <w:spacing w:val="-2"/>
          <w:kern w:val="0"/>
          <w:sz w:val="28"/>
          <w:szCs w:val="28"/>
          <w:lang w:val="pt-BR" w:eastAsia="en-GB"/>
          <w14:ligatures w14:val="none"/>
        </w:rPr>
        <w:t>ăn bản công chứng và các tài liệu khác trong hồ sơ công chứng</w:t>
      </w:r>
      <w:r w:rsidRPr="001E70F0">
        <w:rPr>
          <w:rFonts w:ascii="Times New Roman" w:eastAsia="Batang" w:hAnsi="Times New Roman" w:cs="Times New Roman"/>
          <w:noProof/>
          <w:kern w:val="0"/>
          <w:sz w:val="28"/>
          <w:szCs w:val="28"/>
          <w:lang w:val="pt-BR" w:eastAsia="en-GB"/>
          <w14:ligatures w14:val="none"/>
        </w:rPr>
        <w:t>.</w:t>
      </w:r>
    </w:p>
    <w:p w14:paraId="49121774" w14:textId="77777777" w:rsidR="000B0C81" w:rsidRPr="001E70F0" w:rsidRDefault="000B0C81" w:rsidP="000B0C81">
      <w:pPr>
        <w:widowControl w:val="0"/>
        <w:shd w:val="clear" w:color="auto" w:fill="FFFFFF"/>
        <w:spacing w:before="120" w:after="120" w:line="240" w:lineRule="auto"/>
        <w:ind w:firstLine="567"/>
        <w:jc w:val="both"/>
        <w:rPr>
          <w:rFonts w:ascii="Times New Roman" w:eastAsia="Batang" w:hAnsi="Times New Roman" w:cs="Times New Roman"/>
          <w:noProof/>
          <w:color w:val="000000"/>
          <w:kern w:val="0"/>
          <w:sz w:val="28"/>
          <w:szCs w:val="28"/>
          <w:shd w:val="clear" w:color="auto" w:fill="FFFFFF"/>
          <w:lang w:eastAsia="en-GB"/>
          <w14:ligatures w14:val="none"/>
        </w:rPr>
      </w:pPr>
      <w:r w:rsidRPr="001E70F0">
        <w:rPr>
          <w:rFonts w:ascii="Times New Roman" w:eastAsia="Batang" w:hAnsi="Times New Roman" w:cs="Times New Roman"/>
          <w:noProof/>
          <w:kern w:val="0"/>
          <w:sz w:val="28"/>
          <w:szCs w:val="28"/>
          <w:lang w:val="nl-NL" w:eastAsia="en-GB"/>
          <w14:ligatures w14:val="none"/>
        </w:rPr>
        <w:t xml:space="preserve">2. </w:t>
      </w:r>
      <w:r w:rsidRPr="001E70F0">
        <w:rPr>
          <w:rFonts w:ascii="Times New Roman" w:eastAsia="Batang" w:hAnsi="Times New Roman" w:cs="Times New Roman"/>
          <w:iCs/>
          <w:noProof/>
          <w:color w:val="000000"/>
          <w:kern w:val="0"/>
          <w:sz w:val="28"/>
          <w:szCs w:val="28"/>
          <w:shd w:val="clear" w:color="auto" w:fill="FFFFFF"/>
          <w:lang w:eastAsia="en-GB"/>
          <w14:ligatures w14:val="none"/>
        </w:rPr>
        <w:t>Cơ sở dữ liệu</w:t>
      </w:r>
      <w:r w:rsidRPr="001E70F0">
        <w:rPr>
          <w:rFonts w:ascii="Times New Roman" w:eastAsia="Batang" w:hAnsi="Times New Roman" w:cs="Times New Roman"/>
          <w:noProof/>
          <w:color w:val="000000"/>
          <w:kern w:val="0"/>
          <w:sz w:val="28"/>
          <w:szCs w:val="28"/>
          <w:shd w:val="clear" w:color="auto" w:fill="FFFFFF"/>
          <w:lang w:eastAsia="en-GB"/>
          <w14:ligatures w14:val="none"/>
        </w:rPr>
        <w:t xml:space="preserve"> công chứng do Bộ Tư pháp xây dựng và quản lý đồng bộ, thống nhất từ trung ương đến địa phương. </w:t>
      </w:r>
    </w:p>
    <w:p w14:paraId="561A9927" w14:textId="77777777" w:rsidR="000B0C81" w:rsidRPr="001E70F0" w:rsidRDefault="000B0C81" w:rsidP="000B0C81">
      <w:pPr>
        <w:widowControl w:val="0"/>
        <w:shd w:val="clear" w:color="auto" w:fill="FFFFFF"/>
        <w:spacing w:before="120" w:after="120" w:line="240" w:lineRule="auto"/>
        <w:ind w:firstLine="567"/>
        <w:jc w:val="both"/>
        <w:rPr>
          <w:rFonts w:ascii="Times New Roman" w:eastAsia="Batang" w:hAnsi="Times New Roman" w:cs="Times New Roman"/>
          <w:noProof/>
          <w:color w:val="000000"/>
          <w:kern w:val="0"/>
          <w:sz w:val="28"/>
          <w:szCs w:val="28"/>
          <w:lang w:eastAsia="en-GB"/>
          <w14:ligatures w14:val="none"/>
        </w:rPr>
      </w:pPr>
      <w:r w:rsidRPr="001E70F0">
        <w:rPr>
          <w:rFonts w:ascii="Times New Roman" w:eastAsia="Batang" w:hAnsi="Times New Roman" w:cs="Times New Roman"/>
          <w:noProof/>
          <w:color w:val="000000"/>
          <w:spacing w:val="-4"/>
          <w:kern w:val="0"/>
          <w:sz w:val="28"/>
          <w:szCs w:val="28"/>
          <w:lang w:val="pt-BR" w:eastAsia="en-GB"/>
          <w14:ligatures w14:val="none"/>
        </w:rPr>
        <w:t>3</w:t>
      </w:r>
      <w:r w:rsidRPr="001E70F0">
        <w:rPr>
          <w:rFonts w:ascii="Times New Roman" w:eastAsia="Batang" w:hAnsi="Times New Roman" w:cs="Times New Roman"/>
          <w:iCs/>
          <w:noProof/>
          <w:color w:val="000000"/>
          <w:spacing w:val="-4"/>
          <w:kern w:val="0"/>
          <w:sz w:val="28"/>
          <w:szCs w:val="28"/>
          <w:shd w:val="clear" w:color="auto" w:fill="FFFFFF"/>
          <w:lang w:eastAsia="en-GB"/>
          <w14:ligatures w14:val="none"/>
        </w:rPr>
        <w:t xml:space="preserve">. </w:t>
      </w:r>
      <w:r w:rsidRPr="001E70F0">
        <w:rPr>
          <w:rFonts w:ascii="Times New Roman" w:eastAsia="Times New Roman" w:hAnsi="Times New Roman" w:cs="Times New Roman"/>
          <w:noProof/>
          <w:spacing w:val="-4"/>
          <w:kern w:val="0"/>
          <w:sz w:val="28"/>
          <w:szCs w:val="26"/>
          <w:lang w:val="pt-BR" w:eastAsia="en-GB"/>
          <w14:ligatures w14:val="none"/>
        </w:rPr>
        <w:t xml:space="preserve">Cơ sở dữ liệu công chứng </w:t>
      </w:r>
      <w:r w:rsidRPr="001E70F0">
        <w:rPr>
          <w:rFonts w:ascii="Times New Roman" w:eastAsia="Batang" w:hAnsi="Times New Roman" w:cs="Times New Roman"/>
          <w:noProof/>
          <w:spacing w:val="-4"/>
          <w:kern w:val="0"/>
          <w:sz w:val="28"/>
          <w:szCs w:val="28"/>
          <w:lang w:val="pt-BR" w:eastAsia="en-GB"/>
          <w14:ligatures w14:val="none"/>
        </w:rPr>
        <w:t xml:space="preserve">phải được cập nhật đầy đủ, chính xác, kịp thời và bảo đảm an ninh, an toàn theo quy định của pháp luật. </w:t>
      </w:r>
      <w:r w:rsidRPr="001E70F0">
        <w:rPr>
          <w:rFonts w:ascii="Times New Roman" w:eastAsia="Batang" w:hAnsi="Times New Roman" w:cs="Times New Roman"/>
          <w:noProof/>
          <w:color w:val="000000"/>
          <w:spacing w:val="-4"/>
          <w:kern w:val="0"/>
          <w:sz w:val="28"/>
          <w:szCs w:val="28"/>
          <w:lang w:val="pt-BR" w:eastAsia="en-GB"/>
          <w14:ligatures w14:val="none"/>
        </w:rPr>
        <w:t>Việc thu thập, khai thác,</w:t>
      </w:r>
      <w:r w:rsidRPr="001E70F0">
        <w:rPr>
          <w:rFonts w:ascii="Times New Roman" w:eastAsia="Batang" w:hAnsi="Times New Roman" w:cs="Times New Roman"/>
          <w:noProof/>
          <w:color w:val="000000"/>
          <w:kern w:val="0"/>
          <w:sz w:val="28"/>
          <w:szCs w:val="28"/>
          <w:lang w:val="pt-BR" w:eastAsia="en-GB"/>
          <w14:ligatures w14:val="none"/>
        </w:rPr>
        <w:t xml:space="preserve"> sử dụng và cung cấp thông tin Cơ sở dữ liệu công chứng phải tuân thủ các quy định của pháp luật về giao dịch điện tử, dữ liệu, bí mật cá nhân, an ninh mạng.</w:t>
      </w:r>
    </w:p>
    <w:p w14:paraId="5572491B" w14:textId="77777777" w:rsidR="000B0C81" w:rsidRPr="001E70F0" w:rsidRDefault="000B0C81" w:rsidP="000B0C81">
      <w:pPr>
        <w:widowControl w:val="0"/>
        <w:shd w:val="clear" w:color="auto" w:fill="FFFFFF"/>
        <w:spacing w:before="120" w:after="120" w:line="240" w:lineRule="auto"/>
        <w:ind w:firstLine="567"/>
        <w:jc w:val="both"/>
        <w:rPr>
          <w:rFonts w:ascii="Times New Roman" w:eastAsia="Times New Roman" w:hAnsi="Times New Roman" w:cs="Times New Roman"/>
          <w:noProof/>
          <w:color w:val="000000"/>
          <w:spacing w:val="-2"/>
          <w:kern w:val="0"/>
          <w:sz w:val="28"/>
          <w:szCs w:val="26"/>
          <w:lang w:val="pt-BR" w:eastAsia="en-GB"/>
          <w14:ligatures w14:val="none"/>
        </w:rPr>
      </w:pPr>
      <w:r w:rsidRPr="001E70F0">
        <w:rPr>
          <w:rFonts w:ascii="Times New Roman" w:eastAsia="Batang" w:hAnsi="Times New Roman" w:cs="Times New Roman"/>
          <w:noProof/>
          <w:color w:val="000000"/>
          <w:kern w:val="0"/>
          <w:sz w:val="28"/>
          <w:szCs w:val="28"/>
          <w:lang w:val="pt-BR" w:eastAsia="en-GB"/>
          <w14:ligatures w14:val="none"/>
        </w:rPr>
        <w:t xml:space="preserve">4. </w:t>
      </w:r>
      <w:r w:rsidRPr="001E70F0">
        <w:rPr>
          <w:rFonts w:ascii="Times New Roman" w:eastAsia="Times New Roman" w:hAnsi="Times New Roman" w:cs="Times New Roman"/>
          <w:noProof/>
          <w:color w:val="000000"/>
          <w:spacing w:val="-2"/>
          <w:kern w:val="0"/>
          <w:sz w:val="28"/>
          <w:szCs w:val="26"/>
          <w:lang w:val="pt-BR" w:eastAsia="en-GB"/>
          <w14:ligatures w14:val="none"/>
        </w:rPr>
        <w:t>Việc kết nối, chia sẻ thông tin giữa Cơ sở dữ liệu công chứng với các cơ sở dữ liệu quốc gia, cơ sở dữ liệu chuyên ngành và các cơ sở dữ liệu khác phải bảo đảm tuân thủ quy định về kết nối, chia sẻ dữ liệu bắt buộc giữa các cơ quan thuộc hệ thống chính trị, bảo đảm hiệu quả, an toàn, phù hợp với chức năng, nhiệm vụ, quyền hạn của các bộ, cơ quan, địa phương theo quy định của Nghị quyết này và quy định khác của pháp luật có liên quan.</w:t>
      </w:r>
    </w:p>
    <w:p w14:paraId="1C6B65C8" w14:textId="77777777" w:rsidR="000B0C81" w:rsidRPr="001E70F0" w:rsidRDefault="000B0C81" w:rsidP="000B0C81">
      <w:pPr>
        <w:widowControl w:val="0"/>
        <w:shd w:val="clear" w:color="auto" w:fill="FFFFFF"/>
        <w:spacing w:before="120" w:after="120" w:line="240" w:lineRule="auto"/>
        <w:ind w:firstLine="567"/>
        <w:jc w:val="both"/>
        <w:rPr>
          <w:rFonts w:ascii="Times New Roman" w:eastAsia="Batang" w:hAnsi="Times New Roman" w:cs="Times New Roman"/>
          <w:noProof/>
          <w:spacing w:val="-6"/>
          <w:kern w:val="0"/>
          <w:sz w:val="28"/>
          <w:szCs w:val="28"/>
          <w:lang w:val="nl-NL" w:eastAsia="en-GB"/>
          <w14:ligatures w14:val="none"/>
        </w:rPr>
      </w:pPr>
      <w:r w:rsidRPr="001E70F0">
        <w:rPr>
          <w:rFonts w:ascii="Times New Roman" w:eastAsia="Batang" w:hAnsi="Times New Roman" w:cs="Times New Roman"/>
          <w:noProof/>
          <w:kern w:val="0"/>
          <w:sz w:val="28"/>
          <w:szCs w:val="28"/>
          <w:lang w:eastAsia="en-GB"/>
          <w14:ligatures w14:val="none"/>
        </w:rPr>
        <w:t xml:space="preserve">Nền tảng công chứng điện tử </w:t>
      </w:r>
      <w:r w:rsidRPr="001E70F0">
        <w:rPr>
          <w:rFonts w:ascii="Times New Roman" w:eastAsia="Times New Roman" w:hAnsi="Times New Roman" w:cs="Times New Roman"/>
          <w:kern w:val="0"/>
          <w:sz w:val="28"/>
          <w:szCs w:val="28"/>
          <w14:ligatures w14:val="none"/>
        </w:rPr>
        <w:t>phải kết nối với Cơ sở dữ liệu công chứng</w:t>
      </w:r>
      <w:r w:rsidRPr="001E70F0">
        <w:rPr>
          <w:rFonts w:ascii="Times New Roman" w:eastAsia="Batang" w:hAnsi="Times New Roman" w:cs="Times New Roman"/>
          <w:noProof/>
          <w:color w:val="000000"/>
          <w:kern w:val="0"/>
          <w:sz w:val="28"/>
          <w:szCs w:val="28"/>
          <w:lang w:val="pt-BR" w:eastAsia="en-GB"/>
          <w14:ligatures w14:val="none"/>
        </w:rPr>
        <w:t xml:space="preserve"> </w:t>
      </w:r>
      <w:r w:rsidRPr="001E70F0">
        <w:rPr>
          <w:rFonts w:ascii="Times New Roman" w:eastAsia="Times New Roman" w:hAnsi="Times New Roman" w:cs="Times New Roman"/>
          <w:spacing w:val="-6"/>
          <w:kern w:val="0"/>
          <w:sz w:val="28"/>
          <w:szCs w:val="28"/>
          <w14:ligatures w14:val="none"/>
        </w:rPr>
        <w:t>để cung cấp thông tin cập nhật vào Cơ sở dữ liệu công chứng theo thời gian thực.</w:t>
      </w:r>
    </w:p>
    <w:p w14:paraId="5F2C5C62" w14:textId="77777777" w:rsidR="000B0C81" w:rsidRPr="001E70F0" w:rsidRDefault="000B0C81" w:rsidP="000B0C81">
      <w:pPr>
        <w:widowControl w:val="0"/>
        <w:shd w:val="clear" w:color="auto" w:fill="FFFFFF"/>
        <w:spacing w:before="140" w:after="120" w:line="240" w:lineRule="auto"/>
        <w:ind w:firstLine="567"/>
        <w:jc w:val="both"/>
        <w:rPr>
          <w:rFonts w:ascii="Times New Roman" w:eastAsia="Batang" w:hAnsi="Times New Roman" w:cs="Times New Roman"/>
          <w:noProof/>
          <w:color w:val="000000"/>
          <w:kern w:val="0"/>
          <w:sz w:val="28"/>
          <w:szCs w:val="28"/>
          <w:lang w:eastAsia="en-GB"/>
          <w14:ligatures w14:val="none"/>
        </w:rPr>
      </w:pPr>
      <w:r w:rsidRPr="001E70F0">
        <w:rPr>
          <w:rFonts w:ascii="Times New Roman" w:eastAsia="Batang" w:hAnsi="Times New Roman" w:cs="Times New Roman"/>
          <w:noProof/>
          <w:color w:val="000000"/>
          <w:kern w:val="0"/>
          <w:sz w:val="28"/>
          <w:szCs w:val="28"/>
          <w:lang w:val="sv-SE" w:eastAsia="en-GB"/>
          <w14:ligatures w14:val="none"/>
        </w:rPr>
        <w:t>5. Kinh phí xây dựng,</w:t>
      </w:r>
      <w:r w:rsidRPr="001E70F0">
        <w:rPr>
          <w:rFonts w:ascii="Times New Roman" w:eastAsia="Batang" w:hAnsi="Times New Roman" w:cs="Times New Roman"/>
          <w:b/>
          <w:bCs/>
          <w:noProof/>
          <w:color w:val="000000"/>
          <w:kern w:val="0"/>
          <w:sz w:val="28"/>
          <w:szCs w:val="28"/>
          <w:lang w:val="sv-SE" w:eastAsia="en-GB"/>
          <w14:ligatures w14:val="none"/>
        </w:rPr>
        <w:t> </w:t>
      </w:r>
      <w:r w:rsidRPr="001E70F0">
        <w:rPr>
          <w:rFonts w:ascii="Times New Roman" w:eastAsia="Batang" w:hAnsi="Times New Roman" w:cs="Times New Roman"/>
          <w:noProof/>
          <w:color w:val="000000"/>
          <w:kern w:val="0"/>
          <w:sz w:val="28"/>
          <w:szCs w:val="28"/>
          <w:lang w:eastAsia="en-GB"/>
          <w14:ligatures w14:val="none"/>
        </w:rPr>
        <w:t>quản lý, vận hành, bảo trì,</w:t>
      </w:r>
      <w:r w:rsidRPr="001E70F0">
        <w:rPr>
          <w:rFonts w:ascii="Times New Roman" w:eastAsia="Batang" w:hAnsi="Times New Roman" w:cs="Times New Roman"/>
          <w:noProof/>
          <w:color w:val="000000"/>
          <w:kern w:val="0"/>
          <w:sz w:val="28"/>
          <w:szCs w:val="28"/>
          <w:lang w:val="sv-SE" w:eastAsia="en-GB"/>
          <w14:ligatures w14:val="none"/>
        </w:rPr>
        <w:t xml:space="preserve"> nâng cấp </w:t>
      </w:r>
      <w:r w:rsidRPr="001E70F0">
        <w:rPr>
          <w:rFonts w:ascii="Times New Roman" w:eastAsia="Batang" w:hAnsi="Times New Roman" w:cs="Times New Roman"/>
          <w:bCs/>
          <w:noProof/>
          <w:spacing w:val="-6"/>
          <w:kern w:val="0"/>
          <w:sz w:val="28"/>
          <w:szCs w:val="28"/>
          <w:lang w:eastAsia="en-GB"/>
          <w14:ligatures w14:val="none"/>
        </w:rPr>
        <w:t>C</w:t>
      </w:r>
      <w:r w:rsidRPr="001E70F0">
        <w:rPr>
          <w:rFonts w:ascii="Times New Roman" w:eastAsia="Batang" w:hAnsi="Times New Roman" w:cs="Times New Roman" w:hint="eastAsia"/>
          <w:bCs/>
          <w:noProof/>
          <w:spacing w:val="-6"/>
          <w:kern w:val="0"/>
          <w:sz w:val="28"/>
          <w:szCs w:val="28"/>
          <w:lang w:eastAsia="en-GB"/>
          <w14:ligatures w14:val="none"/>
        </w:rPr>
        <w:t>ơ</w:t>
      </w:r>
      <w:r w:rsidRPr="001E70F0">
        <w:rPr>
          <w:rFonts w:ascii="Times New Roman" w:eastAsia="Batang" w:hAnsi="Times New Roman" w:cs="Times New Roman"/>
          <w:noProof/>
          <w:color w:val="000000"/>
          <w:kern w:val="0"/>
          <w:sz w:val="28"/>
          <w:szCs w:val="28"/>
          <w:lang w:val="sv-SE" w:eastAsia="en-GB"/>
          <w14:ligatures w14:val="none"/>
        </w:rPr>
        <w:t xml:space="preserve"> sở dữ liệu công chứng được sử dụng từ nguồn ngân sách nhà nước</w:t>
      </w:r>
      <w:r w:rsidRPr="001E70F0">
        <w:rPr>
          <w:rFonts w:ascii="Times New Roman" w:eastAsia="Batang" w:hAnsi="Times New Roman" w:cs="Times New Roman"/>
          <w:noProof/>
          <w:color w:val="000000"/>
          <w:kern w:val="0"/>
          <w:sz w:val="28"/>
          <w:szCs w:val="28"/>
          <w:lang w:eastAsia="en-GB"/>
          <w14:ligatures w14:val="none"/>
        </w:rPr>
        <w:t> và các nguồn khác theo quy định của pháp luật.</w:t>
      </w:r>
    </w:p>
    <w:p w14:paraId="43E0F451" w14:textId="77777777" w:rsidR="000B0C81" w:rsidRPr="001E70F0" w:rsidRDefault="000B0C81" w:rsidP="000B0C81">
      <w:pPr>
        <w:widowControl w:val="0"/>
        <w:shd w:val="clear" w:color="auto" w:fill="FFFFFF"/>
        <w:spacing w:before="140" w:after="120" w:line="240" w:lineRule="auto"/>
        <w:ind w:firstLine="567"/>
        <w:jc w:val="both"/>
        <w:rPr>
          <w:rFonts w:ascii="Times New Roman" w:eastAsia="Batang" w:hAnsi="Times New Roman" w:cs="Times New Roman"/>
          <w:b/>
          <w:noProof/>
          <w:color w:val="000000"/>
          <w:kern w:val="0"/>
          <w:sz w:val="28"/>
          <w:szCs w:val="28"/>
          <w:lang w:eastAsia="en-GB"/>
          <w14:ligatures w14:val="none"/>
        </w:rPr>
      </w:pPr>
      <w:r w:rsidRPr="001E70F0">
        <w:rPr>
          <w:rFonts w:ascii="Times New Roman" w:eastAsia="Batang" w:hAnsi="Times New Roman" w:cs="Times New Roman"/>
          <w:b/>
          <w:noProof/>
          <w:color w:val="000000"/>
          <w:kern w:val="0"/>
          <w:sz w:val="28"/>
          <w:szCs w:val="28"/>
          <w:lang w:eastAsia="en-GB"/>
          <w14:ligatures w14:val="none"/>
        </w:rPr>
        <w:t>Điều 3. Tổ chức thực hiện</w:t>
      </w:r>
    </w:p>
    <w:p w14:paraId="2809A3AA" w14:textId="77777777" w:rsidR="000B0C81" w:rsidRPr="001E70F0" w:rsidRDefault="000B0C81" w:rsidP="000B0C81">
      <w:pPr>
        <w:widowControl w:val="0"/>
        <w:shd w:val="clear" w:color="auto" w:fill="FFFFFF"/>
        <w:spacing w:before="140" w:after="120" w:line="240" w:lineRule="auto"/>
        <w:ind w:firstLine="567"/>
        <w:jc w:val="both"/>
        <w:rPr>
          <w:rFonts w:ascii="Times New Roman" w:eastAsia="Times New Roman" w:hAnsi="Times New Roman" w:cs="Times New Roman"/>
          <w:iCs/>
          <w:noProof/>
          <w:spacing w:val="-2"/>
          <w:kern w:val="0"/>
          <w:sz w:val="28"/>
          <w:szCs w:val="28"/>
          <w:lang w:val="pt-BR" w:eastAsia="en-GB"/>
          <w14:ligatures w14:val="none"/>
        </w:rPr>
      </w:pPr>
      <w:r w:rsidRPr="001E70F0">
        <w:rPr>
          <w:rFonts w:ascii="Times New Roman" w:eastAsia="Times New Roman" w:hAnsi="Times New Roman" w:cs="Times New Roman"/>
          <w:iCs/>
          <w:noProof/>
          <w:spacing w:val="-2"/>
          <w:kern w:val="0"/>
          <w:sz w:val="28"/>
          <w:szCs w:val="28"/>
          <w:lang w:val="pt-BR" w:eastAsia="en-GB"/>
          <w14:ligatures w14:val="none"/>
        </w:rPr>
        <w:t>1.</w:t>
      </w:r>
      <w:r w:rsidRPr="001E70F0">
        <w:rPr>
          <w:rFonts w:ascii="Times New Roman" w:eastAsia="Batang" w:hAnsi="Times New Roman" w:cs="Times New Roman"/>
          <w:noProof/>
          <w:color w:val="000000"/>
          <w:kern w:val="0"/>
          <w:sz w:val="28"/>
          <w:szCs w:val="28"/>
          <w:lang w:val="pt-BR" w:eastAsia="en-GB"/>
          <w14:ligatures w14:val="none"/>
        </w:rPr>
        <w:t xml:space="preserve"> Bộ Tư pháp ban hành Quy chế quản lý, cập nhật, khai thác, sử dụng, chia sẻ </w:t>
      </w:r>
      <w:r w:rsidRPr="001E70F0">
        <w:rPr>
          <w:rFonts w:ascii="Times New Roman" w:eastAsia="Times New Roman" w:hAnsi="Times New Roman" w:cs="Times New Roman"/>
          <w:bCs/>
          <w:noProof/>
          <w:spacing w:val="-6"/>
          <w:kern w:val="0"/>
          <w:sz w:val="28"/>
          <w:szCs w:val="28"/>
          <w14:ligatures w14:val="none"/>
        </w:rPr>
        <w:t>C</w:t>
      </w:r>
      <w:r w:rsidRPr="001E70F0">
        <w:rPr>
          <w:rFonts w:ascii="Times New Roman" w:eastAsia="Times New Roman" w:hAnsi="Times New Roman" w:cs="Times New Roman" w:hint="eastAsia"/>
          <w:bCs/>
          <w:noProof/>
          <w:spacing w:val="-6"/>
          <w:kern w:val="0"/>
          <w:sz w:val="28"/>
          <w:szCs w:val="28"/>
          <w14:ligatures w14:val="none"/>
        </w:rPr>
        <w:t>ơ</w:t>
      </w:r>
      <w:r w:rsidRPr="001E70F0">
        <w:rPr>
          <w:rFonts w:ascii="Times New Roman" w:eastAsia="Batang" w:hAnsi="Times New Roman" w:cs="Times New Roman"/>
          <w:noProof/>
          <w:color w:val="000000"/>
          <w:kern w:val="0"/>
          <w:sz w:val="28"/>
          <w:szCs w:val="28"/>
          <w:lang w:val="pt-BR" w:eastAsia="en-GB"/>
          <w14:ligatures w14:val="none"/>
        </w:rPr>
        <w:t xml:space="preserve"> sở dữ liệu công chứng; đề xuất sửa đổi, bổ sung </w:t>
      </w:r>
      <w:r w:rsidRPr="001E70F0">
        <w:rPr>
          <w:rFonts w:ascii="Times New Roman" w:eastAsia="Batang" w:hAnsi="Times New Roman" w:cs="Times New Roman"/>
          <w:noProof/>
          <w:kern w:val="0"/>
          <w:sz w:val="28"/>
          <w:szCs w:val="28"/>
          <w:lang w:eastAsia="en-GB"/>
          <w14:ligatures w14:val="none"/>
        </w:rPr>
        <w:t xml:space="preserve">Luật Công chứng số 46/2024/QH15 </w:t>
      </w:r>
      <w:r w:rsidRPr="001E70F0">
        <w:rPr>
          <w:rFonts w:ascii="Times New Roman" w:eastAsia="Batang" w:hAnsi="Times New Roman" w:cs="Times New Roman"/>
          <w:noProof/>
          <w:color w:val="000000"/>
          <w:kern w:val="0"/>
          <w:sz w:val="28"/>
          <w:szCs w:val="28"/>
          <w:lang w:val="pt-BR" w:eastAsia="en-GB"/>
          <w14:ligatures w14:val="none"/>
        </w:rPr>
        <w:t>để bảo đảm thống nhất, đồng bộ.</w:t>
      </w:r>
    </w:p>
    <w:p w14:paraId="14D87B3D" w14:textId="77777777" w:rsidR="000B0C81" w:rsidRPr="001E70F0" w:rsidRDefault="000B0C81" w:rsidP="000B0C81">
      <w:pPr>
        <w:widowControl w:val="0"/>
        <w:shd w:val="clear" w:color="auto" w:fill="FFFFFF"/>
        <w:spacing w:before="140" w:after="120" w:line="240" w:lineRule="auto"/>
        <w:ind w:firstLine="567"/>
        <w:jc w:val="both"/>
        <w:rPr>
          <w:rFonts w:ascii="Times New Roman" w:eastAsia="Batang" w:hAnsi="Times New Roman" w:cs="Times New Roman"/>
          <w:noProof/>
          <w:kern w:val="0"/>
          <w:sz w:val="28"/>
          <w:szCs w:val="28"/>
          <w:lang w:val="nl-NL" w:eastAsia="en-GB"/>
          <w14:ligatures w14:val="none"/>
        </w:rPr>
      </w:pPr>
      <w:r w:rsidRPr="001E70F0">
        <w:rPr>
          <w:rFonts w:ascii="Times New Roman" w:eastAsia="Times New Roman" w:hAnsi="Times New Roman" w:cs="Times New Roman"/>
          <w:iCs/>
          <w:noProof/>
          <w:spacing w:val="-2"/>
          <w:kern w:val="0"/>
          <w:sz w:val="28"/>
          <w:szCs w:val="28"/>
          <w:lang w:val="pt-BR" w:eastAsia="en-GB"/>
          <w14:ligatures w14:val="none"/>
        </w:rPr>
        <w:t>2. Ủy ban nhân dân tỉnh, thành phố trực thuộc trung ương có trách nhiệm chỉ đạo việc cập nhật, kiểm tra, bảo đảm tính chính xác, đầy đủ, kịp thời của dữ liệu công chứng tại địa phương.</w:t>
      </w:r>
    </w:p>
    <w:p w14:paraId="4FFC9BC4" w14:textId="77777777" w:rsidR="000B0C81" w:rsidRPr="001E70F0" w:rsidRDefault="000B0C81" w:rsidP="000B0C81">
      <w:pPr>
        <w:spacing w:before="140" w:after="120" w:line="240" w:lineRule="auto"/>
        <w:ind w:firstLine="567"/>
        <w:jc w:val="both"/>
        <w:rPr>
          <w:rFonts w:ascii="Times New Roman" w:eastAsia="Times New Roman" w:hAnsi="Times New Roman" w:cs="Times New Roman"/>
          <w:kern w:val="0"/>
          <w:sz w:val="28"/>
          <w:szCs w:val="28"/>
          <w:lang w:val="nl-NL"/>
          <w14:ligatures w14:val="none"/>
        </w:rPr>
      </w:pPr>
      <w:r w:rsidRPr="001E70F0">
        <w:rPr>
          <w:rFonts w:ascii="Times New Roman" w:eastAsia="Times New Roman" w:hAnsi="Times New Roman" w:cs="Times New Roman"/>
          <w:iCs/>
          <w:spacing w:val="-2"/>
          <w:kern w:val="0"/>
          <w:sz w:val="28"/>
          <w:szCs w:val="28"/>
          <w:lang w:val="pt-BR"/>
          <w14:ligatures w14:val="none"/>
        </w:rPr>
        <w:t>3. Tổ chức hành nghề công chứng có nghĩa vụ c</w:t>
      </w:r>
      <w:r w:rsidRPr="001E70F0">
        <w:rPr>
          <w:rFonts w:ascii="Times New Roman" w:eastAsia="Times New Roman" w:hAnsi="Times New Roman" w:cs="Times New Roman"/>
          <w:kern w:val="0"/>
          <w:sz w:val="28"/>
          <w:szCs w:val="28"/>
          <w:lang w:val="nl-NL"/>
          <w14:ligatures w14:val="none"/>
        </w:rPr>
        <w:t>ung cấp thông tin để đưa vào Cơ sở dữ liệu công chứng; trường hợp nhận bàn giao hồ sơ của Văn phòng công chứng tạm ngừng hoạt động, tổ chức hành nghề công chứng giải thể hoặc chấm dứt hoạt động thì có trách nhiệm cập nhật thông tin liên quan đến hồ sơ bàn giao vào Cơ sở dữ liệu công chứng từ thời điểm nhận bàn giao.</w:t>
      </w:r>
    </w:p>
    <w:p w14:paraId="28F0886B" w14:textId="77777777" w:rsidR="000B0C81" w:rsidRPr="001E70F0" w:rsidRDefault="000B0C81" w:rsidP="000B0C81">
      <w:pPr>
        <w:widowControl w:val="0"/>
        <w:spacing w:before="140" w:after="120" w:line="240" w:lineRule="auto"/>
        <w:ind w:firstLine="567"/>
        <w:jc w:val="both"/>
        <w:rPr>
          <w:rFonts w:ascii="Times New Roman" w:eastAsia="Times New Roman" w:hAnsi="Times New Roman" w:cs="Times New Roman"/>
          <w:b/>
          <w:noProof/>
          <w:kern w:val="0"/>
          <w:sz w:val="28"/>
          <w:szCs w:val="28"/>
          <w:lang w:val="pt-BR"/>
          <w14:ligatures w14:val="none"/>
        </w:rPr>
      </w:pPr>
      <w:r w:rsidRPr="001E70F0">
        <w:rPr>
          <w:rFonts w:ascii="Times New Roman" w:eastAsia="Times New Roman" w:hAnsi="Times New Roman" w:cs="Times New Roman"/>
          <w:b/>
          <w:noProof/>
          <w:kern w:val="0"/>
          <w:sz w:val="28"/>
          <w:szCs w:val="28"/>
          <w:lang w:val="pt-BR"/>
          <w14:ligatures w14:val="none"/>
        </w:rPr>
        <w:t>Điều 4. Điều khoản chuyển tiếp</w:t>
      </w:r>
    </w:p>
    <w:p w14:paraId="2EAE3F06" w14:textId="77777777" w:rsidR="000B0C81" w:rsidRPr="001E70F0" w:rsidRDefault="000B0C81" w:rsidP="000B0C81">
      <w:pPr>
        <w:widowControl w:val="0"/>
        <w:spacing w:before="140" w:after="120" w:line="240" w:lineRule="auto"/>
        <w:ind w:firstLine="567"/>
        <w:jc w:val="both"/>
        <w:rPr>
          <w:rFonts w:ascii="Times New Roman" w:eastAsia="Times New Roman" w:hAnsi="Times New Roman" w:cs="Times New Roman"/>
          <w:bCs/>
          <w:noProof/>
          <w:color w:val="1A1A1A"/>
          <w:kern w:val="0"/>
          <w:sz w:val="28"/>
          <w:szCs w:val="28"/>
          <w:lang w:val="pt-BR"/>
          <w14:ligatures w14:val="none"/>
        </w:rPr>
      </w:pPr>
      <w:r w:rsidRPr="001E70F0">
        <w:rPr>
          <w:rFonts w:ascii="Times New Roman" w:eastAsia="Times New Roman" w:hAnsi="Times New Roman" w:cs="Times New Roman"/>
          <w:bCs/>
          <w:noProof/>
          <w:color w:val="1A1A1A"/>
          <w:kern w:val="0"/>
          <w:sz w:val="28"/>
          <w:szCs w:val="28"/>
          <w:lang w:val="pt-BR"/>
          <w14:ligatures w14:val="none"/>
        </w:rPr>
        <w:t xml:space="preserve">Cơ sở dữ liệu công chứng của các địa phương được xây dựng trước ngày Nghị quyết này có hiệu lực thi hành được tiếp tục quản lý, khai thác, sử dụng theo </w:t>
      </w:r>
      <w:r w:rsidRPr="001E70F0">
        <w:rPr>
          <w:rFonts w:ascii="Times New Roman" w:eastAsia="Times New Roman" w:hAnsi="Times New Roman" w:cs="Times New Roman"/>
          <w:bCs/>
          <w:noProof/>
          <w:color w:val="1A1A1A"/>
          <w:spacing w:val="-2"/>
          <w:kern w:val="0"/>
          <w:sz w:val="28"/>
          <w:szCs w:val="28"/>
          <w:lang w:val="pt-BR"/>
          <w14:ligatures w14:val="none"/>
        </w:rPr>
        <w:t xml:space="preserve">quy định của Luật Công chứng số 46/2024/QH15 và các văn bản hướng dẫn thi hành cho đến ngày Cơ sở dữ liệu công chứng quy định tại Điều 1 và Điều 2 của Nghị quyết này được xây dựng, đưa vào vận hành, sử dụng chính thức và các dữ liệu cần thiết </w:t>
      </w:r>
      <w:r w:rsidRPr="001E70F0">
        <w:rPr>
          <w:rFonts w:ascii="Times New Roman" w:eastAsia="Batang" w:hAnsi="Times New Roman" w:cs="Times New Roman"/>
          <w:bCs/>
          <w:noProof/>
          <w:color w:val="1A1A1A"/>
          <w:spacing w:val="-2"/>
          <w:kern w:val="0"/>
          <w:sz w:val="28"/>
          <w:szCs w:val="28"/>
          <w:lang w:val="pt-BR" w:eastAsia="en-GB"/>
          <w14:ligatures w14:val="none"/>
        </w:rPr>
        <w:t xml:space="preserve">trong Cơ sở dữ liệu công chứng của các địa phương </w:t>
      </w:r>
      <w:r w:rsidRPr="001E70F0">
        <w:rPr>
          <w:rFonts w:ascii="Times New Roman" w:eastAsia="Times New Roman" w:hAnsi="Times New Roman" w:cs="Times New Roman"/>
          <w:bCs/>
          <w:noProof/>
          <w:color w:val="1A1A1A"/>
          <w:spacing w:val="-2"/>
          <w:kern w:val="0"/>
          <w:sz w:val="28"/>
          <w:szCs w:val="28"/>
          <w:lang w:val="pt-BR"/>
          <w14:ligatures w14:val="none"/>
        </w:rPr>
        <w:t>đã được đồng bộ đầy đủ, chính xác vào Cơ sở dữ liệu công chứng này theo quy định của pháp luật.</w:t>
      </w:r>
    </w:p>
    <w:p w14:paraId="6DB48DF6" w14:textId="77777777" w:rsidR="000B0C81" w:rsidRPr="001E70F0" w:rsidRDefault="000B0C81" w:rsidP="000B0C81">
      <w:pPr>
        <w:widowControl w:val="0"/>
        <w:spacing w:before="140" w:after="120" w:line="240" w:lineRule="auto"/>
        <w:ind w:firstLine="567"/>
        <w:jc w:val="both"/>
        <w:rPr>
          <w:rFonts w:ascii="Times New Roman" w:eastAsia="Times New Roman" w:hAnsi="Times New Roman" w:cs="Times New Roman"/>
          <w:b/>
          <w:noProof/>
          <w:kern w:val="0"/>
          <w:sz w:val="28"/>
          <w:szCs w:val="28"/>
          <w:lang w:val="pt-BR"/>
          <w14:ligatures w14:val="none"/>
        </w:rPr>
      </w:pPr>
      <w:r w:rsidRPr="001E70F0">
        <w:rPr>
          <w:rFonts w:ascii="Times New Roman" w:eastAsia="Times New Roman" w:hAnsi="Times New Roman" w:cs="Times New Roman"/>
          <w:b/>
          <w:noProof/>
          <w:kern w:val="0"/>
          <w:sz w:val="28"/>
          <w:szCs w:val="28"/>
          <w:lang w:val="pt-BR"/>
          <w14:ligatures w14:val="none"/>
        </w:rPr>
        <w:t xml:space="preserve">Điều </w:t>
      </w:r>
      <w:r w:rsidRPr="001E70F0">
        <w:rPr>
          <w:rFonts w:ascii="Times New Roman" w:eastAsia="Times New Roman" w:hAnsi="Times New Roman" w:cs="Times New Roman"/>
          <w:b/>
          <w:noProof/>
          <w:kern w:val="0"/>
          <w:sz w:val="28"/>
          <w:szCs w:val="28"/>
          <w14:ligatures w14:val="none"/>
        </w:rPr>
        <w:t>5</w:t>
      </w:r>
      <w:r w:rsidRPr="001E70F0">
        <w:rPr>
          <w:rFonts w:ascii="Times New Roman" w:eastAsia="Times New Roman" w:hAnsi="Times New Roman" w:cs="Times New Roman"/>
          <w:b/>
          <w:noProof/>
          <w:kern w:val="0"/>
          <w:sz w:val="28"/>
          <w:szCs w:val="28"/>
          <w:lang w:val="pt-BR"/>
          <w14:ligatures w14:val="none"/>
        </w:rPr>
        <w:t>. Hiệu lực thi hành</w:t>
      </w:r>
    </w:p>
    <w:p w14:paraId="42B70CD4" w14:textId="77777777" w:rsidR="000B0C81" w:rsidRPr="001E70F0" w:rsidRDefault="000B0C81" w:rsidP="000B0C81">
      <w:pPr>
        <w:widowControl w:val="0"/>
        <w:spacing w:before="140" w:after="120" w:line="240" w:lineRule="auto"/>
        <w:ind w:firstLine="567"/>
        <w:jc w:val="both"/>
        <w:rPr>
          <w:rFonts w:ascii="Times New Roman" w:eastAsia="Batang" w:hAnsi="Times New Roman" w:cs="Times New Roman"/>
          <w:iCs/>
          <w:noProof/>
          <w:kern w:val="0"/>
          <w:sz w:val="28"/>
          <w:szCs w:val="28"/>
          <w:lang w:val="pt-BR" w:eastAsia="en-GB"/>
          <w14:ligatures w14:val="none"/>
        </w:rPr>
      </w:pPr>
      <w:r w:rsidRPr="001E70F0">
        <w:rPr>
          <w:rFonts w:ascii="Times New Roman" w:eastAsia="Batang" w:hAnsi="Times New Roman" w:cs="Times New Roman"/>
          <w:iCs/>
          <w:noProof/>
          <w:kern w:val="0"/>
          <w:sz w:val="28"/>
          <w:szCs w:val="28"/>
          <w:lang w:val="vi-VN" w:eastAsia="en-GB"/>
          <w14:ligatures w14:val="none"/>
        </w:rPr>
        <w:t>1.</w:t>
      </w:r>
      <w:r w:rsidRPr="001E70F0">
        <w:rPr>
          <w:rFonts w:ascii="Times New Roman" w:eastAsia="Batang" w:hAnsi="Times New Roman" w:cs="Times New Roman"/>
          <w:iCs/>
          <w:noProof/>
          <w:kern w:val="0"/>
          <w:sz w:val="28"/>
          <w:szCs w:val="28"/>
          <w:lang w:eastAsia="en-GB"/>
          <w14:ligatures w14:val="none"/>
        </w:rPr>
        <w:t xml:space="preserve"> </w:t>
      </w:r>
      <w:r w:rsidRPr="001E70F0">
        <w:rPr>
          <w:rFonts w:ascii="Times New Roman" w:eastAsia="Batang" w:hAnsi="Times New Roman" w:cs="Times New Roman"/>
          <w:iCs/>
          <w:noProof/>
          <w:kern w:val="0"/>
          <w:sz w:val="28"/>
          <w:szCs w:val="28"/>
          <w:lang w:val="vi-VN" w:eastAsia="en-GB"/>
          <w14:ligatures w14:val="none"/>
        </w:rPr>
        <w:t xml:space="preserve">Nghị </w:t>
      </w:r>
      <w:r w:rsidRPr="001E70F0">
        <w:rPr>
          <w:rFonts w:ascii="Times New Roman" w:eastAsia="Batang" w:hAnsi="Times New Roman" w:cs="Times New Roman"/>
          <w:iCs/>
          <w:noProof/>
          <w:kern w:val="0"/>
          <w:sz w:val="28"/>
          <w:szCs w:val="28"/>
          <w:lang w:val="pt-BR" w:eastAsia="en-GB"/>
          <w14:ligatures w14:val="none"/>
        </w:rPr>
        <w:t xml:space="preserve">quyết </w:t>
      </w:r>
      <w:r w:rsidRPr="001E70F0">
        <w:rPr>
          <w:rFonts w:ascii="Times New Roman" w:eastAsia="Batang" w:hAnsi="Times New Roman" w:cs="Times New Roman"/>
          <w:iCs/>
          <w:noProof/>
          <w:kern w:val="0"/>
          <w:sz w:val="28"/>
          <w:szCs w:val="28"/>
          <w:lang w:val="vi-VN" w:eastAsia="en-GB"/>
          <w14:ligatures w14:val="none"/>
        </w:rPr>
        <w:t xml:space="preserve">này có hiệu lực thi hành </w:t>
      </w:r>
      <w:r w:rsidRPr="001E70F0">
        <w:rPr>
          <w:rFonts w:ascii="Times New Roman" w:eastAsia="Batang" w:hAnsi="Times New Roman" w:cs="Times New Roman"/>
          <w:iCs/>
          <w:noProof/>
          <w:kern w:val="0"/>
          <w:sz w:val="28"/>
          <w:szCs w:val="28"/>
          <w:lang w:val="pt-BR" w:eastAsia="en-GB"/>
          <w14:ligatures w14:val="none"/>
        </w:rPr>
        <w:t>kể từ ngày 10 tháng 02 năm 2026 đến hết ngày 28 tháng 02 năm 2027.</w:t>
      </w:r>
    </w:p>
    <w:p w14:paraId="0374019A" w14:textId="77777777" w:rsidR="000B0C81" w:rsidRPr="001E70F0" w:rsidRDefault="000B0C81" w:rsidP="000B0C81">
      <w:pPr>
        <w:spacing w:before="140" w:after="120" w:line="240" w:lineRule="auto"/>
        <w:ind w:firstLine="567"/>
        <w:jc w:val="both"/>
        <w:rPr>
          <w:rFonts w:ascii="Times New Roman" w:eastAsia="Batang" w:hAnsi="Times New Roman" w:cs="Times New Roman"/>
          <w:noProof/>
          <w:color w:val="000000"/>
          <w:kern w:val="0"/>
          <w:sz w:val="28"/>
          <w:szCs w:val="28"/>
          <w:lang w:eastAsia="en-GB"/>
          <w14:ligatures w14:val="none"/>
        </w:rPr>
      </w:pPr>
      <w:r w:rsidRPr="001E70F0">
        <w:rPr>
          <w:rFonts w:ascii="Times New Roman" w:eastAsia="Batang" w:hAnsi="Times New Roman" w:cs="Times New Roman"/>
          <w:iCs/>
          <w:noProof/>
          <w:kern w:val="0"/>
          <w:sz w:val="28"/>
          <w:szCs w:val="28"/>
          <w:lang w:val="pt-BR" w:eastAsia="en-GB"/>
          <w14:ligatures w14:val="none"/>
        </w:rPr>
        <w:t xml:space="preserve">2. </w:t>
      </w:r>
      <w:r w:rsidRPr="001E70F0">
        <w:rPr>
          <w:rFonts w:ascii="Times New Roman" w:eastAsia="Batang" w:hAnsi="Times New Roman" w:cs="Times New Roman"/>
          <w:noProof/>
          <w:color w:val="000000"/>
          <w:kern w:val="0"/>
          <w:sz w:val="28"/>
          <w:szCs w:val="28"/>
          <w:lang w:val="pt-BR" w:eastAsia="en-GB"/>
          <w14:ligatures w14:val="none"/>
        </w:rPr>
        <w:t xml:space="preserve">Bãi bỏ điểm k khoản 1 </w:t>
      </w:r>
      <w:r w:rsidRPr="001E70F0">
        <w:rPr>
          <w:rFonts w:ascii="Times New Roman" w:eastAsia="Batang" w:hAnsi="Times New Roman" w:cs="Times New Roman" w:hint="eastAsia"/>
          <w:noProof/>
          <w:color w:val="000000"/>
          <w:kern w:val="0"/>
          <w:sz w:val="28"/>
          <w:szCs w:val="28"/>
          <w:lang w:val="pt-BR" w:eastAsia="en-GB"/>
          <w14:ligatures w14:val="none"/>
        </w:rPr>
        <w:t>Đ</w:t>
      </w:r>
      <w:r w:rsidRPr="001E70F0">
        <w:rPr>
          <w:rFonts w:ascii="Times New Roman" w:eastAsia="Batang" w:hAnsi="Times New Roman" w:cs="Times New Roman"/>
          <w:noProof/>
          <w:color w:val="000000"/>
          <w:kern w:val="0"/>
          <w:sz w:val="28"/>
          <w:szCs w:val="28"/>
          <w:lang w:val="pt-BR" w:eastAsia="en-GB"/>
          <w14:ligatures w14:val="none"/>
        </w:rPr>
        <w:t>iều 62,</w:t>
      </w:r>
      <w:r w:rsidRPr="001E70F0">
        <w:rPr>
          <w:rFonts w:ascii="Times New Roman" w:eastAsia="Batang" w:hAnsi="Times New Roman" w:cs="Times New Roman" w:hint="eastAsia"/>
          <w:bCs/>
          <w:noProof/>
          <w:spacing w:val="-6"/>
          <w:kern w:val="0"/>
          <w:sz w:val="28"/>
          <w:szCs w:val="28"/>
          <w:lang w:eastAsia="en-GB"/>
          <w14:ligatures w14:val="none"/>
        </w:rPr>
        <w:t xml:space="preserve"> Đ</w:t>
      </w:r>
      <w:r w:rsidRPr="001E70F0">
        <w:rPr>
          <w:rFonts w:ascii="Times New Roman" w:eastAsia="Batang" w:hAnsi="Times New Roman" w:cs="Times New Roman"/>
          <w:bCs/>
          <w:noProof/>
          <w:spacing w:val="-6"/>
          <w:kern w:val="0"/>
          <w:sz w:val="28"/>
          <w:szCs w:val="28"/>
          <w:lang w:eastAsia="en-GB"/>
          <w14:ligatures w14:val="none"/>
        </w:rPr>
        <w:t>iều 57, điểm l  kho</w:t>
      </w:r>
      <w:r w:rsidRPr="001E70F0">
        <w:rPr>
          <w:rFonts w:ascii="Times New Roman" w:eastAsia="Batang" w:hAnsi="Times New Roman" w:cs="Times New Roman"/>
          <w:noProof/>
          <w:color w:val="000000"/>
          <w:kern w:val="0"/>
          <w:sz w:val="28"/>
          <w:szCs w:val="28"/>
          <w:lang w:eastAsia="en-GB"/>
          <w14:ligatures w14:val="none"/>
        </w:rPr>
        <w:t xml:space="preserve">ản 1 </w:t>
      </w:r>
      <w:r w:rsidRPr="001E70F0">
        <w:rPr>
          <w:rFonts w:ascii="Times New Roman" w:eastAsia="Batang" w:hAnsi="Times New Roman" w:cs="Times New Roman" w:hint="eastAsia"/>
          <w:noProof/>
          <w:color w:val="000000"/>
          <w:kern w:val="0"/>
          <w:sz w:val="28"/>
          <w:szCs w:val="28"/>
          <w:lang w:eastAsia="en-GB"/>
          <w14:ligatures w14:val="none"/>
        </w:rPr>
        <w:t>Đ</w:t>
      </w:r>
      <w:r w:rsidRPr="001E70F0">
        <w:rPr>
          <w:rFonts w:ascii="Times New Roman" w:eastAsia="Batang" w:hAnsi="Times New Roman" w:cs="Times New Roman"/>
          <w:noProof/>
          <w:color w:val="000000"/>
          <w:kern w:val="0"/>
          <w:sz w:val="28"/>
          <w:szCs w:val="28"/>
          <w:lang w:eastAsia="en-GB"/>
          <w14:ligatures w14:val="none"/>
        </w:rPr>
        <w:t>iều 63</w:t>
      </w:r>
      <w:r w:rsidRPr="001E70F0">
        <w:rPr>
          <w:rFonts w:ascii="Times New Roman" w:eastAsia="Batang" w:hAnsi="Times New Roman" w:cs="Times New Roman"/>
          <w:noProof/>
          <w:color w:val="000000"/>
          <w:kern w:val="0"/>
          <w:sz w:val="28"/>
          <w:szCs w:val="28"/>
          <w:lang w:val="pt-BR" w:eastAsia="en-GB"/>
          <w14:ligatures w14:val="none"/>
        </w:rPr>
        <w:t xml:space="preserve"> </w:t>
      </w:r>
      <w:r w:rsidRPr="001E70F0">
        <w:rPr>
          <w:rFonts w:ascii="Times New Roman" w:eastAsia="Batang" w:hAnsi="Times New Roman" w:cs="Times New Roman"/>
          <w:noProof/>
          <w:color w:val="000000"/>
          <w:kern w:val="0"/>
          <w:sz w:val="28"/>
          <w:szCs w:val="28"/>
          <w:lang w:eastAsia="en-GB"/>
          <w14:ligatures w14:val="none"/>
        </w:rPr>
        <w:t>Nghị định số 104</w:t>
      </w:r>
      <w:r w:rsidRPr="001E70F0">
        <w:rPr>
          <w:rFonts w:ascii="Times New Roman" w:eastAsia="Batang" w:hAnsi="Times New Roman" w:cs="Times New Roman"/>
          <w:noProof/>
          <w:color w:val="000000"/>
          <w:kern w:val="0"/>
          <w:sz w:val="28"/>
          <w:szCs w:val="28"/>
          <w:lang w:val="pt-BR" w:eastAsia="en-GB"/>
          <w14:ligatures w14:val="none"/>
        </w:rPr>
        <w:t>/2025/N</w:t>
      </w:r>
      <w:r w:rsidRPr="001E70F0">
        <w:rPr>
          <w:rFonts w:ascii="Times New Roman" w:eastAsia="Batang" w:hAnsi="Times New Roman" w:cs="Times New Roman" w:hint="eastAsia"/>
          <w:noProof/>
          <w:color w:val="000000"/>
          <w:kern w:val="0"/>
          <w:sz w:val="28"/>
          <w:szCs w:val="28"/>
          <w:lang w:val="pt-BR" w:eastAsia="en-GB"/>
          <w14:ligatures w14:val="none"/>
        </w:rPr>
        <w:t>Đ</w:t>
      </w:r>
      <w:r w:rsidRPr="001E70F0">
        <w:rPr>
          <w:rFonts w:ascii="Times New Roman" w:eastAsia="Batang" w:hAnsi="Times New Roman" w:cs="Times New Roman"/>
          <w:noProof/>
          <w:color w:val="000000"/>
          <w:kern w:val="0"/>
          <w:sz w:val="28"/>
          <w:szCs w:val="28"/>
          <w:lang w:val="pt-BR" w:eastAsia="en-GB"/>
          <w14:ligatures w14:val="none"/>
        </w:rPr>
        <w:t xml:space="preserve">-CP quy </w:t>
      </w:r>
      <w:r w:rsidRPr="001E70F0">
        <w:rPr>
          <w:rFonts w:ascii="Times New Roman" w:eastAsia="Batang" w:hAnsi="Times New Roman" w:cs="Times New Roman" w:hint="eastAsia"/>
          <w:noProof/>
          <w:color w:val="000000"/>
          <w:kern w:val="0"/>
          <w:sz w:val="28"/>
          <w:szCs w:val="28"/>
          <w:lang w:val="pt-BR" w:eastAsia="en-GB"/>
          <w14:ligatures w14:val="none"/>
        </w:rPr>
        <w:t>đ</w:t>
      </w:r>
      <w:r w:rsidRPr="001E70F0">
        <w:rPr>
          <w:rFonts w:ascii="Times New Roman" w:eastAsia="Batang" w:hAnsi="Times New Roman" w:cs="Times New Roman"/>
          <w:noProof/>
          <w:color w:val="000000"/>
          <w:kern w:val="0"/>
          <w:sz w:val="28"/>
          <w:szCs w:val="28"/>
          <w:lang w:val="pt-BR" w:eastAsia="en-GB"/>
          <w14:ligatures w14:val="none"/>
        </w:rPr>
        <w:t xml:space="preserve">ịnh chi tiết một số </w:t>
      </w:r>
      <w:r w:rsidRPr="001E70F0">
        <w:rPr>
          <w:rFonts w:ascii="Times New Roman" w:eastAsia="Batang" w:hAnsi="Times New Roman" w:cs="Times New Roman" w:hint="eastAsia"/>
          <w:noProof/>
          <w:color w:val="000000"/>
          <w:kern w:val="0"/>
          <w:sz w:val="28"/>
          <w:szCs w:val="28"/>
          <w:lang w:val="pt-BR" w:eastAsia="en-GB"/>
          <w14:ligatures w14:val="none"/>
        </w:rPr>
        <w:t>đ</w:t>
      </w:r>
      <w:r w:rsidRPr="001E70F0">
        <w:rPr>
          <w:rFonts w:ascii="Times New Roman" w:eastAsia="Batang" w:hAnsi="Times New Roman" w:cs="Times New Roman"/>
          <w:noProof/>
          <w:color w:val="000000"/>
          <w:kern w:val="0"/>
          <w:sz w:val="28"/>
          <w:szCs w:val="28"/>
          <w:lang w:val="pt-BR" w:eastAsia="en-GB"/>
          <w14:ligatures w14:val="none"/>
        </w:rPr>
        <w:t>iều và biện pháp thi hành Luật Công chứng.</w:t>
      </w:r>
    </w:p>
    <w:p w14:paraId="146E2998" w14:textId="77777777" w:rsidR="000B0C81" w:rsidRPr="001E70F0" w:rsidRDefault="000B0C81" w:rsidP="000B0C81">
      <w:pPr>
        <w:widowControl w:val="0"/>
        <w:spacing w:before="140" w:after="120" w:line="240" w:lineRule="auto"/>
        <w:ind w:firstLine="567"/>
        <w:jc w:val="both"/>
        <w:rPr>
          <w:rFonts w:ascii="Times New Roman" w:eastAsia="Batang" w:hAnsi="Times New Roman" w:cs="Times New Roman"/>
          <w:noProof/>
          <w:color w:val="000000"/>
          <w:kern w:val="0"/>
          <w:sz w:val="28"/>
          <w:szCs w:val="28"/>
          <w:lang w:val="pt-BR" w:eastAsia="en-GB"/>
          <w14:ligatures w14:val="none"/>
        </w:rPr>
      </w:pPr>
      <w:r w:rsidRPr="001E70F0">
        <w:rPr>
          <w:rFonts w:ascii="Times New Roman" w:eastAsia="Batang" w:hAnsi="Times New Roman" w:cs="Times New Roman"/>
          <w:iCs/>
          <w:noProof/>
          <w:kern w:val="0"/>
          <w:sz w:val="28"/>
          <w:szCs w:val="28"/>
          <w:lang w:eastAsia="en-GB"/>
          <w14:ligatures w14:val="none"/>
        </w:rPr>
        <w:t>3</w:t>
      </w:r>
      <w:r w:rsidRPr="001E70F0">
        <w:rPr>
          <w:rFonts w:ascii="Times New Roman" w:eastAsia="Batang" w:hAnsi="Times New Roman" w:cs="Times New Roman"/>
          <w:iCs/>
          <w:noProof/>
          <w:kern w:val="0"/>
          <w:sz w:val="28"/>
          <w:szCs w:val="28"/>
          <w:lang w:val="vi-VN" w:eastAsia="en-GB"/>
          <w14:ligatures w14:val="none"/>
        </w:rPr>
        <w:t xml:space="preserve">. </w:t>
      </w:r>
      <w:r w:rsidRPr="001E70F0">
        <w:rPr>
          <w:rFonts w:ascii="Times New Roman" w:eastAsia="Batang" w:hAnsi="Times New Roman" w:cs="Times New Roman"/>
          <w:noProof/>
          <w:color w:val="000000"/>
          <w:kern w:val="0"/>
          <w:sz w:val="28"/>
          <w:szCs w:val="28"/>
          <w:lang w:val="pt-BR" w:eastAsia="en-GB"/>
          <w14:ligatures w14:val="none"/>
        </w:rPr>
        <w:t xml:space="preserve">Trong thời gian các quy </w:t>
      </w:r>
      <w:r w:rsidRPr="001E70F0">
        <w:rPr>
          <w:rFonts w:ascii="Times New Roman" w:eastAsia="Batang" w:hAnsi="Times New Roman" w:cs="Times New Roman" w:hint="eastAsia"/>
          <w:noProof/>
          <w:color w:val="000000"/>
          <w:kern w:val="0"/>
          <w:sz w:val="28"/>
          <w:szCs w:val="28"/>
          <w:lang w:val="pt-BR" w:eastAsia="en-GB"/>
          <w14:ligatures w14:val="none"/>
        </w:rPr>
        <w:t>đ</w:t>
      </w:r>
      <w:r w:rsidRPr="001E70F0">
        <w:rPr>
          <w:rFonts w:ascii="Times New Roman" w:eastAsia="Batang" w:hAnsi="Times New Roman" w:cs="Times New Roman"/>
          <w:noProof/>
          <w:color w:val="000000"/>
          <w:kern w:val="0"/>
          <w:sz w:val="28"/>
          <w:szCs w:val="28"/>
          <w:lang w:val="pt-BR" w:eastAsia="en-GB"/>
          <w14:ligatures w14:val="none"/>
        </w:rPr>
        <w:t xml:space="preserve">ịnh của Nghị quyết này có hiệu lực, nếu quy </w:t>
      </w:r>
      <w:r w:rsidRPr="001E70F0">
        <w:rPr>
          <w:rFonts w:ascii="Times New Roman" w:eastAsia="Batang" w:hAnsi="Times New Roman" w:cs="Times New Roman" w:hint="eastAsia"/>
          <w:noProof/>
          <w:color w:val="000000"/>
          <w:kern w:val="0"/>
          <w:sz w:val="28"/>
          <w:szCs w:val="28"/>
          <w:lang w:val="pt-BR" w:eastAsia="en-GB"/>
          <w14:ligatures w14:val="none"/>
        </w:rPr>
        <w:t>đ</w:t>
      </w:r>
      <w:r w:rsidRPr="001E70F0">
        <w:rPr>
          <w:rFonts w:ascii="Times New Roman" w:eastAsia="Batang" w:hAnsi="Times New Roman" w:cs="Times New Roman"/>
          <w:noProof/>
          <w:color w:val="000000"/>
          <w:kern w:val="0"/>
          <w:sz w:val="28"/>
          <w:szCs w:val="28"/>
          <w:lang w:val="pt-BR" w:eastAsia="en-GB"/>
          <w14:ligatures w14:val="none"/>
        </w:rPr>
        <w:t>ịnh về xây dựng C</w:t>
      </w:r>
      <w:r w:rsidRPr="001E70F0">
        <w:rPr>
          <w:rFonts w:ascii="Times New Roman" w:eastAsia="Batang" w:hAnsi="Times New Roman" w:cs="Times New Roman" w:hint="eastAsia"/>
          <w:noProof/>
          <w:color w:val="000000"/>
          <w:kern w:val="0"/>
          <w:sz w:val="28"/>
          <w:szCs w:val="28"/>
          <w:lang w:val="pt-BR" w:eastAsia="en-GB"/>
          <w14:ligatures w14:val="none"/>
        </w:rPr>
        <w:t>ơ</w:t>
      </w:r>
      <w:r w:rsidRPr="001E70F0">
        <w:rPr>
          <w:rFonts w:ascii="Times New Roman" w:eastAsia="Batang" w:hAnsi="Times New Roman" w:cs="Times New Roman"/>
          <w:noProof/>
          <w:color w:val="000000"/>
          <w:kern w:val="0"/>
          <w:sz w:val="28"/>
          <w:szCs w:val="28"/>
          <w:lang w:val="pt-BR" w:eastAsia="en-GB"/>
          <w14:ligatures w14:val="none"/>
        </w:rPr>
        <w:t xml:space="preserve"> sở dữ liệu công chứng trong Nghị quyết này khác với các v</w:t>
      </w:r>
      <w:r w:rsidRPr="001E70F0">
        <w:rPr>
          <w:rFonts w:ascii="Times New Roman" w:eastAsia="Batang" w:hAnsi="Times New Roman" w:cs="Times New Roman" w:hint="eastAsia"/>
          <w:noProof/>
          <w:color w:val="000000"/>
          <w:kern w:val="0"/>
          <w:sz w:val="28"/>
          <w:szCs w:val="28"/>
          <w:lang w:val="pt-BR" w:eastAsia="en-GB"/>
          <w14:ligatures w14:val="none"/>
        </w:rPr>
        <w:t>ă</w:t>
      </w:r>
      <w:r w:rsidRPr="001E70F0">
        <w:rPr>
          <w:rFonts w:ascii="Times New Roman" w:eastAsia="Batang" w:hAnsi="Times New Roman" w:cs="Times New Roman"/>
          <w:noProof/>
          <w:color w:val="000000"/>
          <w:kern w:val="0"/>
          <w:sz w:val="28"/>
          <w:szCs w:val="28"/>
          <w:lang w:val="pt-BR" w:eastAsia="en-GB"/>
          <w14:ligatures w14:val="none"/>
        </w:rPr>
        <w:t xml:space="preserve">n bản quy phạm pháp luật có liên quan thì thực hiện theo quy </w:t>
      </w:r>
      <w:r w:rsidRPr="001E70F0">
        <w:rPr>
          <w:rFonts w:ascii="Times New Roman" w:eastAsia="Batang" w:hAnsi="Times New Roman" w:cs="Times New Roman" w:hint="eastAsia"/>
          <w:noProof/>
          <w:color w:val="000000"/>
          <w:kern w:val="0"/>
          <w:sz w:val="28"/>
          <w:szCs w:val="28"/>
          <w:lang w:val="pt-BR" w:eastAsia="en-GB"/>
          <w14:ligatures w14:val="none"/>
        </w:rPr>
        <w:t>đ</w:t>
      </w:r>
      <w:r w:rsidRPr="001E70F0">
        <w:rPr>
          <w:rFonts w:ascii="Times New Roman" w:eastAsia="Batang" w:hAnsi="Times New Roman" w:cs="Times New Roman"/>
          <w:noProof/>
          <w:color w:val="000000"/>
          <w:kern w:val="0"/>
          <w:sz w:val="28"/>
          <w:szCs w:val="28"/>
          <w:lang w:val="pt-BR" w:eastAsia="en-GB"/>
          <w14:ligatures w14:val="none"/>
        </w:rPr>
        <w:t>ịnh tại Nghị quyết này.</w:t>
      </w:r>
    </w:p>
    <w:p w14:paraId="613E6BFB" w14:textId="77777777" w:rsidR="000B0C81" w:rsidRPr="001E70F0" w:rsidRDefault="000B0C81" w:rsidP="000B0C81">
      <w:pPr>
        <w:widowControl w:val="0"/>
        <w:spacing w:before="140" w:after="120" w:line="240" w:lineRule="auto"/>
        <w:ind w:firstLine="567"/>
        <w:jc w:val="both"/>
        <w:rPr>
          <w:rFonts w:ascii="Times New Roman" w:eastAsia="Batang" w:hAnsi="Times New Roman" w:cs="Times New Roman"/>
          <w:iCs/>
          <w:noProof/>
          <w:kern w:val="0"/>
          <w:sz w:val="28"/>
          <w:szCs w:val="28"/>
          <w:lang w:val="vi-VN" w:eastAsia="en-GB"/>
          <w14:ligatures w14:val="none"/>
        </w:rPr>
      </w:pPr>
      <w:r w:rsidRPr="001E70F0">
        <w:rPr>
          <w:rFonts w:ascii="Times New Roman" w:eastAsia="Batang" w:hAnsi="Times New Roman" w:cs="Times New Roman"/>
          <w:noProof/>
          <w:color w:val="000000"/>
          <w:kern w:val="0"/>
          <w:sz w:val="28"/>
          <w:szCs w:val="28"/>
          <w:lang w:val="pt-BR" w:eastAsia="en-GB"/>
          <w14:ligatures w14:val="none"/>
        </w:rPr>
        <w:t xml:space="preserve">4. </w:t>
      </w:r>
      <w:r w:rsidRPr="001E70F0">
        <w:rPr>
          <w:rFonts w:ascii="Times New Roman" w:eastAsia="Batang" w:hAnsi="Times New Roman" w:cs="Times New Roman"/>
          <w:iCs/>
          <w:noProof/>
          <w:kern w:val="0"/>
          <w:sz w:val="28"/>
          <w:szCs w:val="28"/>
          <w:lang w:val="vi-VN" w:eastAsia="en-GB"/>
          <w14:ligatures w14:val="none"/>
        </w:rPr>
        <w:t>Trường hợp luật, nghị quyết của Quốc hội, pháp lệnh, nghị quyết của Ủy ban Thường vụ Quốc hội</w:t>
      </w:r>
      <w:r w:rsidRPr="001E70F0">
        <w:rPr>
          <w:rFonts w:ascii="Times New Roman" w:eastAsia="Batang" w:hAnsi="Times New Roman" w:cs="Times New Roman"/>
          <w:iCs/>
          <w:noProof/>
          <w:kern w:val="0"/>
          <w:sz w:val="28"/>
          <w:szCs w:val="28"/>
          <w:lang w:eastAsia="en-GB"/>
          <w14:ligatures w14:val="none"/>
        </w:rPr>
        <w:t xml:space="preserve">, nghị quyết, nghị định của Chính phủ </w:t>
      </w:r>
      <w:r w:rsidRPr="001E70F0">
        <w:rPr>
          <w:rFonts w:ascii="Times New Roman" w:eastAsia="Batang" w:hAnsi="Times New Roman" w:cs="Times New Roman"/>
          <w:iCs/>
          <w:noProof/>
          <w:kern w:val="0"/>
          <w:sz w:val="28"/>
          <w:szCs w:val="28"/>
          <w:lang w:val="vi-VN" w:eastAsia="en-GB"/>
          <w14:ligatures w14:val="none"/>
        </w:rPr>
        <w:t>được sửa đổi, bổ sung hoặc ban hành mới có hiệu lực thi hành sau ngày Nghị quyết này được thông qua và trước ngày 01 tháng 3 năm 2027 thì các quy định tương ứng được ban hành trong Nghị quyết này chấm dứt hiệu lực.</w:t>
      </w:r>
      <w:bookmarkStart w:id="4" w:name="dieu_71"/>
    </w:p>
    <w:p w14:paraId="32C16C21" w14:textId="77777777" w:rsidR="000B0C81" w:rsidRPr="001E70F0" w:rsidRDefault="000B0C81" w:rsidP="000B0C81">
      <w:pPr>
        <w:widowControl w:val="0"/>
        <w:spacing w:before="140" w:after="120" w:line="240" w:lineRule="auto"/>
        <w:ind w:firstLine="567"/>
        <w:jc w:val="both"/>
        <w:rPr>
          <w:rFonts w:ascii="Times New Roman" w:eastAsia="Batang" w:hAnsi="Times New Roman" w:cs="Times New Roman"/>
          <w:iCs/>
          <w:noProof/>
          <w:kern w:val="0"/>
          <w:sz w:val="28"/>
          <w:szCs w:val="28"/>
          <w:lang w:eastAsia="en-GB"/>
          <w14:ligatures w14:val="none"/>
        </w:rPr>
      </w:pPr>
      <w:r w:rsidRPr="001E70F0">
        <w:rPr>
          <w:rFonts w:ascii="Times New Roman" w:eastAsia="Batang" w:hAnsi="Times New Roman" w:cs="Times New Roman"/>
          <w:iCs/>
          <w:noProof/>
          <w:kern w:val="0"/>
          <w:sz w:val="28"/>
          <w:szCs w:val="28"/>
          <w:lang w:eastAsia="en-GB"/>
          <w14:ligatures w14:val="none"/>
        </w:rPr>
        <w:t>5. Ban hành kèm theo Nghị quyết này Phụ lục danh mục văn bản quy phạm pháp luật được đề xuất sửa đổi, bổ sung để bảo đảm thống nhất, đồng bộ.</w:t>
      </w:r>
    </w:p>
    <w:p w14:paraId="415DEFB3" w14:textId="77777777" w:rsidR="000B0C81" w:rsidRPr="001E70F0" w:rsidRDefault="000B0C81" w:rsidP="000B0C81">
      <w:pPr>
        <w:widowControl w:val="0"/>
        <w:spacing w:before="100" w:after="100" w:line="320" w:lineRule="exact"/>
        <w:ind w:firstLine="567"/>
        <w:jc w:val="both"/>
        <w:rPr>
          <w:rFonts w:ascii="Times New Roman" w:eastAsia="Times New Roman" w:hAnsi="Times New Roman" w:cs="Times New Roman"/>
          <w:b/>
          <w:noProof/>
          <w:kern w:val="0"/>
          <w:sz w:val="28"/>
          <w:szCs w:val="28"/>
          <w:lang w:val="pt-BR"/>
          <w14:ligatures w14:val="none"/>
        </w:rPr>
      </w:pPr>
      <w:r w:rsidRPr="001E70F0">
        <w:rPr>
          <w:rFonts w:ascii="Times New Roman" w:eastAsia="Times New Roman" w:hAnsi="Times New Roman" w:cs="Times New Roman"/>
          <w:b/>
          <w:noProof/>
          <w:kern w:val="0"/>
          <w:sz w:val="28"/>
          <w:szCs w:val="28"/>
          <w:lang w:val="pt-BR"/>
          <w14:ligatures w14:val="none"/>
        </w:rPr>
        <w:t xml:space="preserve">Điều </w:t>
      </w:r>
      <w:r w:rsidRPr="001E70F0">
        <w:rPr>
          <w:rFonts w:ascii="Times New Roman" w:eastAsia="Times New Roman" w:hAnsi="Times New Roman" w:cs="Times New Roman"/>
          <w:b/>
          <w:noProof/>
          <w:kern w:val="0"/>
          <w:sz w:val="28"/>
          <w:szCs w:val="28"/>
          <w14:ligatures w14:val="none"/>
        </w:rPr>
        <w:t>6</w:t>
      </w:r>
      <w:r w:rsidRPr="001E70F0">
        <w:rPr>
          <w:rFonts w:ascii="Times New Roman" w:eastAsia="Times New Roman" w:hAnsi="Times New Roman" w:cs="Times New Roman"/>
          <w:b/>
          <w:noProof/>
          <w:kern w:val="0"/>
          <w:sz w:val="28"/>
          <w:szCs w:val="28"/>
          <w:lang w:val="pt-BR"/>
          <w14:ligatures w14:val="none"/>
        </w:rPr>
        <w:t xml:space="preserve">. </w:t>
      </w:r>
      <w:bookmarkEnd w:id="4"/>
      <w:r w:rsidRPr="001E70F0">
        <w:rPr>
          <w:rFonts w:ascii="Times New Roman" w:eastAsia="Times New Roman" w:hAnsi="Times New Roman" w:cs="Times New Roman"/>
          <w:b/>
          <w:noProof/>
          <w:kern w:val="0"/>
          <w:sz w:val="28"/>
          <w:szCs w:val="28"/>
          <w:lang w:val="pt-BR"/>
          <w14:ligatures w14:val="none"/>
        </w:rPr>
        <w:t>Trách nhiệm thi hành</w:t>
      </w:r>
    </w:p>
    <w:p w14:paraId="4BC18B54" w14:textId="77777777" w:rsidR="000B0C81" w:rsidRPr="001E70F0" w:rsidRDefault="000B0C81" w:rsidP="000B0C81">
      <w:pPr>
        <w:widowControl w:val="0"/>
        <w:spacing w:before="100" w:after="240" w:line="320" w:lineRule="exact"/>
        <w:ind w:firstLine="567"/>
        <w:jc w:val="both"/>
        <w:rPr>
          <w:rFonts w:ascii="Times New Roman" w:eastAsia="Times New Roman" w:hAnsi="Times New Roman" w:cs="Times New Roman"/>
          <w:noProof/>
          <w:kern w:val="0"/>
          <w:sz w:val="28"/>
          <w:szCs w:val="28"/>
          <w:lang w:val="pt-BR"/>
          <w14:ligatures w14:val="none"/>
        </w:rPr>
      </w:pPr>
      <w:r w:rsidRPr="001E70F0">
        <w:rPr>
          <w:rFonts w:ascii="Times New Roman" w:eastAsia="Times New Roman" w:hAnsi="Times New Roman" w:cs="Times New Roman"/>
          <w:noProof/>
          <w:kern w:val="0"/>
          <w:sz w:val="28"/>
          <w:szCs w:val="28"/>
          <w:lang w:val="pt-BR"/>
          <w14:ligatures w14:val="none"/>
        </w:rPr>
        <w:t>Bộ trưởng, Thủ trưởng cơ quan ngang bộ, Thủ trưởng cơ quan thuộc Chính phủ, Chủ tịch Ủy ban nhân dân các tỉnh, thành phố trực thuộc trung ương chịu trách nhiệm thi hành Nghị quyết này.</w:t>
      </w:r>
    </w:p>
    <w:tbl>
      <w:tblPr>
        <w:tblW w:w="5050" w:type="pct"/>
        <w:tblLook w:val="01E0" w:firstRow="1" w:lastRow="1" w:firstColumn="1" w:lastColumn="1" w:noHBand="0" w:noVBand="0"/>
      </w:tblPr>
      <w:tblGrid>
        <w:gridCol w:w="5561"/>
        <w:gridCol w:w="3601"/>
      </w:tblGrid>
      <w:tr w:rsidR="000B0C81" w:rsidRPr="001E70F0" w14:paraId="20A385DB" w14:textId="77777777" w:rsidTr="00984D32">
        <w:trPr>
          <w:trHeight w:val="1666"/>
        </w:trPr>
        <w:tc>
          <w:tcPr>
            <w:tcW w:w="3035" w:type="pct"/>
          </w:tcPr>
          <w:p w14:paraId="5B0B0588" w14:textId="77777777" w:rsidR="000B0C81" w:rsidRPr="001E70F0" w:rsidRDefault="000B0C81" w:rsidP="00984D32">
            <w:pPr>
              <w:spacing w:after="0" w:line="240" w:lineRule="auto"/>
              <w:ind w:left="-108"/>
              <w:rPr>
                <w:rFonts w:ascii="Times New Roman" w:eastAsia="Batang" w:hAnsi="Times New Roman" w:cs="Times New Roman"/>
                <w:noProof/>
                <w:kern w:val="0"/>
                <w:sz w:val="28"/>
                <w:szCs w:val="28"/>
                <w:lang w:eastAsia="en-GB"/>
                <w14:ligatures w14:val="none"/>
              </w:rPr>
            </w:pPr>
            <w:bookmarkStart w:id="5" w:name="_Hlk202009735"/>
          </w:p>
        </w:tc>
        <w:tc>
          <w:tcPr>
            <w:tcW w:w="1965" w:type="pct"/>
          </w:tcPr>
          <w:p w14:paraId="50E02173" w14:textId="77777777" w:rsidR="000B0C81" w:rsidRPr="001E70F0" w:rsidRDefault="000B0C81" w:rsidP="00984D32">
            <w:pPr>
              <w:tabs>
                <w:tab w:val="left" w:pos="0"/>
                <w:tab w:val="right" w:leader="dot" w:pos="8931"/>
              </w:tabs>
              <w:spacing w:after="0" w:line="240" w:lineRule="auto"/>
              <w:jc w:val="center"/>
              <w:rPr>
                <w:rFonts w:ascii="Times New Roman" w:eastAsia="Times New Roman" w:hAnsi="Times New Roman" w:cs="Times New Roman"/>
                <w:b/>
                <w:noProof/>
                <w:kern w:val="0"/>
                <w:sz w:val="26"/>
                <w:szCs w:val="28"/>
                <w:lang w:eastAsia="en-GB"/>
                <w14:ligatures w14:val="none"/>
              </w:rPr>
            </w:pPr>
            <w:r w:rsidRPr="001E70F0">
              <w:rPr>
                <w:rFonts w:ascii="Times New Roman" w:eastAsia="Times New Roman" w:hAnsi="Times New Roman" w:cs="Times New Roman"/>
                <w:b/>
                <w:noProof/>
                <w:kern w:val="0"/>
                <w:sz w:val="26"/>
                <w:szCs w:val="28"/>
                <w:lang w:eastAsia="en-GB"/>
                <w14:ligatures w14:val="none"/>
              </w:rPr>
              <w:t>TM. CHÍNH PHỦ</w:t>
            </w:r>
          </w:p>
          <w:p w14:paraId="417019F6" w14:textId="77777777" w:rsidR="000B0C81" w:rsidRPr="001E70F0" w:rsidRDefault="000B0C81" w:rsidP="00984D32">
            <w:pPr>
              <w:tabs>
                <w:tab w:val="left" w:pos="0"/>
                <w:tab w:val="right" w:leader="dot" w:pos="8931"/>
              </w:tabs>
              <w:spacing w:after="0" w:line="240" w:lineRule="auto"/>
              <w:jc w:val="center"/>
              <w:rPr>
                <w:rFonts w:ascii="Times New Roman" w:eastAsia="Times New Roman" w:hAnsi="Times New Roman" w:cs="Times New Roman"/>
                <w:b/>
                <w:noProof/>
                <w:kern w:val="0"/>
                <w:sz w:val="26"/>
                <w:szCs w:val="28"/>
                <w:lang w:eastAsia="en-GB"/>
                <w14:ligatures w14:val="none"/>
              </w:rPr>
            </w:pPr>
            <w:r w:rsidRPr="001E70F0">
              <w:rPr>
                <w:rFonts w:ascii="Times New Roman" w:eastAsia="Times New Roman" w:hAnsi="Times New Roman" w:cs="Times New Roman"/>
                <w:b/>
                <w:noProof/>
                <w:kern w:val="0"/>
                <w:sz w:val="26"/>
                <w:szCs w:val="28"/>
                <w:lang w:eastAsia="en-GB"/>
                <w14:ligatures w14:val="none"/>
              </w:rPr>
              <w:t>KT. THỦ TƯỚNG</w:t>
            </w:r>
          </w:p>
          <w:p w14:paraId="04A0BC66" w14:textId="77777777" w:rsidR="000B0C81" w:rsidRPr="001E70F0" w:rsidRDefault="000B0C81" w:rsidP="00984D32">
            <w:pPr>
              <w:tabs>
                <w:tab w:val="left" w:pos="0"/>
                <w:tab w:val="right" w:leader="dot" w:pos="8931"/>
              </w:tabs>
              <w:spacing w:after="0" w:line="240" w:lineRule="auto"/>
              <w:jc w:val="center"/>
              <w:rPr>
                <w:rFonts w:ascii="Times New Roman" w:eastAsia="Times New Roman" w:hAnsi="Times New Roman" w:cs="Times New Roman"/>
                <w:b/>
                <w:noProof/>
                <w:kern w:val="0"/>
                <w:sz w:val="28"/>
                <w:szCs w:val="28"/>
                <w:lang w:eastAsia="en-GB"/>
                <w14:ligatures w14:val="none"/>
              </w:rPr>
            </w:pPr>
            <w:r w:rsidRPr="001E70F0">
              <w:rPr>
                <w:rFonts w:ascii="Times New Roman" w:eastAsia="Times New Roman" w:hAnsi="Times New Roman" w:cs="Times New Roman"/>
                <w:b/>
                <w:noProof/>
                <w:kern w:val="0"/>
                <w:sz w:val="26"/>
                <w:szCs w:val="28"/>
                <w:lang w:eastAsia="en-GB"/>
                <w14:ligatures w14:val="none"/>
              </w:rPr>
              <w:t>PHÓ THỦ TƯỚNG</w:t>
            </w:r>
          </w:p>
          <w:p w14:paraId="25685A37" w14:textId="77777777" w:rsidR="000B0C81" w:rsidRPr="001E70F0" w:rsidRDefault="000B0C81" w:rsidP="00984D32">
            <w:pPr>
              <w:widowControl w:val="0"/>
              <w:autoSpaceDE w:val="0"/>
              <w:autoSpaceDN w:val="0"/>
              <w:adjustRightInd w:val="0"/>
              <w:spacing w:after="0" w:line="240" w:lineRule="auto"/>
              <w:jc w:val="center"/>
              <w:textAlignment w:val="center"/>
              <w:rPr>
                <w:rFonts w:ascii="Times New Roman" w:eastAsia="Batang" w:hAnsi="Times New Roman" w:cs="Times New Roman"/>
                <w:b/>
                <w:noProof/>
                <w:kern w:val="0"/>
                <w:sz w:val="18"/>
                <w:szCs w:val="26"/>
                <w:lang w:eastAsia="en-GB"/>
                <w14:ligatures w14:val="none"/>
              </w:rPr>
            </w:pPr>
          </w:p>
          <w:p w14:paraId="2F59BC8F" w14:textId="77777777" w:rsidR="000B0C81" w:rsidRPr="001E70F0" w:rsidRDefault="000B0C81" w:rsidP="00984D32">
            <w:pPr>
              <w:widowControl w:val="0"/>
              <w:autoSpaceDE w:val="0"/>
              <w:autoSpaceDN w:val="0"/>
              <w:adjustRightInd w:val="0"/>
              <w:spacing w:before="120" w:after="0" w:line="240" w:lineRule="auto"/>
              <w:jc w:val="center"/>
              <w:textAlignment w:val="center"/>
              <w:rPr>
                <w:rFonts w:ascii="Times New Roman" w:eastAsia="Batang" w:hAnsi="Times New Roman" w:cs="Times New Roman"/>
                <w:b/>
                <w:noProof/>
                <w:kern w:val="0"/>
                <w:sz w:val="28"/>
                <w:szCs w:val="28"/>
                <w:lang w:eastAsia="en-GB"/>
                <w14:ligatures w14:val="none"/>
              </w:rPr>
            </w:pPr>
            <w:r w:rsidRPr="001E70F0">
              <w:rPr>
                <w:rFonts w:ascii="Times New Roman" w:eastAsia="Batang" w:hAnsi="Times New Roman" w:cs="Times New Roman"/>
                <w:b/>
                <w:noProof/>
                <w:kern w:val="0"/>
                <w:szCs w:val="26"/>
                <w:lang w:eastAsia="en-GB"/>
                <w14:ligatures w14:val="none"/>
              </w:rPr>
              <w:t xml:space="preserve"> </w:t>
            </w:r>
            <w:r w:rsidRPr="001E70F0">
              <w:rPr>
                <w:rFonts w:ascii="Times New Roman" w:eastAsia="Times New Roman" w:hAnsi="Times New Roman" w:cs="Times New Roman"/>
                <w:b/>
                <w:bCs/>
                <w:iCs/>
                <w:noProof/>
                <w:kern w:val="0"/>
                <w:sz w:val="28"/>
                <w:szCs w:val="28"/>
                <w:lang w:eastAsia="en-GB"/>
                <w14:ligatures w14:val="none"/>
              </w:rPr>
              <w:t xml:space="preserve">Hồ Quốc Dũng </w:t>
            </w:r>
          </w:p>
        </w:tc>
      </w:tr>
      <w:bookmarkEnd w:id="5"/>
    </w:tbl>
    <w:p w14:paraId="3C52D61C" w14:textId="77777777" w:rsidR="000B0C81" w:rsidRPr="001E70F0" w:rsidRDefault="000B0C81" w:rsidP="000B0C81">
      <w:pPr>
        <w:spacing w:before="120" w:after="120" w:line="360" w:lineRule="exact"/>
        <w:jc w:val="both"/>
        <w:rPr>
          <w:rFonts w:ascii="Times New Roman" w:eastAsia="Batang" w:hAnsi="Times New Roman" w:cs="Times New Roman"/>
          <w:noProof/>
          <w:kern w:val="0"/>
          <w:sz w:val="28"/>
          <w:szCs w:val="28"/>
          <w:lang w:eastAsia="en-GB"/>
          <w14:ligatures w14:val="none"/>
        </w:rPr>
      </w:pPr>
    </w:p>
    <w:p w14:paraId="50ECC8D0" w14:textId="77777777" w:rsidR="000B0C81" w:rsidRPr="001E70F0" w:rsidRDefault="000B0C81" w:rsidP="000B0C81">
      <w:pPr>
        <w:spacing w:before="120" w:after="120" w:line="360" w:lineRule="exact"/>
        <w:ind w:firstLine="567"/>
        <w:jc w:val="both"/>
        <w:rPr>
          <w:rFonts w:ascii="Times New Roman" w:eastAsia="Batang" w:hAnsi="Times New Roman" w:cs="Times New Roman"/>
          <w:noProof/>
          <w:kern w:val="0"/>
          <w:sz w:val="28"/>
          <w:szCs w:val="28"/>
          <w:lang w:eastAsia="en-GB"/>
          <w14:ligatures w14:val="none"/>
        </w:rPr>
      </w:pPr>
    </w:p>
    <w:p w14:paraId="26E0A8D5" w14:textId="77777777" w:rsidR="000B0C81" w:rsidRDefault="000B0C81" w:rsidP="000B0C81">
      <w:pPr>
        <w:sectPr w:rsidR="000B0C81" w:rsidSect="000B0C81">
          <w:headerReference w:type="even" r:id="rId6"/>
          <w:headerReference w:type="default" r:id="rId7"/>
          <w:footerReference w:type="even" r:id="rId8"/>
          <w:footerReference w:type="default" r:id="rId9"/>
          <w:headerReference w:type="first" r:id="rId10"/>
          <w:footerReference w:type="first" r:id="rId11"/>
          <w:pgSz w:w="11906" w:h="16838" w:code="9"/>
          <w:pgMar w:top="1134" w:right="1134" w:bottom="1134" w:left="1701" w:header="567" w:footer="567" w:gutter="0"/>
          <w:pgNumType w:start="2"/>
          <w:cols w:space="708"/>
          <w:docGrid w:linePitch="381"/>
        </w:sectPr>
      </w:pPr>
    </w:p>
    <w:p w14:paraId="00C7E88C" w14:textId="77777777" w:rsidR="000B0C81" w:rsidRPr="000B0C81" w:rsidRDefault="000B0C81" w:rsidP="000B0C81">
      <w:pPr>
        <w:spacing w:after="0" w:line="240" w:lineRule="auto"/>
        <w:jc w:val="center"/>
        <w:rPr>
          <w:rFonts w:ascii="Nyala" w:eastAsia="Calibri" w:hAnsi="Nyala" w:cs="Times New Roman"/>
          <w:b/>
          <w:kern w:val="0"/>
          <w:sz w:val="28"/>
          <w:szCs w:val="28"/>
          <w:lang w:val="am-ET"/>
          <w14:ligatures w14:val="none"/>
        </w:rPr>
      </w:pPr>
      <w:r w:rsidRPr="000B0C81">
        <w:rPr>
          <w:rFonts w:ascii="Times New Roman" w:eastAsia="Calibri" w:hAnsi="Times New Roman" w:cs="Times New Roman"/>
          <w:b/>
          <w:kern w:val="0"/>
          <w:sz w:val="28"/>
          <w:szCs w:val="28"/>
          <w:lang w:val="am-ET"/>
          <w14:ligatures w14:val="none"/>
        </w:rPr>
        <w:t>Phụ lục</w:t>
      </w:r>
    </w:p>
    <w:p w14:paraId="1030F909" w14:textId="77777777" w:rsidR="000B0C81" w:rsidRPr="000B0C81" w:rsidRDefault="000B0C81" w:rsidP="000B0C81">
      <w:pPr>
        <w:spacing w:after="0" w:line="240" w:lineRule="auto"/>
        <w:jc w:val="center"/>
        <w:rPr>
          <w:rFonts w:ascii="Times New Roman" w:eastAsia="Calibri" w:hAnsi="Times New Roman" w:cs="Times New Roman"/>
          <w:i/>
          <w:kern w:val="0"/>
          <w:sz w:val="28"/>
          <w:szCs w:val="28"/>
          <w:lang w:val="nl-NL"/>
          <w14:ligatures w14:val="none"/>
        </w:rPr>
      </w:pPr>
      <w:bookmarkStart w:id="6" w:name="chuong_pl_3_name"/>
      <w:r w:rsidRPr="000B0C81">
        <w:rPr>
          <w:rFonts w:ascii="Times New Roman" w:eastAsia="Calibri" w:hAnsi="Times New Roman" w:cs="Times New Roman"/>
          <w:b/>
          <w:color w:val="000000"/>
          <w:kern w:val="0"/>
          <w:sz w:val="28"/>
          <w:szCs w:val="28"/>
          <w14:ligatures w14:val="none"/>
        </w:rPr>
        <w:t>DANH MỤC VĂN BẢN QUY PHẠM PHÁP LUẬT ĐƯỢC ĐỀ XUẤT SỬA ĐỔI, BỔ SUNG ĐỂ BẢO ĐẢM TÍNH THỐNG NHẤT, ĐỒNG BỘ</w:t>
      </w:r>
      <w:bookmarkStart w:id="7" w:name="_ftnref1"/>
      <w:bookmarkEnd w:id="6"/>
      <w:bookmarkEnd w:id="7"/>
      <w:r w:rsidRPr="000B0C81">
        <w:rPr>
          <w:rFonts w:ascii="Times New Roman" w:eastAsia="Calibri" w:hAnsi="Times New Roman" w:cs="Times New Roman"/>
          <w:b/>
          <w:color w:val="000000"/>
          <w:kern w:val="0"/>
          <w:sz w:val="28"/>
          <w:szCs w:val="28"/>
          <w:vertAlign w:val="superscript"/>
          <w14:ligatures w14:val="none"/>
        </w:rPr>
        <w:br/>
      </w:r>
      <w:r w:rsidRPr="000B0C81">
        <w:rPr>
          <w:rFonts w:ascii="Times New Roman" w:eastAsia="Calibri" w:hAnsi="Times New Roman" w:cs="Times New Roman"/>
          <w:i/>
          <w:kern w:val="0"/>
          <w:sz w:val="28"/>
          <w:szCs w:val="28"/>
          <w:lang w:val="am-ET"/>
          <w14:ligatures w14:val="none"/>
        </w:rPr>
        <w:t xml:space="preserve"> (</w:t>
      </w:r>
      <w:r w:rsidRPr="000B0C81">
        <w:rPr>
          <w:rFonts w:ascii="Times New Roman" w:eastAsia="Calibri" w:hAnsi="Times New Roman" w:cs="Times New Roman"/>
          <w:i/>
          <w:kern w:val="0"/>
          <w:sz w:val="28"/>
          <w:szCs w:val="28"/>
          <w14:ligatures w14:val="none"/>
        </w:rPr>
        <w:t>K</w:t>
      </w:r>
      <w:r w:rsidRPr="000B0C81">
        <w:rPr>
          <w:rFonts w:ascii="Times New Roman" w:eastAsia="Calibri" w:hAnsi="Times New Roman" w:cs="Times New Roman"/>
          <w:i/>
          <w:kern w:val="0"/>
          <w:sz w:val="28"/>
          <w:szCs w:val="28"/>
          <w:lang w:val="am-ET"/>
          <w14:ligatures w14:val="none"/>
        </w:rPr>
        <w:t xml:space="preserve">èm theo </w:t>
      </w:r>
      <w:r w:rsidRPr="000B0C81">
        <w:rPr>
          <w:rFonts w:ascii="Times New Roman" w:eastAsia="Calibri" w:hAnsi="Times New Roman" w:cs="Times New Roman"/>
          <w:i/>
          <w:kern w:val="0"/>
          <w:sz w:val="28"/>
          <w:szCs w:val="28"/>
          <w:lang w:val="nl-NL"/>
          <w14:ligatures w14:val="none"/>
        </w:rPr>
        <w:t>Nghị quyết</w:t>
      </w:r>
      <w:r w:rsidRPr="000B0C81">
        <w:rPr>
          <w:rFonts w:ascii="Times New Roman" w:eastAsia="Calibri" w:hAnsi="Times New Roman" w:cs="Times New Roman"/>
          <w:i/>
          <w:kern w:val="0"/>
          <w:sz w:val="28"/>
          <w:szCs w:val="28"/>
          <w:lang w:val="am-ET"/>
          <w14:ligatures w14:val="none"/>
        </w:rPr>
        <w:t xml:space="preserve"> số</w:t>
      </w:r>
      <w:r w:rsidRPr="000B0C81">
        <w:rPr>
          <w:rFonts w:ascii="Times New Roman" w:eastAsia="Calibri" w:hAnsi="Times New Roman" w:cs="Times New Roman"/>
          <w:i/>
          <w:kern w:val="0"/>
          <w:sz w:val="28"/>
          <w:szCs w:val="28"/>
          <w:lang w:val="nl-NL"/>
          <w14:ligatures w14:val="none"/>
        </w:rPr>
        <w:t xml:space="preserve"> 66.14</w:t>
      </w:r>
      <w:r w:rsidRPr="000B0C81">
        <w:rPr>
          <w:rFonts w:ascii="Times New Roman" w:eastAsia="Calibri" w:hAnsi="Times New Roman" w:cs="Times New Roman"/>
          <w:i/>
          <w:kern w:val="0"/>
          <w:sz w:val="28"/>
          <w:szCs w:val="28"/>
          <w:lang w:val="am-ET"/>
          <w14:ligatures w14:val="none"/>
        </w:rPr>
        <w:t>/202</w:t>
      </w:r>
      <w:r w:rsidRPr="000B0C81">
        <w:rPr>
          <w:rFonts w:ascii="Times New Roman" w:eastAsia="Calibri" w:hAnsi="Times New Roman" w:cs="Times New Roman"/>
          <w:i/>
          <w:kern w:val="0"/>
          <w:sz w:val="28"/>
          <w:szCs w:val="28"/>
          <w14:ligatures w14:val="none"/>
        </w:rPr>
        <w:t>6</w:t>
      </w:r>
      <w:r w:rsidRPr="000B0C81">
        <w:rPr>
          <w:rFonts w:ascii="Times New Roman" w:eastAsia="Calibri" w:hAnsi="Times New Roman" w:cs="Times New Roman"/>
          <w:i/>
          <w:kern w:val="0"/>
          <w:sz w:val="28"/>
          <w:szCs w:val="28"/>
          <w:lang w:val="am-ET"/>
          <w14:ligatures w14:val="none"/>
        </w:rPr>
        <w:t>/</w:t>
      </w:r>
      <w:r w:rsidRPr="000B0C81">
        <w:rPr>
          <w:rFonts w:ascii="Times New Roman" w:eastAsia="Calibri" w:hAnsi="Times New Roman" w:cs="Times New Roman"/>
          <w:i/>
          <w:kern w:val="0"/>
          <w:sz w:val="28"/>
          <w:szCs w:val="28"/>
          <w:lang w:val="nl-NL"/>
          <w14:ligatures w14:val="none"/>
        </w:rPr>
        <w:t>NQ</w:t>
      </w:r>
      <w:r w:rsidRPr="000B0C81">
        <w:rPr>
          <w:rFonts w:ascii="Times New Roman" w:eastAsia="Calibri" w:hAnsi="Times New Roman" w:cs="Times New Roman"/>
          <w:i/>
          <w:kern w:val="0"/>
          <w:sz w:val="28"/>
          <w:szCs w:val="28"/>
          <w:lang w:val="am-ET"/>
          <w14:ligatures w14:val="none"/>
        </w:rPr>
        <w:t>-</w:t>
      </w:r>
      <w:r w:rsidRPr="000B0C81">
        <w:rPr>
          <w:rFonts w:ascii="Times New Roman" w:eastAsia="Calibri" w:hAnsi="Times New Roman" w:cs="Times New Roman"/>
          <w:i/>
          <w:kern w:val="0"/>
          <w:sz w:val="28"/>
          <w:szCs w:val="28"/>
          <w:lang w:val="nl-NL"/>
          <w14:ligatures w14:val="none"/>
        </w:rPr>
        <w:t>CP</w:t>
      </w:r>
    </w:p>
    <w:p w14:paraId="41CE8E42" w14:textId="77777777" w:rsidR="000B0C81" w:rsidRPr="000B0C81" w:rsidRDefault="000B0C81" w:rsidP="000B0C81">
      <w:pPr>
        <w:spacing w:after="0" w:line="240" w:lineRule="auto"/>
        <w:jc w:val="center"/>
        <w:rPr>
          <w:rFonts w:ascii="Nyala" w:eastAsia="Calibri" w:hAnsi="Nyala" w:cs="Times New Roman"/>
          <w:i/>
          <w:kern w:val="0"/>
          <w:sz w:val="28"/>
          <w:szCs w:val="28"/>
          <w:lang w:val="am-ET"/>
          <w14:ligatures w14:val="none"/>
        </w:rPr>
      </w:pPr>
      <w:r w:rsidRPr="000B0C81">
        <w:rPr>
          <w:rFonts w:ascii="Times New Roman" w:eastAsia="Calibri" w:hAnsi="Times New Roman" w:cs="Times New Roman"/>
          <w:i/>
          <w:kern w:val="0"/>
          <w:sz w:val="28"/>
          <w:szCs w:val="28"/>
          <w14:ligatures w14:val="none"/>
        </w:rPr>
        <w:t>n</w:t>
      </w:r>
      <w:r w:rsidRPr="000B0C81">
        <w:rPr>
          <w:rFonts w:ascii="Times New Roman" w:eastAsia="Calibri" w:hAnsi="Times New Roman" w:cs="Times New Roman"/>
          <w:i/>
          <w:kern w:val="0"/>
          <w:sz w:val="28"/>
          <w:szCs w:val="28"/>
          <w:lang w:val="am-ET"/>
          <w14:ligatures w14:val="none"/>
        </w:rPr>
        <w:t>gày</w:t>
      </w:r>
      <w:r w:rsidRPr="000B0C81">
        <w:rPr>
          <w:rFonts w:ascii="Times New Roman" w:eastAsia="Calibri" w:hAnsi="Times New Roman" w:cs="Times New Roman"/>
          <w:i/>
          <w:kern w:val="0"/>
          <w:sz w:val="28"/>
          <w:szCs w:val="28"/>
          <w14:ligatures w14:val="none"/>
        </w:rPr>
        <w:t xml:space="preserve"> 10 </w:t>
      </w:r>
      <w:r w:rsidRPr="000B0C81">
        <w:rPr>
          <w:rFonts w:ascii="Times New Roman" w:eastAsia="Calibri" w:hAnsi="Times New Roman" w:cs="Times New Roman"/>
          <w:i/>
          <w:kern w:val="0"/>
          <w:sz w:val="28"/>
          <w:szCs w:val="28"/>
          <w:lang w:val="am-ET"/>
          <w14:ligatures w14:val="none"/>
        </w:rPr>
        <w:t>tháng</w:t>
      </w:r>
      <w:r w:rsidRPr="000B0C81">
        <w:rPr>
          <w:rFonts w:ascii="Times New Roman" w:eastAsia="Calibri" w:hAnsi="Times New Roman" w:cs="Times New Roman"/>
          <w:i/>
          <w:kern w:val="0"/>
          <w:sz w:val="28"/>
          <w:szCs w:val="28"/>
          <w:lang w:val="nl-NL"/>
          <w14:ligatures w14:val="none"/>
        </w:rPr>
        <w:t xml:space="preserve"> 02 </w:t>
      </w:r>
      <w:r w:rsidRPr="000B0C81">
        <w:rPr>
          <w:rFonts w:ascii="Times New Roman" w:eastAsia="Calibri" w:hAnsi="Times New Roman" w:cs="Times New Roman"/>
          <w:i/>
          <w:kern w:val="0"/>
          <w:sz w:val="28"/>
          <w:szCs w:val="28"/>
          <w:lang w:val="am-ET"/>
          <w14:ligatures w14:val="none"/>
        </w:rPr>
        <w:t>năm 202</w:t>
      </w:r>
      <w:r w:rsidRPr="000B0C81">
        <w:rPr>
          <w:rFonts w:ascii="Times New Roman" w:eastAsia="Calibri" w:hAnsi="Times New Roman" w:cs="Times New Roman"/>
          <w:i/>
          <w:kern w:val="0"/>
          <w:sz w:val="28"/>
          <w:szCs w:val="28"/>
          <w14:ligatures w14:val="none"/>
        </w:rPr>
        <w:t>6</w:t>
      </w:r>
      <w:r w:rsidRPr="000B0C81">
        <w:rPr>
          <w:rFonts w:ascii="Times New Roman" w:eastAsia="Calibri" w:hAnsi="Times New Roman" w:cs="Times New Roman"/>
          <w:i/>
          <w:kern w:val="0"/>
          <w:sz w:val="28"/>
          <w:szCs w:val="28"/>
          <w:lang w:val="am-ET"/>
          <w14:ligatures w14:val="none"/>
        </w:rPr>
        <w:t xml:space="preserve"> của </w:t>
      </w:r>
      <w:r w:rsidRPr="000B0C81">
        <w:rPr>
          <w:rFonts w:ascii="Times New Roman" w:eastAsia="Calibri" w:hAnsi="Times New Roman" w:cs="Times New Roman"/>
          <w:i/>
          <w:kern w:val="0"/>
          <w:sz w:val="28"/>
          <w:szCs w:val="28"/>
          <w:lang w:val="nl-NL"/>
          <w14:ligatures w14:val="none"/>
        </w:rPr>
        <w:t>Chính phủ</w:t>
      </w:r>
      <w:r w:rsidRPr="000B0C81">
        <w:rPr>
          <w:rFonts w:ascii="Times New Roman" w:eastAsia="Calibri" w:hAnsi="Times New Roman" w:cs="Times New Roman"/>
          <w:i/>
          <w:kern w:val="0"/>
          <w:sz w:val="28"/>
          <w:szCs w:val="28"/>
          <w:lang w:val="am-ET"/>
          <w14:ligatures w14:val="none"/>
        </w:rPr>
        <w:t>)</w:t>
      </w:r>
    </w:p>
    <w:p w14:paraId="2C3463F7" w14:textId="77777777" w:rsidR="000B0C81" w:rsidRPr="000B0C81" w:rsidRDefault="000B0C81" w:rsidP="000B0C81">
      <w:pPr>
        <w:spacing w:after="0" w:line="240" w:lineRule="auto"/>
        <w:jc w:val="center"/>
        <w:rPr>
          <w:rFonts w:ascii="Nyala" w:eastAsia="Calibri" w:hAnsi="Nyala" w:cs="Times New Roman"/>
          <w:i/>
          <w:kern w:val="0"/>
          <w:sz w:val="28"/>
          <w:szCs w:val="28"/>
          <w:lang w:val="am-ET"/>
          <w14:ligatures w14:val="none"/>
        </w:rPr>
      </w:pPr>
    </w:p>
    <w:p w14:paraId="70EBBEC3" w14:textId="77777777" w:rsidR="000B0C81" w:rsidRPr="000B0C81" w:rsidRDefault="000B0C81" w:rsidP="000B0C81">
      <w:pPr>
        <w:spacing w:after="0" w:line="240" w:lineRule="auto"/>
        <w:jc w:val="center"/>
        <w:rPr>
          <w:rFonts w:ascii="Nyala" w:eastAsia="Calibri" w:hAnsi="Nyala" w:cs="Times New Roman"/>
          <w:i/>
          <w:kern w:val="0"/>
          <w:sz w:val="28"/>
          <w:szCs w:val="28"/>
          <w:lang w:val="am-ET"/>
          <w14:ligatures w14:val="none"/>
        </w:rPr>
      </w:pPr>
    </w:p>
    <w:tbl>
      <w:tblPr>
        <w:tblStyle w:val="TableGrid1"/>
        <w:tblW w:w="8959" w:type="dxa"/>
        <w:tblInd w:w="108" w:type="dxa"/>
        <w:tblLook w:val="04A0" w:firstRow="1" w:lastRow="0" w:firstColumn="1" w:lastColumn="0" w:noHBand="0" w:noVBand="1"/>
      </w:tblPr>
      <w:tblGrid>
        <w:gridCol w:w="851"/>
        <w:gridCol w:w="8108"/>
      </w:tblGrid>
      <w:tr w:rsidR="000B0C81" w:rsidRPr="000B0C81" w14:paraId="15742752" w14:textId="77777777" w:rsidTr="00984D32">
        <w:tc>
          <w:tcPr>
            <w:tcW w:w="851" w:type="dxa"/>
            <w:vAlign w:val="center"/>
          </w:tcPr>
          <w:p w14:paraId="1F023C59" w14:textId="77777777" w:rsidR="000B0C81" w:rsidRPr="000B0C81" w:rsidRDefault="000B0C81" w:rsidP="000B0C81">
            <w:pPr>
              <w:spacing w:before="120" w:after="120"/>
              <w:jc w:val="center"/>
              <w:rPr>
                <w:rFonts w:eastAsia="Calibri"/>
                <w:b/>
              </w:rPr>
            </w:pPr>
            <w:r w:rsidRPr="000B0C81">
              <w:rPr>
                <w:rFonts w:eastAsia="Calibri"/>
                <w:b/>
              </w:rPr>
              <w:t>STT</w:t>
            </w:r>
          </w:p>
        </w:tc>
        <w:tc>
          <w:tcPr>
            <w:tcW w:w="8108" w:type="dxa"/>
            <w:vAlign w:val="center"/>
          </w:tcPr>
          <w:p w14:paraId="33D1DF66" w14:textId="77777777" w:rsidR="000B0C81" w:rsidRPr="000B0C81" w:rsidRDefault="000B0C81" w:rsidP="000B0C81">
            <w:pPr>
              <w:spacing w:before="120" w:after="120"/>
              <w:jc w:val="center"/>
              <w:rPr>
                <w:rFonts w:eastAsia="Calibri"/>
                <w:b/>
              </w:rPr>
            </w:pPr>
            <w:r w:rsidRPr="000B0C81">
              <w:rPr>
                <w:rFonts w:eastAsia="Calibri"/>
                <w:b/>
              </w:rPr>
              <w:t>Danh sách các văn bản quy phạm pháp luật                                  cần sửa đổi, bổ sung</w:t>
            </w:r>
          </w:p>
        </w:tc>
      </w:tr>
      <w:tr w:rsidR="000B0C81" w:rsidRPr="000B0C81" w14:paraId="3575D4ED" w14:textId="77777777" w:rsidTr="00984D32">
        <w:tc>
          <w:tcPr>
            <w:tcW w:w="851" w:type="dxa"/>
            <w:vAlign w:val="center"/>
          </w:tcPr>
          <w:p w14:paraId="24153168" w14:textId="77777777" w:rsidR="000B0C81" w:rsidRPr="000B0C81" w:rsidRDefault="000B0C81" w:rsidP="000B0C81">
            <w:pPr>
              <w:spacing w:before="120" w:after="120"/>
              <w:jc w:val="center"/>
              <w:rPr>
                <w:rFonts w:eastAsia="Calibri"/>
              </w:rPr>
            </w:pPr>
            <w:r w:rsidRPr="000B0C81">
              <w:rPr>
                <w:rFonts w:eastAsia="Calibri"/>
              </w:rPr>
              <w:t>1</w:t>
            </w:r>
          </w:p>
        </w:tc>
        <w:tc>
          <w:tcPr>
            <w:tcW w:w="8108" w:type="dxa"/>
            <w:vAlign w:val="center"/>
          </w:tcPr>
          <w:p w14:paraId="5C153A99" w14:textId="77777777" w:rsidR="000B0C81" w:rsidRPr="000B0C81" w:rsidRDefault="000B0C81" w:rsidP="000B0C81">
            <w:pPr>
              <w:spacing w:before="120" w:after="120"/>
              <w:rPr>
                <w:rFonts w:eastAsia="Calibri"/>
              </w:rPr>
            </w:pPr>
            <w:r w:rsidRPr="000B0C81">
              <w:rPr>
                <w:rFonts w:eastAsia="Calibri"/>
              </w:rPr>
              <w:t>Luật Công chứng số</w:t>
            </w:r>
            <w:r w:rsidRPr="000B0C81">
              <w:rPr>
                <w:rFonts w:eastAsia="Calibri"/>
                <w:color w:val="000000"/>
                <w:shd w:val="clear" w:color="auto" w:fill="FFFFFF"/>
              </w:rPr>
              <w:t xml:space="preserve"> 46/2024/QH15</w:t>
            </w:r>
          </w:p>
        </w:tc>
      </w:tr>
      <w:tr w:rsidR="000B0C81" w:rsidRPr="000B0C81" w14:paraId="71780E8A" w14:textId="77777777" w:rsidTr="00984D32">
        <w:tc>
          <w:tcPr>
            <w:tcW w:w="851" w:type="dxa"/>
            <w:vAlign w:val="center"/>
          </w:tcPr>
          <w:p w14:paraId="04765DAB" w14:textId="77777777" w:rsidR="000B0C81" w:rsidRPr="000B0C81" w:rsidRDefault="000B0C81" w:rsidP="000B0C81">
            <w:pPr>
              <w:spacing w:before="120" w:after="120"/>
              <w:jc w:val="center"/>
              <w:rPr>
                <w:rFonts w:eastAsia="Calibri"/>
              </w:rPr>
            </w:pPr>
            <w:r w:rsidRPr="000B0C81">
              <w:rPr>
                <w:rFonts w:eastAsia="Calibri"/>
              </w:rPr>
              <w:t>2</w:t>
            </w:r>
          </w:p>
        </w:tc>
        <w:tc>
          <w:tcPr>
            <w:tcW w:w="8108" w:type="dxa"/>
            <w:vAlign w:val="center"/>
          </w:tcPr>
          <w:p w14:paraId="4BF42D3B" w14:textId="77777777" w:rsidR="000B0C81" w:rsidRPr="000B0C81" w:rsidRDefault="000B0C81" w:rsidP="000B0C81">
            <w:pPr>
              <w:spacing w:before="120" w:after="120"/>
              <w:rPr>
                <w:rFonts w:eastAsia="Calibri"/>
              </w:rPr>
            </w:pPr>
            <w:r w:rsidRPr="000B0C81">
              <w:rPr>
                <w:rFonts w:eastAsia="Calibri"/>
              </w:rPr>
              <w:t>Nghị định số 104/2025/NĐ-CP quy định chi tiết một số điều và biện pháp thi hành Luật Công chứng</w:t>
            </w:r>
          </w:p>
        </w:tc>
      </w:tr>
      <w:tr w:rsidR="000B0C81" w:rsidRPr="000B0C81" w14:paraId="513EDA65" w14:textId="77777777" w:rsidTr="00984D32">
        <w:tc>
          <w:tcPr>
            <w:tcW w:w="851" w:type="dxa"/>
            <w:vAlign w:val="center"/>
          </w:tcPr>
          <w:p w14:paraId="25D2C9BB" w14:textId="77777777" w:rsidR="000B0C81" w:rsidRPr="000B0C81" w:rsidRDefault="000B0C81" w:rsidP="000B0C81">
            <w:pPr>
              <w:spacing w:before="120" w:after="120"/>
              <w:jc w:val="center"/>
              <w:rPr>
                <w:rFonts w:eastAsia="Calibri"/>
              </w:rPr>
            </w:pPr>
            <w:r w:rsidRPr="000B0C81">
              <w:rPr>
                <w:rFonts w:eastAsia="Calibri"/>
              </w:rPr>
              <w:t>3</w:t>
            </w:r>
          </w:p>
        </w:tc>
        <w:tc>
          <w:tcPr>
            <w:tcW w:w="8108" w:type="dxa"/>
            <w:vAlign w:val="center"/>
          </w:tcPr>
          <w:p w14:paraId="2291DFAE" w14:textId="77777777" w:rsidR="000B0C81" w:rsidRPr="000B0C81" w:rsidRDefault="000B0C81" w:rsidP="000B0C81">
            <w:pPr>
              <w:spacing w:before="120" w:after="120"/>
              <w:rPr>
                <w:rFonts w:eastAsia="Calibri"/>
              </w:rPr>
            </w:pPr>
            <w:r w:rsidRPr="000B0C81">
              <w:rPr>
                <w:rFonts w:eastAsia="Calibri"/>
                <w:color w:val="000000"/>
                <w:shd w:val="clear" w:color="auto" w:fill="FFFFFF"/>
              </w:rPr>
              <w:t>Thông tư số </w:t>
            </w:r>
            <w:bookmarkStart w:id="8" w:name="tvpllink_mgdxmyhaid_1"/>
            <w:r w:rsidRPr="000B0C81">
              <w:rPr>
                <w:rFonts w:eastAsia="Calibri"/>
                <w:color w:val="000000"/>
                <w:shd w:val="clear" w:color="auto" w:fill="FFFFFF"/>
              </w:rPr>
              <w:t>05/2025/TT-BTP</w:t>
            </w:r>
            <w:bookmarkEnd w:id="8"/>
            <w:r w:rsidRPr="000B0C81">
              <w:rPr>
                <w:rFonts w:eastAsia="Calibri"/>
                <w:color w:val="000000"/>
                <w:shd w:val="clear" w:color="auto" w:fill="FFFFFF"/>
              </w:rPr>
              <w:t> quy định chi tiết một số điều và biện pháp thi hành </w:t>
            </w:r>
            <w:bookmarkStart w:id="9" w:name="tvpllink_ktvjpfvbhf"/>
            <w:r w:rsidRPr="000B0C81">
              <w:rPr>
                <w:rFonts w:eastAsia="Calibri"/>
                <w:color w:val="000000"/>
                <w:shd w:val="clear" w:color="auto" w:fill="FFFFFF"/>
              </w:rPr>
              <w:t>Luật Công chứng</w:t>
            </w:r>
            <w:bookmarkEnd w:id="9"/>
          </w:p>
        </w:tc>
      </w:tr>
    </w:tbl>
    <w:p w14:paraId="734D39C4" w14:textId="77777777" w:rsidR="000B0C81" w:rsidRPr="000B0C81" w:rsidRDefault="000B0C81" w:rsidP="000B0C81">
      <w:pPr>
        <w:spacing w:before="120" w:after="120" w:line="276" w:lineRule="auto"/>
        <w:jc w:val="both"/>
        <w:rPr>
          <w:rFonts w:ascii="Times New Roman" w:eastAsia="Calibri" w:hAnsi="Times New Roman" w:cs="Times New Roman"/>
          <w:b/>
          <w:color w:val="000000"/>
          <w:kern w:val="0"/>
          <w:sz w:val="14"/>
          <w:szCs w:val="28"/>
          <w14:ligatures w14:val="none"/>
        </w:rPr>
      </w:pPr>
    </w:p>
    <w:sectPr w:rsidR="000B0C81" w:rsidRPr="000B0C81" w:rsidSect="000B0C81">
      <w:headerReference w:type="even" r:id="rId12"/>
      <w:headerReference w:type="default" r:id="rId13"/>
      <w:footerReference w:type="default" r:id="rId14"/>
      <w:headerReference w:type="first" r:id="rId15"/>
      <w:pgSz w:w="11906" w:h="16838"/>
      <w:pgMar w:top="1134" w:right="1134" w:bottom="1134" w:left="1701"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9B591" w14:textId="77777777" w:rsidR="000B0C81" w:rsidRDefault="000B0C81" w:rsidP="000B0C81">
      <w:pPr>
        <w:spacing w:after="0" w:line="240" w:lineRule="auto"/>
      </w:pPr>
      <w:r>
        <w:separator/>
      </w:r>
    </w:p>
  </w:endnote>
  <w:endnote w:type="continuationSeparator" w:id="0">
    <w:p w14:paraId="5C77FFEF" w14:textId="77777777" w:rsidR="000B0C81" w:rsidRDefault="000B0C81" w:rsidP="000B0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59867" w14:textId="77777777" w:rsidR="000B0C81" w:rsidRDefault="000B0C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2FE2" w14:textId="77777777" w:rsidR="000B0C81" w:rsidRPr="001E70F0" w:rsidRDefault="000B0C81" w:rsidP="000B0C81">
    <w:pPr>
      <w:pStyle w:val="Footer"/>
      <w:rPr>
        <w:vanish/>
        <w:color w:val="FFFFFF"/>
      </w:rPr>
    </w:pPr>
    <w:r w:rsidRPr="001E70F0">
      <w:rPr>
        <w:vanish/>
        <w:color w:val="FFFFFF"/>
      </w:rPr>
      <w:t>[MARKER_START_FILE:468945]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C9C7" w14:textId="77777777" w:rsidR="000B0C81" w:rsidRDefault="000B0C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66AA" w14:textId="77777777" w:rsidR="000B0C81" w:rsidRPr="001E70F0" w:rsidRDefault="000B0C81" w:rsidP="000B0C81">
    <w:pPr>
      <w:pStyle w:val="Footer"/>
      <w:rPr>
        <w:vanish/>
        <w:color w:val="FFFFFF"/>
      </w:rPr>
    </w:pPr>
    <w:r w:rsidRPr="001E70F0">
      <w:rPr>
        <w:vanish/>
        <w:color w:val="FFFFFF"/>
      </w:rPr>
      <w:t>[MARKER_START_FILE:468945]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418E7" w14:textId="77777777" w:rsidR="000B0C81" w:rsidRDefault="000B0C81" w:rsidP="000B0C81">
      <w:pPr>
        <w:spacing w:after="0" w:line="240" w:lineRule="auto"/>
      </w:pPr>
      <w:r>
        <w:separator/>
      </w:r>
    </w:p>
  </w:footnote>
  <w:footnote w:type="continuationSeparator" w:id="0">
    <w:p w14:paraId="2CD44DD2" w14:textId="77777777" w:rsidR="000B0C81" w:rsidRDefault="000B0C81" w:rsidP="000B0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83012" w14:textId="77777777" w:rsidR="000B0C81" w:rsidRDefault="000B0C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0B0C81" w:rsidRPr="005410A2" w14:paraId="7DC9FE1E" w14:textId="77777777" w:rsidTr="00984D32">
      <w:trPr>
        <w:trHeight w:val="360"/>
        <w:jc w:val="center"/>
      </w:trPr>
      <w:tc>
        <w:tcPr>
          <w:tcW w:w="5000" w:type="pct"/>
          <w:tcBorders>
            <w:bottom w:val="single" w:sz="4" w:space="0" w:color="auto"/>
          </w:tcBorders>
          <w:tcMar>
            <w:left w:w="0" w:type="dxa"/>
            <w:right w:w="0" w:type="dxa"/>
          </w:tcMar>
        </w:tcPr>
        <w:p w14:paraId="7A35D219" w14:textId="77777777" w:rsidR="000B0C81" w:rsidRPr="005410A2" w:rsidRDefault="000B0C81" w:rsidP="000B0C81">
          <w:pPr>
            <w:tabs>
              <w:tab w:val="center" w:pos="4535"/>
              <w:tab w:val="right" w:pos="9071"/>
            </w:tabs>
            <w:rPr>
              <w:rFonts w:ascii="Times New Roman" w:eastAsia="Aptos" w:hAnsi="Times New Roman" w:cs="Times New Roman"/>
              <w:sz w:val="28"/>
            </w:rPr>
          </w:pPr>
          <w:r>
            <w:rPr>
              <w:rFonts w:ascii="Times New Roman" w:eastAsia="Aptos" w:hAnsi="Times New Roman" w:cs="Times New Roman"/>
              <w:sz w:val="28"/>
            </w:rPr>
            <w:tab/>
            <w:t>CÔNG BÁO/Số 122/Ngày 26-02-2026</w:t>
          </w:r>
          <w:r>
            <w:rPr>
              <w:rFonts w:ascii="Times New Roman" w:eastAsia="Aptos" w:hAnsi="Times New Roman" w:cs="Times New Roman"/>
              <w:sz w:val="28"/>
            </w:rPr>
            <w:tab/>
          </w:r>
          <w:r>
            <w:rPr>
              <w:rFonts w:ascii="Times New Roman" w:eastAsia="Aptos" w:hAnsi="Times New Roman" w:cs="Times New Roman"/>
              <w:sz w:val="28"/>
            </w:rPr>
            <w:fldChar w:fldCharType="begin"/>
          </w:r>
          <w:r>
            <w:rPr>
              <w:rFonts w:ascii="Times New Roman" w:eastAsia="Aptos" w:hAnsi="Times New Roman" w:cs="Times New Roman"/>
              <w:sz w:val="28"/>
            </w:rPr>
            <w:instrText xml:space="preserve"> PAGE  \* MERGEFORMAT </w:instrText>
          </w:r>
          <w:r>
            <w:rPr>
              <w:rFonts w:ascii="Times New Roman" w:eastAsia="Aptos" w:hAnsi="Times New Roman" w:cs="Times New Roman"/>
              <w:sz w:val="28"/>
            </w:rPr>
            <w:fldChar w:fldCharType="separate"/>
          </w:r>
          <w:r>
            <w:rPr>
              <w:rFonts w:ascii="Times New Roman" w:eastAsia="Aptos" w:hAnsi="Times New Roman" w:cs="Times New Roman"/>
              <w:sz w:val="28"/>
            </w:rPr>
            <w:t>0</w:t>
          </w:r>
          <w:r>
            <w:rPr>
              <w:rFonts w:ascii="Times New Roman" w:eastAsia="Aptos" w:hAnsi="Times New Roman" w:cs="Times New Roman"/>
              <w:sz w:val="28"/>
            </w:rPr>
            <w:fldChar w:fldCharType="end"/>
          </w:r>
        </w:p>
      </w:tc>
    </w:tr>
    <w:tr w:rsidR="000B0C81" w:rsidRPr="005410A2" w14:paraId="6DD1DA4C" w14:textId="77777777" w:rsidTr="00984D32">
      <w:trPr>
        <w:trHeight w:val="20"/>
        <w:jc w:val="center"/>
      </w:trPr>
      <w:tc>
        <w:tcPr>
          <w:tcW w:w="5000" w:type="pct"/>
          <w:tcBorders>
            <w:top w:val="single" w:sz="4" w:space="0" w:color="auto"/>
          </w:tcBorders>
          <w:tcMar>
            <w:top w:w="14" w:type="dxa"/>
            <w:left w:w="115" w:type="dxa"/>
            <w:right w:w="115" w:type="dxa"/>
          </w:tcMar>
        </w:tcPr>
        <w:p w14:paraId="4926BA9C" w14:textId="77777777" w:rsidR="000B0C81" w:rsidRPr="005410A2" w:rsidRDefault="000B0C81" w:rsidP="000B0C81">
          <w:pPr>
            <w:tabs>
              <w:tab w:val="center" w:pos="4680"/>
              <w:tab w:val="right" w:pos="9360"/>
            </w:tabs>
            <w:rPr>
              <w:rFonts w:ascii="Times New Roman" w:eastAsia="Aptos" w:hAnsi="Times New Roman" w:cs="Times New Roman"/>
              <w:sz w:val="2"/>
              <w:szCs w:val="2"/>
            </w:rPr>
          </w:pPr>
        </w:p>
      </w:tc>
    </w:tr>
  </w:tbl>
  <w:p w14:paraId="26B07778" w14:textId="77777777" w:rsidR="000B0C81" w:rsidRPr="005410A2" w:rsidRDefault="000B0C81" w:rsidP="000B0C81">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4128C" w14:textId="77777777" w:rsidR="000B0C81" w:rsidRDefault="000B0C81" w:rsidP="00E71875">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8941" w14:textId="77777777" w:rsidR="000B0C81" w:rsidRDefault="000B0C8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0B0C81" w:rsidRPr="005410A2" w14:paraId="5ED3A55F" w14:textId="77777777" w:rsidTr="00984D32">
      <w:trPr>
        <w:trHeight w:val="360"/>
        <w:jc w:val="center"/>
      </w:trPr>
      <w:tc>
        <w:tcPr>
          <w:tcW w:w="5000" w:type="pct"/>
          <w:tcBorders>
            <w:bottom w:val="single" w:sz="4" w:space="0" w:color="auto"/>
          </w:tcBorders>
          <w:tcMar>
            <w:left w:w="0" w:type="dxa"/>
            <w:right w:w="0" w:type="dxa"/>
          </w:tcMar>
        </w:tcPr>
        <w:p w14:paraId="4536B53C" w14:textId="77777777" w:rsidR="000B0C81" w:rsidRPr="005410A2" w:rsidRDefault="000B0C81" w:rsidP="000B0C81">
          <w:pPr>
            <w:tabs>
              <w:tab w:val="center" w:pos="4536"/>
              <w:tab w:val="right" w:pos="9072"/>
            </w:tabs>
            <w:rPr>
              <w:rFonts w:ascii="Times New Roman" w:eastAsia="Aptos" w:hAnsi="Times New Roman" w:cs="Times New Roman"/>
              <w:sz w:val="28"/>
            </w:rPr>
          </w:pPr>
          <w:r>
            <w:rPr>
              <w:rFonts w:ascii="Times New Roman" w:eastAsia="Aptos" w:hAnsi="Times New Roman" w:cs="Times New Roman"/>
              <w:sz w:val="28"/>
            </w:rPr>
            <w:tab/>
            <w:t>CÔNG BÁO/Số 122/Ngày 26-02-2026</w:t>
          </w:r>
          <w:r>
            <w:rPr>
              <w:rFonts w:ascii="Times New Roman" w:eastAsia="Aptos" w:hAnsi="Times New Roman" w:cs="Times New Roman"/>
              <w:sz w:val="28"/>
            </w:rPr>
            <w:tab/>
          </w:r>
          <w:r>
            <w:rPr>
              <w:rFonts w:ascii="Times New Roman" w:eastAsia="Aptos" w:hAnsi="Times New Roman" w:cs="Times New Roman"/>
              <w:sz w:val="28"/>
            </w:rPr>
            <w:fldChar w:fldCharType="begin"/>
          </w:r>
          <w:r>
            <w:rPr>
              <w:rFonts w:ascii="Times New Roman" w:eastAsia="Aptos" w:hAnsi="Times New Roman" w:cs="Times New Roman"/>
              <w:sz w:val="28"/>
            </w:rPr>
            <w:instrText xml:space="preserve"> PAGE  \* MERGEFORMAT </w:instrText>
          </w:r>
          <w:r>
            <w:rPr>
              <w:rFonts w:ascii="Times New Roman" w:eastAsia="Aptos" w:hAnsi="Times New Roman" w:cs="Times New Roman"/>
              <w:sz w:val="28"/>
            </w:rPr>
            <w:fldChar w:fldCharType="separate"/>
          </w:r>
          <w:r>
            <w:rPr>
              <w:rFonts w:ascii="Times New Roman" w:eastAsia="Aptos" w:hAnsi="Times New Roman" w:cs="Times New Roman"/>
              <w:sz w:val="28"/>
            </w:rPr>
            <w:t>1</w:t>
          </w:r>
          <w:r>
            <w:rPr>
              <w:rFonts w:ascii="Times New Roman" w:eastAsia="Aptos" w:hAnsi="Times New Roman" w:cs="Times New Roman"/>
              <w:sz w:val="28"/>
            </w:rPr>
            <w:fldChar w:fldCharType="end"/>
          </w:r>
        </w:p>
      </w:tc>
    </w:tr>
    <w:tr w:rsidR="000B0C81" w:rsidRPr="005410A2" w14:paraId="4D070D44" w14:textId="77777777" w:rsidTr="00984D32">
      <w:trPr>
        <w:trHeight w:val="20"/>
        <w:jc w:val="center"/>
      </w:trPr>
      <w:tc>
        <w:tcPr>
          <w:tcW w:w="5000" w:type="pct"/>
          <w:tcBorders>
            <w:top w:val="single" w:sz="4" w:space="0" w:color="auto"/>
          </w:tcBorders>
          <w:tcMar>
            <w:top w:w="14" w:type="dxa"/>
            <w:left w:w="115" w:type="dxa"/>
            <w:right w:w="115" w:type="dxa"/>
          </w:tcMar>
        </w:tcPr>
        <w:p w14:paraId="787C20E6" w14:textId="77777777" w:rsidR="000B0C81" w:rsidRPr="005410A2" w:rsidRDefault="000B0C81" w:rsidP="000B0C81">
          <w:pPr>
            <w:tabs>
              <w:tab w:val="center" w:pos="4680"/>
              <w:tab w:val="right" w:pos="9360"/>
            </w:tabs>
            <w:rPr>
              <w:rFonts w:ascii="Times New Roman" w:eastAsia="Aptos" w:hAnsi="Times New Roman" w:cs="Times New Roman"/>
              <w:sz w:val="2"/>
              <w:szCs w:val="2"/>
            </w:rPr>
          </w:pPr>
        </w:p>
      </w:tc>
    </w:tr>
  </w:tbl>
  <w:p w14:paraId="2294D155" w14:textId="77777777" w:rsidR="000B0C81" w:rsidRPr="005410A2" w:rsidRDefault="000B0C81" w:rsidP="000B0C81">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7140" w14:textId="77777777" w:rsidR="000B0C81" w:rsidRDefault="000B0C81" w:rsidP="00E71875">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81"/>
    <w:rsid w:val="000B0C81"/>
    <w:rsid w:val="002E6322"/>
    <w:rsid w:val="00326424"/>
    <w:rsid w:val="00AB3A9C"/>
    <w:rsid w:val="00BE4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7EB4"/>
  <w15:chartTrackingRefBased/>
  <w15:docId w15:val="{73B5D489-B356-436C-B8CC-4E88BECF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C81"/>
  </w:style>
  <w:style w:type="paragraph" w:styleId="Heading1">
    <w:name w:val="heading 1"/>
    <w:basedOn w:val="Normal"/>
    <w:next w:val="Normal"/>
    <w:link w:val="Heading1Char"/>
    <w:uiPriority w:val="9"/>
    <w:qFormat/>
    <w:rsid w:val="000B0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C81"/>
    <w:rPr>
      <w:rFonts w:eastAsiaTheme="majorEastAsia" w:cstheme="majorBidi"/>
      <w:color w:val="272727" w:themeColor="text1" w:themeTint="D8"/>
    </w:rPr>
  </w:style>
  <w:style w:type="paragraph" w:styleId="Title">
    <w:name w:val="Title"/>
    <w:basedOn w:val="Normal"/>
    <w:next w:val="Normal"/>
    <w:link w:val="TitleChar"/>
    <w:uiPriority w:val="10"/>
    <w:qFormat/>
    <w:rsid w:val="000B0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C81"/>
    <w:pPr>
      <w:spacing w:before="160"/>
      <w:jc w:val="center"/>
    </w:pPr>
    <w:rPr>
      <w:i/>
      <w:iCs/>
      <w:color w:val="404040" w:themeColor="text1" w:themeTint="BF"/>
    </w:rPr>
  </w:style>
  <w:style w:type="character" w:customStyle="1" w:styleId="QuoteChar">
    <w:name w:val="Quote Char"/>
    <w:basedOn w:val="DefaultParagraphFont"/>
    <w:link w:val="Quote"/>
    <w:uiPriority w:val="29"/>
    <w:rsid w:val="000B0C81"/>
    <w:rPr>
      <w:i/>
      <w:iCs/>
      <w:color w:val="404040" w:themeColor="text1" w:themeTint="BF"/>
    </w:rPr>
  </w:style>
  <w:style w:type="paragraph" w:styleId="ListParagraph">
    <w:name w:val="List Paragraph"/>
    <w:basedOn w:val="Normal"/>
    <w:uiPriority w:val="34"/>
    <w:qFormat/>
    <w:rsid w:val="000B0C81"/>
    <w:pPr>
      <w:ind w:left="720"/>
      <w:contextualSpacing/>
    </w:pPr>
  </w:style>
  <w:style w:type="character" w:styleId="IntenseEmphasis">
    <w:name w:val="Intense Emphasis"/>
    <w:basedOn w:val="DefaultParagraphFont"/>
    <w:uiPriority w:val="21"/>
    <w:qFormat/>
    <w:rsid w:val="000B0C81"/>
    <w:rPr>
      <w:i/>
      <w:iCs/>
      <w:color w:val="2F5496" w:themeColor="accent1" w:themeShade="BF"/>
    </w:rPr>
  </w:style>
  <w:style w:type="paragraph" w:styleId="IntenseQuote">
    <w:name w:val="Intense Quote"/>
    <w:basedOn w:val="Normal"/>
    <w:next w:val="Normal"/>
    <w:link w:val="IntenseQuoteChar"/>
    <w:uiPriority w:val="30"/>
    <w:qFormat/>
    <w:rsid w:val="000B0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C81"/>
    <w:rPr>
      <w:i/>
      <w:iCs/>
      <w:color w:val="2F5496" w:themeColor="accent1" w:themeShade="BF"/>
    </w:rPr>
  </w:style>
  <w:style w:type="character" w:styleId="IntenseReference">
    <w:name w:val="Intense Reference"/>
    <w:basedOn w:val="DefaultParagraphFont"/>
    <w:uiPriority w:val="32"/>
    <w:qFormat/>
    <w:rsid w:val="000B0C81"/>
    <w:rPr>
      <w:b/>
      <w:bCs/>
      <w:smallCaps/>
      <w:color w:val="2F5496" w:themeColor="accent1" w:themeShade="BF"/>
      <w:spacing w:val="5"/>
    </w:rPr>
  </w:style>
  <w:style w:type="paragraph" w:styleId="Footer">
    <w:name w:val="footer"/>
    <w:basedOn w:val="Normal"/>
    <w:link w:val="FooterChar"/>
    <w:uiPriority w:val="99"/>
    <w:unhideWhenUsed/>
    <w:rsid w:val="000B0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C81"/>
  </w:style>
  <w:style w:type="paragraph" w:styleId="Header">
    <w:name w:val="header"/>
    <w:basedOn w:val="Normal"/>
    <w:link w:val="HeaderChar"/>
    <w:uiPriority w:val="99"/>
    <w:unhideWhenUsed/>
    <w:rsid w:val="000B0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0C81"/>
  </w:style>
  <w:style w:type="table" w:customStyle="1" w:styleId="TableGrid6">
    <w:name w:val="Table Grid6"/>
    <w:basedOn w:val="TableNormal"/>
    <w:next w:val="TableGrid"/>
    <w:uiPriority w:val="39"/>
    <w:rsid w:val="000B0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B0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B0C81"/>
    <w:pPr>
      <w:spacing w:after="0" w:line="240" w:lineRule="auto"/>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0B0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eader" Target="header6.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7xv4QlfOq2OqJ30mYqd5MrbC6MpCrlRdvR4+cSlBvMU=</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g4ghAoAJrSD/ULj1Lnnad/UUSCHwWmCLytQP/G0N5Gk=</DigestValue>
    </Reference>
  </SignedInfo>
  <SignatureValue>Dx1RosTP/bv0H00vgKHjYc5k/s/57grNTuvWGWro138pUrpMK6Py9fsnXU+9SkApn0l+Yu/KgB1u
3+JtvY/hyQkgFmJFWOvEWq3Zsa1BI1O3qNuArHl7RyTLXzcOh2AbJj5vmy9Sd17jPZABz3jn60tH
8ZmGIHwLKYJBmH8XYWVpwfySwtCxRhc/bSDL5ThjN4Eq/vXdYbtmRfgDCi49xGk5p0bFxFbShN+V
8qGdOEvilYtq3XJKib7KO3hX5kfzY65FxVzSUt1MZHn30aCs1NTllOTdoHpmODnt+EqU1hMoBndB
i4E0ddG4gLXWdWuUXF48rdCempfvKgP8Zz0oJZgtco25vTKreezFQgUP2ID0ItSQhv5VTQkh9ZkY
YtmjCu5EVMm0eRPp2fZD7slpOosEr6mCm+n48f/h39wdrGZBUtqCxwjb+GlGcOWqMH2G08UJXxPY
4pJvD77vKT1A/aO64MTgw+9+QyY+cpKLD0M7jEV2S8nrDcB997lhikSE</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1"/>
            <mdssi:RelationshipReference xmlns:mdssi="http://schemas.openxmlformats.org/package/2006/digital-signature" SourceId="rId6"/>
          </Transform>
          <Transform Algorithm="http://www.w3.org/TR/2001/REC-xml-c14n-20010315"/>
        </Transforms>
        <DigestMethod Algorithm="http://www.w3.org/2001/04/xmlenc#sha256"/>
        <DigestValue>be8mc1hTZP3OyN06zOXE5mSMtY1N4qa8hjFFJKGLe3Y=</DigestValue>
      </Reference>
      <Reference URI="/word/document.xml?ContentType=application/vnd.openxmlformats-officedocument.wordprocessingml.document.main+xml">
        <DigestMethod Algorithm="http://www.w3.org/2001/04/xmlenc#sha256"/>
        <DigestValue>3qVx6qf/E08lySRFIFYb+fvrz7j9TKT7vtIFY8otHU8=</DigestValue>
      </Reference>
      <Reference URI="/word/endnotes.xml?ContentType=application/vnd.openxmlformats-officedocument.wordprocessingml.endnotes+xml">
        <DigestMethod Algorithm="http://www.w3.org/2001/04/xmlenc#sha256"/>
        <DigestValue>Cvx/PcCAbC5pibAO3PaXq703nckhhPbLPVSQTsvk86A=</DigestValue>
      </Reference>
      <Reference URI="/word/fontTable.xml?ContentType=application/vnd.openxmlformats-officedocument.wordprocessingml.fontTable+xml">
        <DigestMethod Algorithm="http://www.w3.org/2001/04/xmlenc#sha256"/>
        <DigestValue>NRr7DvUfNkO25ErvHp7HIym5PATfiDWPbdSbcbUq4Ro=</DigestValue>
      </Reference>
      <Reference URI="/word/footer1.xml?ContentType=application/vnd.openxmlformats-officedocument.wordprocessingml.footer+xml">
        <DigestMethod Algorithm="http://www.w3.org/2001/04/xmlenc#sha256"/>
        <DigestValue>e6rC4exU+nRsExFG7qLhub6xXCyeydxmQxUj9ztr5Ms=</DigestValue>
      </Reference>
      <Reference URI="/word/footer2.xml?ContentType=application/vnd.openxmlformats-officedocument.wordprocessingml.footer+xml">
        <DigestMethod Algorithm="http://www.w3.org/2001/04/xmlenc#sha256"/>
        <DigestValue>N/UPTq1rQnZTPokuiiZTbhQ3bMgZ9WySRIhUMT8r7/Y=</DigestValue>
      </Reference>
      <Reference URI="/word/footer3.xml?ContentType=application/vnd.openxmlformats-officedocument.wordprocessingml.footer+xml">
        <DigestMethod Algorithm="http://www.w3.org/2001/04/xmlenc#sha256"/>
        <DigestValue>lp4Kbukn+cZDoCB90tm2iHos/4QDQ7tO4KpGNfpV4yM=</DigestValue>
      </Reference>
      <Reference URI="/word/footer4.xml?ContentType=application/vnd.openxmlformats-officedocument.wordprocessingml.footer+xml">
        <DigestMethod Algorithm="http://www.w3.org/2001/04/xmlenc#sha256"/>
        <DigestValue>0vhJo+qmqVzQWdVX/93ZPz/xopxCkl/Fz520W3pCJqA=</DigestValue>
      </Reference>
      <Reference URI="/word/footnotes.xml?ContentType=application/vnd.openxmlformats-officedocument.wordprocessingml.footnotes+xml">
        <DigestMethod Algorithm="http://www.w3.org/2001/04/xmlenc#sha256"/>
        <DigestValue>klSifA3HLl2wFUTz8jygsOsTxrQR7n5od8NBag8FXK0=</DigestValue>
      </Reference>
      <Reference URI="/word/header1.xml?ContentType=application/vnd.openxmlformats-officedocument.wordprocessingml.header+xml">
        <DigestMethod Algorithm="http://www.w3.org/2001/04/xmlenc#sha256"/>
        <DigestValue>f9FQmnr19BpSW8ImRgodTyihskz3Heni4qj/rgnaEbw=</DigestValue>
      </Reference>
      <Reference URI="/word/header2.xml?ContentType=application/vnd.openxmlformats-officedocument.wordprocessingml.header+xml">
        <DigestMethod Algorithm="http://www.w3.org/2001/04/xmlenc#sha256"/>
        <DigestValue>1/o+SIh9QJkjRbHNPTkwleDyakWuTELHP8pN8iVLi8o=</DigestValue>
      </Reference>
      <Reference URI="/word/header3.xml?ContentType=application/vnd.openxmlformats-officedocument.wordprocessingml.header+xml">
        <DigestMethod Algorithm="http://www.w3.org/2001/04/xmlenc#sha256"/>
        <DigestValue>kMtno1FdsiZzKnb0TIJlg3nDu+AwU6v+DCvqrj4X3rc=</DigestValue>
      </Reference>
      <Reference URI="/word/header4.xml?ContentType=application/vnd.openxmlformats-officedocument.wordprocessingml.header+xml">
        <DigestMethod Algorithm="http://www.w3.org/2001/04/xmlenc#sha256"/>
        <DigestValue>VMmB19rQi16AXYsiJXkjrZnQHPbN1U8lymBnZTz0iJE=</DigestValue>
      </Reference>
      <Reference URI="/word/header5.xml?ContentType=application/vnd.openxmlformats-officedocument.wordprocessingml.header+xml">
        <DigestMethod Algorithm="http://www.w3.org/2001/04/xmlenc#sha256"/>
        <DigestValue>GiCk8dSI415+cUIRpPFx1VopLGR2ljVYugVGdgA+HAo=</DigestValue>
      </Reference>
      <Reference URI="/word/header6.xml?ContentType=application/vnd.openxmlformats-officedocument.wordprocessingml.header+xml">
        <DigestMethod Algorithm="http://www.w3.org/2001/04/xmlenc#sha256"/>
        <DigestValue>/ycRYA4RNPQ7F7XEoYmefn8Y7jT/XhJlhz/lq+UgDqo=</DigestValue>
      </Reference>
      <Reference URI="/word/settings.xml?ContentType=application/vnd.openxmlformats-officedocument.wordprocessingml.settings+xml">
        <DigestMethod Algorithm="http://www.w3.org/2001/04/xmlenc#sha256"/>
        <DigestValue>5R/zJr99c3JDBQ8jvjUT2SC9nDcH/i/gkXf6svfWf9E=</DigestValue>
      </Reference>
      <Reference URI="/word/styles.xml?ContentType=application/vnd.openxmlformats-officedocument.wordprocessingml.styles+xml">
        <DigestMethod Algorithm="http://www.w3.org/2001/04/xmlenc#sha256"/>
        <DigestValue>kqbpIvzzRTXinTSHMS5vDb5QAsHJuApghGUhf2sfeHo=</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2026-03-02T06:47:50Z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2026-03-02T06:47:50Z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2026-03-02T05:53:00Z</dcterms:created>
  <dcterms:modified xsi:type="dcterms:W3CDTF">2026-03-02T05:53:00Z</dcterms:modified>
</cp:coreProperties>
</file>