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5064" w:rsidRPr="00F72221" w:rsidRDefault="00CB5064" w:rsidP="00CB5064">
      <w:pPr>
        <w:jc w:val="center"/>
        <w:rPr>
          <w:b/>
        </w:rPr>
      </w:pPr>
      <w:r w:rsidRPr="00F72221">
        <w:rPr>
          <w:b/>
        </w:rPr>
        <w:t xml:space="preserve">Phụ lục </w:t>
      </w:r>
      <w:r>
        <w:rPr>
          <w:b/>
        </w:rPr>
        <w:t>số 02</w:t>
      </w:r>
    </w:p>
    <w:p w:rsidR="00CB5064" w:rsidRDefault="00CB5064" w:rsidP="00CB5064">
      <w:pPr>
        <w:jc w:val="center"/>
        <w:rPr>
          <w:b/>
        </w:rPr>
      </w:pPr>
      <w:r w:rsidRPr="00F72221">
        <w:rPr>
          <w:b/>
        </w:rPr>
        <w:t xml:space="preserve">MẪU </w:t>
      </w:r>
      <w:r>
        <w:rPr>
          <w:b/>
        </w:rPr>
        <w:t xml:space="preserve">BÁO CÁO THẨM ĐỊNH LẬP ĐỀ NGHỊ XÂY DỰNG </w:t>
      </w:r>
    </w:p>
    <w:p w:rsidR="00CB5064" w:rsidRPr="00F72221" w:rsidRDefault="00CB5064" w:rsidP="00CB5064">
      <w:pPr>
        <w:jc w:val="center"/>
        <w:rPr>
          <w:b/>
        </w:rPr>
      </w:pPr>
      <w:r>
        <w:rPr>
          <w:b/>
        </w:rPr>
        <w:t xml:space="preserve">VĂN BẢN QUY PHẠM PHÁP LUẬT </w:t>
      </w:r>
    </w:p>
    <w:p w:rsidR="00CB5064" w:rsidRPr="00215F56" w:rsidRDefault="00CB5064" w:rsidP="00CB5064">
      <w:pPr>
        <w:jc w:val="center"/>
        <w:rPr>
          <w:i/>
          <w:sz w:val="24"/>
          <w:szCs w:val="24"/>
        </w:rPr>
      </w:pPr>
      <w:r w:rsidRPr="00215F56">
        <w:rPr>
          <w:i/>
          <w:sz w:val="24"/>
          <w:szCs w:val="24"/>
        </w:rPr>
        <w:t xml:space="preserve">(Ban hành kèm theo Thông tư số29/2019/TT-BYT ngày 29 tháng 11 năm 2019 </w:t>
      </w:r>
    </w:p>
    <w:p w:rsidR="00CB5064" w:rsidRPr="00215F56" w:rsidRDefault="00CB5064" w:rsidP="00CB5064">
      <w:pPr>
        <w:jc w:val="center"/>
        <w:rPr>
          <w:i/>
          <w:sz w:val="24"/>
          <w:szCs w:val="24"/>
        </w:rPr>
      </w:pPr>
      <w:r w:rsidRPr="00215F56">
        <w:rPr>
          <w:i/>
          <w:sz w:val="24"/>
          <w:szCs w:val="24"/>
        </w:rPr>
        <w:t>của Bộ trưởng Bộ Y tế)</w:t>
      </w:r>
    </w:p>
    <w:p w:rsidR="00CB5064" w:rsidRDefault="00B94A1C" w:rsidP="00CB5064">
      <w:pPr>
        <w:jc w:val="center"/>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163.2pt;margin-top:.55pt;width:123pt;height:0;z-index:251660288" o:connectortype="straight"/>
        </w:pict>
      </w:r>
    </w:p>
    <w:tbl>
      <w:tblPr>
        <w:tblW w:w="0" w:type="auto"/>
        <w:tblLook w:val="04A0" w:firstRow="1" w:lastRow="0" w:firstColumn="1" w:lastColumn="0" w:noHBand="0" w:noVBand="1"/>
      </w:tblPr>
      <w:tblGrid>
        <w:gridCol w:w="2802"/>
        <w:gridCol w:w="6486"/>
      </w:tblGrid>
      <w:tr w:rsidR="00CB5064" w:rsidRPr="00980BCF" w:rsidTr="009347DD">
        <w:tc>
          <w:tcPr>
            <w:tcW w:w="2802" w:type="dxa"/>
          </w:tcPr>
          <w:p w:rsidR="00CB5064" w:rsidRPr="00980BCF" w:rsidRDefault="00CB5064" w:rsidP="009347DD">
            <w:pPr>
              <w:spacing w:line="240" w:lineRule="auto"/>
              <w:jc w:val="center"/>
            </w:pPr>
            <w:r w:rsidRPr="00980BCF">
              <w:t>BỘ Y TẾ</w:t>
            </w:r>
          </w:p>
          <w:p w:rsidR="00CB5064" w:rsidRPr="00980BCF" w:rsidRDefault="00CB5064" w:rsidP="009347DD">
            <w:pPr>
              <w:spacing w:line="240" w:lineRule="auto"/>
              <w:jc w:val="center"/>
              <w:rPr>
                <w:b/>
              </w:rPr>
            </w:pPr>
            <w:r w:rsidRPr="00980BCF">
              <w:rPr>
                <w:b/>
              </w:rPr>
              <w:t>...............</w:t>
            </w:r>
            <w:r w:rsidRPr="00980BCF">
              <w:rPr>
                <w:rStyle w:val="FootnoteReference"/>
                <w:b/>
              </w:rPr>
              <w:footnoteReference w:id="1"/>
            </w:r>
            <w:r w:rsidRPr="00980BCF">
              <w:rPr>
                <w:b/>
              </w:rPr>
              <w:t>.............</w:t>
            </w:r>
          </w:p>
        </w:tc>
        <w:tc>
          <w:tcPr>
            <w:tcW w:w="6486" w:type="dxa"/>
          </w:tcPr>
          <w:p w:rsidR="00CB5064" w:rsidRPr="00980BCF" w:rsidRDefault="00CB5064" w:rsidP="009347DD">
            <w:pPr>
              <w:spacing w:line="240" w:lineRule="auto"/>
              <w:jc w:val="center"/>
              <w:rPr>
                <w:b/>
              </w:rPr>
            </w:pPr>
            <w:r w:rsidRPr="00980BCF">
              <w:rPr>
                <w:b/>
              </w:rPr>
              <w:t>CỘNG HÒA XÃ HỘI CHỦ NGHĨA VIỆT NAM</w:t>
            </w:r>
          </w:p>
          <w:p w:rsidR="00CB5064" w:rsidRPr="00980BCF" w:rsidRDefault="00CB5064" w:rsidP="009347DD">
            <w:pPr>
              <w:spacing w:line="240" w:lineRule="auto"/>
              <w:jc w:val="center"/>
            </w:pPr>
            <w:r w:rsidRPr="00980BCF">
              <w:rPr>
                <w:b/>
              </w:rPr>
              <w:t>Độc lập - Tự do - Hạnh phúc</w:t>
            </w:r>
          </w:p>
        </w:tc>
      </w:tr>
      <w:tr w:rsidR="00CB5064" w:rsidRPr="00980BCF" w:rsidTr="009347DD">
        <w:tc>
          <w:tcPr>
            <w:tcW w:w="2802" w:type="dxa"/>
          </w:tcPr>
          <w:p w:rsidR="00CB5064" w:rsidRPr="00980BCF" w:rsidRDefault="00B94A1C" w:rsidP="009347DD">
            <w:pPr>
              <w:spacing w:before="120" w:line="240" w:lineRule="auto"/>
              <w:jc w:val="center"/>
            </w:pPr>
            <w:r>
              <w:rPr>
                <w:noProof/>
              </w:rPr>
              <w:pict>
                <v:shape id="_x0000_s1029" type="#_x0000_t32" style="position:absolute;left:0;text-align:left;margin-left:37.2pt;margin-top:-.15pt;width:61.5pt;height:0;z-index:251663360;mso-position-horizontal-relative:text;mso-position-vertical-relative:text" o:connectortype="straight"/>
              </w:pict>
            </w:r>
            <w:r w:rsidR="00CB5064" w:rsidRPr="00980BCF">
              <w:t>Số:            /.......</w:t>
            </w:r>
            <w:r w:rsidR="00CB5064" w:rsidRPr="00980BCF">
              <w:rPr>
                <w:rStyle w:val="FootnoteReference"/>
              </w:rPr>
              <w:footnoteReference w:id="2"/>
            </w:r>
            <w:r w:rsidR="00CB5064" w:rsidRPr="00980BCF">
              <w:t xml:space="preserve">.......  </w:t>
            </w:r>
          </w:p>
        </w:tc>
        <w:tc>
          <w:tcPr>
            <w:tcW w:w="6486" w:type="dxa"/>
          </w:tcPr>
          <w:p w:rsidR="00CB5064" w:rsidRPr="00980BCF" w:rsidRDefault="00B94A1C" w:rsidP="009347DD">
            <w:pPr>
              <w:spacing w:before="120" w:line="240" w:lineRule="auto"/>
              <w:jc w:val="center"/>
              <w:rPr>
                <w:i/>
              </w:rPr>
            </w:pPr>
            <w:r>
              <w:rPr>
                <w:i/>
                <w:noProof/>
              </w:rPr>
              <w:pict>
                <v:shape id="_x0000_s1027" type="#_x0000_t32" style="position:absolute;left:0;text-align:left;margin-left:76.35pt;margin-top:-.15pt;width:159.75pt;height:0;z-index:251661312;mso-position-horizontal-relative:text;mso-position-vertical-relative:text" o:connectortype="straight"/>
              </w:pict>
            </w:r>
            <w:r w:rsidR="00CB5064" w:rsidRPr="00980BCF">
              <w:rPr>
                <w:i/>
              </w:rPr>
              <w:t>Hà Nội, ngày     tháng    năm 20</w:t>
            </w:r>
          </w:p>
        </w:tc>
      </w:tr>
    </w:tbl>
    <w:p w:rsidR="00CB5064" w:rsidRDefault="00CB5064" w:rsidP="00CB5064">
      <w:pPr>
        <w:jc w:val="center"/>
      </w:pPr>
    </w:p>
    <w:p w:rsidR="00CB5064" w:rsidRDefault="00CB5064" w:rsidP="00CB5064">
      <w:pPr>
        <w:jc w:val="center"/>
        <w:rPr>
          <w:b/>
        </w:rPr>
      </w:pPr>
      <w:r>
        <w:rPr>
          <w:b/>
        </w:rPr>
        <w:t>BÁO CÁO THẨM ĐỊNH</w:t>
      </w:r>
    </w:p>
    <w:p w:rsidR="00CB5064" w:rsidRPr="00330E29" w:rsidRDefault="00CB5064" w:rsidP="00CB5064">
      <w:pPr>
        <w:jc w:val="center"/>
        <w:rPr>
          <w:b/>
        </w:rPr>
      </w:pPr>
      <w:r>
        <w:rPr>
          <w:b/>
          <w:bCs/>
          <w:szCs w:val="28"/>
        </w:rPr>
        <w:t xml:space="preserve">Lập đề nghị </w:t>
      </w:r>
      <w:r w:rsidRPr="00330E29">
        <w:rPr>
          <w:b/>
          <w:bCs/>
          <w:szCs w:val="28"/>
        </w:rPr>
        <w:t xml:space="preserve">xây dựng </w:t>
      </w:r>
      <w:r>
        <w:rPr>
          <w:b/>
          <w:bCs/>
          <w:szCs w:val="28"/>
        </w:rPr>
        <w:t>..................</w:t>
      </w:r>
      <w:r>
        <w:rPr>
          <w:rStyle w:val="FootnoteReference"/>
          <w:b/>
          <w:bCs/>
          <w:szCs w:val="28"/>
        </w:rPr>
        <w:footnoteReference w:id="3"/>
      </w:r>
      <w:r>
        <w:rPr>
          <w:b/>
          <w:bCs/>
          <w:szCs w:val="28"/>
        </w:rPr>
        <w:t>...............</w:t>
      </w:r>
    </w:p>
    <w:p w:rsidR="00CB5064" w:rsidRPr="00F72221" w:rsidRDefault="00B94A1C" w:rsidP="00CB5064">
      <w:pPr>
        <w:jc w:val="center"/>
        <w:rPr>
          <w:b/>
        </w:rPr>
      </w:pPr>
      <w:r>
        <w:rPr>
          <w:noProof/>
        </w:rPr>
        <w:pict>
          <v:shape id="_x0000_s1028" type="#_x0000_t32" style="position:absolute;left:0;text-align:left;margin-left:137.7pt;margin-top:3.5pt;width:169.5pt;height:0;z-index:251662336" o:connectortype="straight"/>
        </w:pict>
      </w:r>
    </w:p>
    <w:p w:rsidR="00CB5064" w:rsidRDefault="00CB5064" w:rsidP="00CB5064">
      <w:pPr>
        <w:jc w:val="center"/>
        <w:rPr>
          <w:b/>
        </w:rPr>
      </w:pPr>
      <w:r>
        <w:rPr>
          <w:b/>
        </w:rPr>
        <w:t>Kính gửi: …………………………………….</w:t>
      </w:r>
    </w:p>
    <w:p w:rsidR="00CB5064" w:rsidRDefault="00CB5064" w:rsidP="00CB5064">
      <w:pPr>
        <w:jc w:val="center"/>
        <w:rPr>
          <w:b/>
        </w:rPr>
      </w:pPr>
    </w:p>
    <w:p w:rsidR="00CB5064" w:rsidRPr="00096EB7" w:rsidRDefault="00CB5064" w:rsidP="00CB5064">
      <w:pPr>
        <w:spacing w:line="440" w:lineRule="exact"/>
        <w:ind w:firstLine="720"/>
        <w:jc w:val="both"/>
        <w:rPr>
          <w:szCs w:val="28"/>
        </w:rPr>
      </w:pPr>
      <w:r w:rsidRPr="00096EB7">
        <w:rPr>
          <w:szCs w:val="28"/>
        </w:rPr>
        <w:t xml:space="preserve">Thực hiện Thông tư số </w:t>
      </w:r>
      <w:r>
        <w:rPr>
          <w:szCs w:val="28"/>
        </w:rPr>
        <w:t xml:space="preserve">   </w:t>
      </w:r>
      <w:r w:rsidRPr="00096EB7">
        <w:rPr>
          <w:szCs w:val="28"/>
        </w:rPr>
        <w:t xml:space="preserve"> /2019/TT-BYT ngày   tháng   năm 2019 của Bộ trưởng Bộ Y tế quy định về việc xây dựng, ban hành và tổ chức triển khai thi hành văn bản quy phạm pháp luật </w:t>
      </w:r>
      <w:r w:rsidRPr="00096EB7">
        <w:rPr>
          <w:bCs/>
          <w:szCs w:val="28"/>
        </w:rPr>
        <w:t>về y tế</w:t>
      </w:r>
      <w:r w:rsidRPr="00096EB7">
        <w:rPr>
          <w:szCs w:val="28"/>
        </w:rPr>
        <w:t>, Vụ Pháp chế tổ chức cuộc họp thẩm định dự thảo … (3) ... với thành phần tham dự gồm: …</w:t>
      </w:r>
    </w:p>
    <w:p w:rsidR="00CB5064" w:rsidRPr="00096EB7" w:rsidRDefault="00CB5064" w:rsidP="00CB5064">
      <w:pPr>
        <w:spacing w:line="440" w:lineRule="exact"/>
        <w:ind w:firstLine="720"/>
        <w:jc w:val="both"/>
        <w:rPr>
          <w:szCs w:val="28"/>
        </w:rPr>
      </w:pPr>
      <w:r w:rsidRPr="00096EB7">
        <w:rPr>
          <w:szCs w:val="28"/>
        </w:rPr>
        <w:t>Sau khi nghe báo cáo viên trình bày những nội dung chính của dự thảo, phát biểu ý kiến của các thành viên tham dự cuộc họp, đồng chí chủ trì cuộc họp đã thống nhất kết luận các nội dung sau đây:</w:t>
      </w:r>
    </w:p>
    <w:p w:rsidR="00CB5064" w:rsidRPr="00096EB7" w:rsidRDefault="00CB5064" w:rsidP="00CB5064">
      <w:pPr>
        <w:spacing w:line="440" w:lineRule="exact"/>
        <w:ind w:firstLine="720"/>
        <w:jc w:val="both"/>
        <w:rPr>
          <w:szCs w:val="28"/>
        </w:rPr>
      </w:pPr>
      <w:r w:rsidRPr="00096EB7">
        <w:rPr>
          <w:b/>
          <w:bCs/>
          <w:szCs w:val="28"/>
        </w:rPr>
        <w:t>I. Một số vấn đề chung</w:t>
      </w:r>
    </w:p>
    <w:p w:rsidR="00CB5064" w:rsidRPr="00096EB7" w:rsidRDefault="00CB5064" w:rsidP="00CB5064">
      <w:pPr>
        <w:spacing w:line="440" w:lineRule="exact"/>
        <w:ind w:firstLine="720"/>
        <w:jc w:val="both"/>
        <w:rPr>
          <w:szCs w:val="28"/>
        </w:rPr>
      </w:pPr>
      <w:r w:rsidRPr="00096EB7">
        <w:rPr>
          <w:szCs w:val="28"/>
        </w:rPr>
        <w:t xml:space="preserve">1. </w:t>
      </w:r>
      <w:r w:rsidRPr="00096EB7">
        <w:rPr>
          <w:szCs w:val="28"/>
          <w:lang w:val="vi-VN"/>
        </w:rPr>
        <w:t>Sự cần thiết</w:t>
      </w:r>
      <w:r>
        <w:rPr>
          <w:szCs w:val="28"/>
        </w:rPr>
        <w:t xml:space="preserve">, cơ sở pháp lý, </w:t>
      </w:r>
      <w:r w:rsidRPr="00096EB7">
        <w:rPr>
          <w:szCs w:val="28"/>
          <w:lang w:val="vi-VN"/>
        </w:rPr>
        <w:t>phạm vi điều chỉnh</w:t>
      </w:r>
      <w:r>
        <w:rPr>
          <w:szCs w:val="28"/>
        </w:rPr>
        <w:t>, đối tượng áp dụng của văn bản quy phạm pháp luật</w:t>
      </w:r>
      <w:r w:rsidRPr="00096EB7">
        <w:rPr>
          <w:szCs w:val="28"/>
        </w:rPr>
        <w:t>.</w:t>
      </w:r>
    </w:p>
    <w:p w:rsidR="00CB5064" w:rsidRPr="00096EB7" w:rsidRDefault="00CB5064" w:rsidP="00CB5064">
      <w:pPr>
        <w:pStyle w:val="NormalWeb"/>
        <w:spacing w:before="0" w:beforeAutospacing="0" w:after="0" w:afterAutospacing="0" w:line="440" w:lineRule="exact"/>
        <w:ind w:firstLine="720"/>
        <w:jc w:val="both"/>
        <w:rPr>
          <w:sz w:val="28"/>
          <w:szCs w:val="28"/>
        </w:rPr>
      </w:pPr>
      <w:r>
        <w:rPr>
          <w:sz w:val="28"/>
          <w:szCs w:val="28"/>
        </w:rPr>
        <w:t>2.</w:t>
      </w:r>
      <w:r w:rsidRPr="00096EB7">
        <w:rPr>
          <w:sz w:val="28"/>
          <w:szCs w:val="28"/>
          <w:lang w:val="vi-VN"/>
        </w:rPr>
        <w:t xml:space="preserve"> Sự phù hợp của nội dung chính sách với đường lối, chủ trương của Đảng, chính sách của Nhà nướ</w:t>
      </w:r>
      <w:r>
        <w:rPr>
          <w:sz w:val="28"/>
          <w:szCs w:val="28"/>
          <w:lang w:val="vi-VN"/>
        </w:rPr>
        <w:t>c</w:t>
      </w:r>
      <w:r>
        <w:rPr>
          <w:sz w:val="28"/>
          <w:szCs w:val="28"/>
        </w:rPr>
        <w:t>.</w:t>
      </w:r>
    </w:p>
    <w:p w:rsidR="00CB5064" w:rsidRPr="00096EB7" w:rsidRDefault="00CB5064" w:rsidP="00CB5064">
      <w:pPr>
        <w:pStyle w:val="NormalWeb"/>
        <w:spacing w:before="0" w:beforeAutospacing="0" w:after="0" w:afterAutospacing="0" w:line="440" w:lineRule="exact"/>
        <w:ind w:firstLine="720"/>
        <w:jc w:val="both"/>
        <w:rPr>
          <w:sz w:val="28"/>
          <w:szCs w:val="28"/>
        </w:rPr>
      </w:pPr>
      <w:r>
        <w:rPr>
          <w:sz w:val="28"/>
          <w:szCs w:val="28"/>
        </w:rPr>
        <w:t>3.</w:t>
      </w:r>
      <w:r w:rsidRPr="00096EB7">
        <w:rPr>
          <w:sz w:val="28"/>
          <w:szCs w:val="28"/>
          <w:lang w:val="vi-VN"/>
        </w:rPr>
        <w:t xml:space="preserve"> Tính hợp hiến, tính hợp pháp, tính thống nhất của chính sách với hệ thống pháp luật và tính khả thi, tính dự báo của nội dung chính sách, các giải pháp và điều kiện bảo đảm thực hiện chính sách dự kiến trong đ</w:t>
      </w:r>
      <w:r w:rsidR="007621C2">
        <w:rPr>
          <w:sz w:val="28"/>
          <w:szCs w:val="28"/>
          <w:lang w:val="vi-VN"/>
        </w:rPr>
        <w:t>ề nghị xây dựng luật, pháp lệnh.</w:t>
      </w:r>
    </w:p>
    <w:p w:rsidR="00CB5064" w:rsidRPr="00096EB7" w:rsidRDefault="00CB5064" w:rsidP="00CB5064">
      <w:pPr>
        <w:pStyle w:val="NormalWeb"/>
        <w:spacing w:before="0" w:beforeAutospacing="0" w:after="0" w:afterAutospacing="0" w:line="440" w:lineRule="exact"/>
        <w:ind w:firstLine="720"/>
        <w:jc w:val="both"/>
        <w:rPr>
          <w:sz w:val="28"/>
          <w:szCs w:val="28"/>
        </w:rPr>
      </w:pPr>
      <w:r>
        <w:rPr>
          <w:sz w:val="28"/>
          <w:szCs w:val="28"/>
        </w:rPr>
        <w:lastRenderedPageBreak/>
        <w:t>4.</w:t>
      </w:r>
      <w:r w:rsidRPr="00096EB7">
        <w:rPr>
          <w:sz w:val="28"/>
          <w:szCs w:val="28"/>
          <w:lang w:val="vi-VN"/>
        </w:rPr>
        <w:t xml:space="preserve"> Tính tương thích của nội dung chính sách trong đề nghị xây dựng văn bản với điều ước quốc tế có liên quan mà Cộng hòa xã hội c</w:t>
      </w:r>
      <w:r w:rsidR="007621C2">
        <w:rPr>
          <w:sz w:val="28"/>
          <w:szCs w:val="28"/>
          <w:lang w:val="vi-VN"/>
        </w:rPr>
        <w:t>hủ nghĩa Việt Nam là thành viên.</w:t>
      </w:r>
    </w:p>
    <w:p w:rsidR="00CB5064" w:rsidRPr="00096EB7" w:rsidRDefault="00CB5064" w:rsidP="00CB5064">
      <w:pPr>
        <w:pStyle w:val="NormalWeb"/>
        <w:spacing w:before="0" w:beforeAutospacing="0" w:after="0" w:afterAutospacing="0" w:line="440" w:lineRule="exact"/>
        <w:ind w:firstLine="720"/>
        <w:jc w:val="both"/>
        <w:rPr>
          <w:sz w:val="28"/>
          <w:szCs w:val="28"/>
        </w:rPr>
      </w:pPr>
      <w:r>
        <w:rPr>
          <w:sz w:val="28"/>
          <w:szCs w:val="28"/>
        </w:rPr>
        <w:t>5.</w:t>
      </w:r>
      <w:r w:rsidRPr="00096EB7">
        <w:rPr>
          <w:sz w:val="28"/>
          <w:szCs w:val="28"/>
          <w:lang w:val="vi-VN"/>
        </w:rPr>
        <w:t xml:space="preserve"> Sự cần thiết, tính hợp lý, chi phí tuân thủ thủ tục hành chính của chính sách </w:t>
      </w:r>
      <w:r w:rsidRPr="00096EB7">
        <w:rPr>
          <w:sz w:val="28"/>
          <w:szCs w:val="28"/>
          <w:shd w:val="clear" w:color="auto" w:fill="FFFFFF"/>
          <w:lang w:val="vi-VN"/>
        </w:rPr>
        <w:t>trong</w:t>
      </w:r>
      <w:r w:rsidRPr="00096EB7">
        <w:rPr>
          <w:sz w:val="28"/>
          <w:szCs w:val="28"/>
          <w:lang w:val="vi-VN"/>
        </w:rPr>
        <w:t xml:space="preserve"> đề nghị xây dựng nếu chính sách liên quan đến thủ tục hành chính; việc lồng ghép vấn đề bình đẳng giới trong đề nghị xây dựng luật, pháp lệnh, nếu chính sách liên</w:t>
      </w:r>
      <w:r w:rsidR="007621C2">
        <w:rPr>
          <w:sz w:val="28"/>
          <w:szCs w:val="28"/>
          <w:lang w:val="vi-VN"/>
        </w:rPr>
        <w:t xml:space="preserve"> quan đến vấn đề bình đẳng giới.</w:t>
      </w:r>
    </w:p>
    <w:p w:rsidR="00CB5064" w:rsidRPr="00096EB7" w:rsidRDefault="00CB5064" w:rsidP="00CB5064">
      <w:pPr>
        <w:pStyle w:val="NormalWeb"/>
        <w:spacing w:before="0" w:beforeAutospacing="0" w:after="0" w:afterAutospacing="0" w:line="440" w:lineRule="exact"/>
        <w:ind w:firstLine="720"/>
        <w:jc w:val="both"/>
        <w:rPr>
          <w:sz w:val="28"/>
          <w:szCs w:val="28"/>
        </w:rPr>
      </w:pPr>
      <w:r>
        <w:rPr>
          <w:sz w:val="28"/>
          <w:szCs w:val="28"/>
        </w:rPr>
        <w:t>6.</w:t>
      </w:r>
      <w:r w:rsidRPr="00096EB7">
        <w:rPr>
          <w:sz w:val="28"/>
          <w:szCs w:val="28"/>
          <w:lang w:val="vi-VN"/>
        </w:rPr>
        <w:t xml:space="preserve"> Việc tuân thủ trình tự, thủ tục lập đề nghị xây </w:t>
      </w:r>
      <w:r>
        <w:rPr>
          <w:sz w:val="28"/>
          <w:szCs w:val="28"/>
        </w:rPr>
        <w:t>văn bản</w:t>
      </w:r>
      <w:r w:rsidRPr="00096EB7">
        <w:rPr>
          <w:sz w:val="28"/>
          <w:szCs w:val="28"/>
          <w:lang w:val="vi-VN"/>
        </w:rPr>
        <w:t>.</w:t>
      </w:r>
    </w:p>
    <w:p w:rsidR="00CB5064" w:rsidRPr="00096EB7" w:rsidRDefault="00CB5064" w:rsidP="00CB5064">
      <w:pPr>
        <w:spacing w:line="440" w:lineRule="exact"/>
        <w:ind w:firstLine="720"/>
        <w:rPr>
          <w:szCs w:val="28"/>
        </w:rPr>
      </w:pPr>
      <w:r w:rsidRPr="00096EB7">
        <w:rPr>
          <w:b/>
          <w:bCs/>
          <w:szCs w:val="28"/>
          <w:lang w:val="vi-VN"/>
        </w:rPr>
        <w:t>II. Về một số nội dung cụ thể</w:t>
      </w:r>
    </w:p>
    <w:p w:rsidR="00CB5064" w:rsidRPr="00096EB7" w:rsidRDefault="00CB5064" w:rsidP="00CB5064">
      <w:pPr>
        <w:spacing w:line="440" w:lineRule="exact"/>
        <w:ind w:firstLine="720"/>
        <w:rPr>
          <w:szCs w:val="28"/>
        </w:rPr>
      </w:pPr>
      <w:r w:rsidRPr="00096EB7">
        <w:rPr>
          <w:szCs w:val="28"/>
          <w:lang w:val="vi-VN"/>
        </w:rPr>
        <w:t>1..........</w:t>
      </w:r>
    </w:p>
    <w:p w:rsidR="00CB5064" w:rsidRPr="00096EB7" w:rsidRDefault="00CB5064" w:rsidP="00CB5064">
      <w:pPr>
        <w:spacing w:line="440" w:lineRule="exact"/>
        <w:ind w:firstLine="720"/>
        <w:rPr>
          <w:szCs w:val="28"/>
        </w:rPr>
      </w:pPr>
      <w:r w:rsidRPr="00096EB7">
        <w:rPr>
          <w:szCs w:val="28"/>
          <w:lang w:val="vi-VN"/>
        </w:rPr>
        <w:t>2..........</w:t>
      </w:r>
    </w:p>
    <w:p w:rsidR="00CB5064" w:rsidRPr="00096EB7" w:rsidRDefault="00CB5064" w:rsidP="00CB5064">
      <w:pPr>
        <w:spacing w:line="440" w:lineRule="exact"/>
        <w:ind w:firstLine="720"/>
        <w:rPr>
          <w:szCs w:val="28"/>
        </w:rPr>
      </w:pPr>
      <w:r w:rsidRPr="00096EB7">
        <w:rPr>
          <w:szCs w:val="28"/>
          <w:lang w:val="vi-VN"/>
        </w:rPr>
        <w:t>3..........</w:t>
      </w:r>
    </w:p>
    <w:p w:rsidR="00CB5064" w:rsidRPr="00096EB7" w:rsidRDefault="00CB5064" w:rsidP="00CB5064">
      <w:pPr>
        <w:spacing w:line="440" w:lineRule="exact"/>
        <w:ind w:firstLine="720"/>
        <w:jc w:val="both"/>
        <w:rPr>
          <w:szCs w:val="28"/>
        </w:rPr>
      </w:pPr>
      <w:r w:rsidRPr="00096EB7">
        <w:rPr>
          <w:szCs w:val="28"/>
          <w:lang w:val="vi-VN"/>
        </w:rPr>
        <w:t xml:space="preserve">Trên đây là ý kiến thẩm định của Hội đồng tư vấn thẩm định về dự thảo … </w:t>
      </w:r>
      <w:r w:rsidRPr="00096EB7">
        <w:rPr>
          <w:szCs w:val="28"/>
        </w:rPr>
        <w:t>(3) …, đề nghị Quý đơn vị nghiên cứu, chỉnh lý dự thảo và gửi Vụ Pháp chế báo cáo tiếp thu, giải trình ý kiến thẩm định trước khi trình Lãnh đạo Bộ (ký gửi Bộ Tư pháp để thẩm định)./.</w:t>
      </w:r>
    </w:p>
    <w:p w:rsidR="00CB5064" w:rsidRPr="00096EB7" w:rsidRDefault="00CB5064" w:rsidP="00CB5064">
      <w:pPr>
        <w:spacing w:line="440" w:lineRule="exact"/>
        <w:rPr>
          <w:szCs w:val="28"/>
        </w:rPr>
      </w:pPr>
      <w:r w:rsidRPr="00096EB7">
        <w:rPr>
          <w:szCs w:val="28"/>
        </w:rPr>
        <w:t> </w:t>
      </w:r>
      <w:bookmarkStart w:id="0" w:name="_GoBack"/>
      <w:bookmarkEnd w:id="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8"/>
        <w:gridCol w:w="4699"/>
      </w:tblGrid>
      <w:tr w:rsidR="00CB5064" w:rsidTr="009347DD">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CB5064" w:rsidRDefault="00CB5064" w:rsidP="009347DD">
            <w:r>
              <w:rPr>
                <w:b/>
                <w:bCs/>
                <w:i/>
                <w:iCs/>
              </w:rPr>
              <w:t>Nơi nhận:</w:t>
            </w:r>
            <w:r>
              <w:rPr>
                <w:b/>
                <w:bCs/>
                <w:i/>
                <w:iCs/>
              </w:rPr>
              <w:br/>
            </w:r>
            <w:r>
              <w:rPr>
                <w:i/>
                <w:iCs/>
              </w:rPr>
              <w:t>-</w:t>
            </w:r>
            <w:r>
              <w:t>Như trên;</w:t>
            </w:r>
            <w:r>
              <w:br/>
              <w:t>- Bộ trưởng (để b/c);</w:t>
            </w:r>
            <w:r>
              <w:br/>
              <w:t>- Lưu: PC.</w:t>
            </w:r>
          </w:p>
        </w:tc>
        <w:tc>
          <w:tcPr>
            <w:tcW w:w="4699" w:type="dxa"/>
            <w:tcBorders>
              <w:top w:val="nil"/>
              <w:left w:val="nil"/>
              <w:bottom w:val="nil"/>
              <w:right w:val="nil"/>
              <w:tl2br w:val="nil"/>
              <w:tr2bl w:val="nil"/>
            </w:tcBorders>
            <w:shd w:val="clear" w:color="auto" w:fill="auto"/>
            <w:tcMar>
              <w:top w:w="0" w:type="dxa"/>
              <w:left w:w="108" w:type="dxa"/>
              <w:bottom w:w="0" w:type="dxa"/>
              <w:right w:w="108" w:type="dxa"/>
            </w:tcMar>
          </w:tcPr>
          <w:p w:rsidR="00CB5064" w:rsidRDefault="00CB5064" w:rsidP="009347DD">
            <w:pPr>
              <w:jc w:val="center"/>
            </w:pPr>
            <w:r>
              <w:rPr>
                <w:b/>
                <w:bCs/>
                <w:lang w:val="vi-VN"/>
              </w:rPr>
              <w:t>CHỦ TỊCH HỘI ĐỒNG TƯ VẤN THẨM ĐỊNH</w:t>
            </w:r>
          </w:p>
        </w:tc>
      </w:tr>
    </w:tbl>
    <w:p w:rsidR="00CB5064" w:rsidRDefault="00CB5064" w:rsidP="00CB5064">
      <w:pPr>
        <w:jc w:val="center"/>
        <w:rPr>
          <w:b/>
        </w:rPr>
      </w:pPr>
    </w:p>
    <w:p w:rsidR="00CB5064" w:rsidRDefault="00CB5064" w:rsidP="00CB5064">
      <w:pPr>
        <w:jc w:val="center"/>
        <w:rPr>
          <w:b/>
        </w:rPr>
      </w:pPr>
    </w:p>
    <w:p w:rsidR="00D87292" w:rsidRDefault="00D87292"/>
    <w:sectPr w:rsidR="00D87292" w:rsidSect="00D44A8D">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4A1C" w:rsidRDefault="00B94A1C" w:rsidP="00CB5064">
      <w:pPr>
        <w:spacing w:line="240" w:lineRule="auto"/>
      </w:pPr>
      <w:r>
        <w:separator/>
      </w:r>
    </w:p>
  </w:endnote>
  <w:endnote w:type="continuationSeparator" w:id="0">
    <w:p w:rsidR="00B94A1C" w:rsidRDefault="00B94A1C" w:rsidP="00CB50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4A1C" w:rsidRDefault="00B94A1C" w:rsidP="00CB5064">
      <w:pPr>
        <w:spacing w:line="240" w:lineRule="auto"/>
      </w:pPr>
      <w:r>
        <w:separator/>
      </w:r>
    </w:p>
  </w:footnote>
  <w:footnote w:type="continuationSeparator" w:id="0">
    <w:p w:rsidR="00B94A1C" w:rsidRDefault="00B94A1C" w:rsidP="00CB5064">
      <w:pPr>
        <w:spacing w:line="240" w:lineRule="auto"/>
      </w:pPr>
      <w:r>
        <w:continuationSeparator/>
      </w:r>
    </w:p>
  </w:footnote>
  <w:footnote w:id="1">
    <w:p w:rsidR="00CB5064" w:rsidRDefault="00CB5064" w:rsidP="00CB5064">
      <w:pPr>
        <w:pStyle w:val="FootnoteText"/>
      </w:pPr>
      <w:r>
        <w:rPr>
          <w:rStyle w:val="FootnoteReference"/>
        </w:rPr>
        <w:footnoteRef/>
      </w:r>
      <w:r>
        <w:t xml:space="preserve"> Ghi tên đơn vị đề xuất xây dựng văn bản</w:t>
      </w:r>
    </w:p>
  </w:footnote>
  <w:footnote w:id="2">
    <w:p w:rsidR="00CB5064" w:rsidRDefault="00CB5064" w:rsidP="00CB5064">
      <w:pPr>
        <w:pStyle w:val="FootnoteText"/>
      </w:pPr>
      <w:r>
        <w:rPr>
          <w:rStyle w:val="FootnoteReference"/>
        </w:rPr>
        <w:footnoteRef/>
      </w:r>
      <w:r>
        <w:t xml:space="preserve"> Ghi ký hiệu của đơn vị xây dựng văn bản</w:t>
      </w:r>
    </w:p>
  </w:footnote>
  <w:footnote w:id="3">
    <w:p w:rsidR="00CB5064" w:rsidRDefault="00CB5064" w:rsidP="00CB5064">
      <w:pPr>
        <w:pStyle w:val="FootnoteText"/>
      </w:pPr>
      <w:r>
        <w:rPr>
          <w:rStyle w:val="FootnoteReference"/>
        </w:rPr>
        <w:footnoteRef/>
      </w:r>
      <w:r>
        <w:t xml:space="preserve"> Ghi rõ tên văn bản quy phạm pháp luật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CB5064"/>
    <w:rsid w:val="000244F1"/>
    <w:rsid w:val="00097705"/>
    <w:rsid w:val="001F6FD9"/>
    <w:rsid w:val="00215F56"/>
    <w:rsid w:val="0022599D"/>
    <w:rsid w:val="002854E5"/>
    <w:rsid w:val="002B5349"/>
    <w:rsid w:val="003E0B9B"/>
    <w:rsid w:val="00441BD9"/>
    <w:rsid w:val="00495736"/>
    <w:rsid w:val="004A27EB"/>
    <w:rsid w:val="004C2EA7"/>
    <w:rsid w:val="004C676D"/>
    <w:rsid w:val="004D13D2"/>
    <w:rsid w:val="004D694D"/>
    <w:rsid w:val="005E7BCC"/>
    <w:rsid w:val="00726420"/>
    <w:rsid w:val="007621C2"/>
    <w:rsid w:val="00780694"/>
    <w:rsid w:val="007A27D3"/>
    <w:rsid w:val="007D7C06"/>
    <w:rsid w:val="00831D3A"/>
    <w:rsid w:val="00883AE8"/>
    <w:rsid w:val="008B0819"/>
    <w:rsid w:val="0091286F"/>
    <w:rsid w:val="00957EE3"/>
    <w:rsid w:val="009746E7"/>
    <w:rsid w:val="00AE727A"/>
    <w:rsid w:val="00B2718F"/>
    <w:rsid w:val="00B615CC"/>
    <w:rsid w:val="00B77052"/>
    <w:rsid w:val="00B93261"/>
    <w:rsid w:val="00B94A1C"/>
    <w:rsid w:val="00CB5064"/>
    <w:rsid w:val="00D2675C"/>
    <w:rsid w:val="00D44A8D"/>
    <w:rsid w:val="00D7071A"/>
    <w:rsid w:val="00D81336"/>
    <w:rsid w:val="00D82008"/>
    <w:rsid w:val="00D87292"/>
    <w:rsid w:val="00D87298"/>
    <w:rsid w:val="00DE17D7"/>
    <w:rsid w:val="00DE4628"/>
    <w:rsid w:val="00F73572"/>
    <w:rsid w:val="00F7597B"/>
    <w:rsid w:val="00F9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7"/>
        <o:r id="V:Rule2" type="connector" idref="#_x0000_s1028"/>
        <o:r id="V:Rule3" type="connector" idref="#_x0000_s1026"/>
        <o:r id="V:Rule4" type="connector" idref="#_x0000_s1029"/>
      </o:rules>
    </o:shapelayout>
  </w:shapeDefaults>
  <w:decimalSymbol w:val="."/>
  <w:listSeparator w:val=","/>
  <w15:docId w15:val="{884C999A-E66B-4BAD-8558-136E4E6C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064"/>
    <w:pPr>
      <w:spacing w:line="400" w:lineRule="exact"/>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B5064"/>
    <w:pPr>
      <w:spacing w:line="240" w:lineRule="auto"/>
    </w:pPr>
    <w:rPr>
      <w:sz w:val="20"/>
      <w:szCs w:val="20"/>
    </w:rPr>
  </w:style>
  <w:style w:type="character" w:customStyle="1" w:styleId="FootnoteTextChar">
    <w:name w:val="Footnote Text Char"/>
    <w:basedOn w:val="DefaultParagraphFont"/>
    <w:link w:val="FootnoteText"/>
    <w:uiPriority w:val="99"/>
    <w:semiHidden/>
    <w:rsid w:val="00CB5064"/>
    <w:rPr>
      <w:rFonts w:eastAsia="Calibri" w:cs="Times New Roman"/>
      <w:sz w:val="20"/>
      <w:szCs w:val="20"/>
    </w:rPr>
  </w:style>
  <w:style w:type="character" w:styleId="FootnoteReference">
    <w:name w:val="footnote reference"/>
    <w:basedOn w:val="DefaultParagraphFont"/>
    <w:uiPriority w:val="99"/>
    <w:semiHidden/>
    <w:unhideWhenUsed/>
    <w:rsid w:val="00CB5064"/>
    <w:rPr>
      <w:vertAlign w:val="superscript"/>
    </w:rPr>
  </w:style>
  <w:style w:type="paragraph" w:styleId="NormalWeb">
    <w:name w:val="Normal (Web)"/>
    <w:basedOn w:val="Normal"/>
    <w:uiPriority w:val="99"/>
    <w:unhideWhenUsed/>
    <w:rsid w:val="00CB5064"/>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7621C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1C2"/>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077DE3-443E-4D95-8979-00C52070F9C9}"/>
</file>

<file path=customXml/itemProps2.xml><?xml version="1.0" encoding="utf-8"?>
<ds:datastoreItem xmlns:ds="http://schemas.openxmlformats.org/officeDocument/2006/customXml" ds:itemID="{6DC6AA2F-97A3-4809-B8AB-9C4998BE94EA}"/>
</file>

<file path=customXml/itemProps3.xml><?xml version="1.0" encoding="utf-8"?>
<ds:datastoreItem xmlns:ds="http://schemas.openxmlformats.org/officeDocument/2006/customXml" ds:itemID="{D76906B7-145B-4EFC-A3E0-C523691A088E}"/>
</file>

<file path=docProps/app.xml><?xml version="1.0" encoding="utf-8"?>
<Properties xmlns="http://schemas.openxmlformats.org/officeDocument/2006/extended-properties" xmlns:vt="http://schemas.openxmlformats.org/officeDocument/2006/docPropsVTypes">
  <Template>Normal</Template>
  <TotalTime>4</TotalTime>
  <Pages>2</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tran ngoc duy</cp:lastModifiedBy>
  <cp:revision>3</cp:revision>
  <cp:lastPrinted>2020-01-12T11:43:00Z</cp:lastPrinted>
  <dcterms:created xsi:type="dcterms:W3CDTF">2020-01-06T06:25:00Z</dcterms:created>
  <dcterms:modified xsi:type="dcterms:W3CDTF">2020-01-12T11:43:00Z</dcterms:modified>
</cp:coreProperties>
</file>