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57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6237"/>
      </w:tblGrid>
      <w:tr w:rsidR="00FB3CC1" w:rsidRPr="003D64D5" w:rsidTr="00EC026C">
        <w:tc>
          <w:tcPr>
            <w:tcW w:w="31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7D8A" w:rsidRPr="003D64D5" w:rsidRDefault="000E7D8A" w:rsidP="000E7D8A">
            <w:pPr>
              <w:spacing w:before="120" w:after="0" w:line="240" w:lineRule="auto"/>
              <w:jc w:val="center"/>
              <w:rPr>
                <w:rFonts w:eastAsia="Times New Roman" w:cs="Times New Roman"/>
                <w:szCs w:val="28"/>
                <w:lang w:val="vi-VN" w:eastAsia="vi-VN"/>
              </w:rPr>
            </w:pPr>
            <w:r w:rsidRPr="003D64D5">
              <w:rPr>
                <w:rFonts w:eastAsia="Times New Roman" w:cs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C9C09E" wp14:editId="47EF21EC">
                      <wp:simplePos x="0" y="0"/>
                      <wp:positionH relativeFrom="column">
                        <wp:posOffset>485140</wp:posOffset>
                      </wp:positionH>
                      <wp:positionV relativeFrom="paragraph">
                        <wp:posOffset>359410</wp:posOffset>
                      </wp:positionV>
                      <wp:extent cx="800100" cy="0"/>
                      <wp:effectExtent l="12700" t="12700" r="6350" b="63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99988C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2pt,28.3pt" to="101.2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PlNGwIAADU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"/>
                  </w:pict>
                </mc:Fallback>
              </mc:AlternateContent>
            </w:r>
            <w:r w:rsidRPr="003D64D5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t xml:space="preserve">BỘ </w:t>
            </w:r>
            <w:r w:rsidRPr="003D64D5">
              <w:rPr>
                <w:rFonts w:eastAsia="Times New Roman" w:cs="Times New Roman"/>
                <w:b/>
                <w:bCs/>
                <w:szCs w:val="28"/>
                <w:lang w:eastAsia="vi-VN"/>
              </w:rPr>
              <w:t>CÔNG THƯƠNG</w:t>
            </w:r>
            <w:r w:rsidRPr="003D64D5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br/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7D8A" w:rsidRPr="003D64D5" w:rsidRDefault="000E7D8A" w:rsidP="000E7D8A">
            <w:pPr>
              <w:spacing w:before="120" w:after="0" w:line="240" w:lineRule="auto"/>
              <w:jc w:val="center"/>
              <w:rPr>
                <w:rFonts w:eastAsia="Times New Roman" w:cs="Times New Roman"/>
                <w:szCs w:val="28"/>
                <w:lang w:val="vi-VN" w:eastAsia="vi-VN"/>
              </w:rPr>
            </w:pPr>
            <w:r w:rsidRPr="003D64D5">
              <w:rPr>
                <w:rFonts w:eastAsia="Times New Roman" w:cs="Times New Roman"/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BF5413D" wp14:editId="4AD48738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530225</wp:posOffset>
                      </wp:positionV>
                      <wp:extent cx="2171700" cy="0"/>
                      <wp:effectExtent l="8890" t="12065" r="10160" b="698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2867F0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75pt,41.75pt" to="232.75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MTHQIAADYEAAAOAAAAZHJzL2Uyb0RvYy54bWysU8uu2yAQ3VfqPyD2iR9Nch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"/>
                  </w:pict>
                </mc:Fallback>
              </mc:AlternateContent>
            </w:r>
            <w:r w:rsidRPr="003D64D5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t>CỘNG HÒA XÃ HỘI CHỦ NGHĨA VIỆT NAM</w:t>
            </w:r>
            <w:r w:rsidRPr="003D64D5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br/>
              <w:t>Độc lập - Tự do - Hạnh phúc</w:t>
            </w:r>
            <w:r w:rsidRPr="003D64D5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br/>
            </w:r>
          </w:p>
        </w:tc>
      </w:tr>
      <w:tr w:rsidR="00FB3CC1" w:rsidRPr="003D64D5" w:rsidTr="00EC02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7D8A" w:rsidRPr="003D64D5" w:rsidRDefault="000E7D8A" w:rsidP="000E7D8A">
            <w:pPr>
              <w:spacing w:before="120"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3D64D5">
              <w:rPr>
                <w:rFonts w:eastAsia="Times New Roman" w:cs="Times New Roman"/>
                <w:szCs w:val="28"/>
                <w:lang w:val="vi-VN" w:eastAsia="vi-VN"/>
              </w:rPr>
              <w:t xml:space="preserve">Số: </w:t>
            </w:r>
            <w:r w:rsidRPr="003D64D5">
              <w:rPr>
                <w:rFonts w:eastAsia="Times New Roman" w:cs="Times New Roman"/>
                <w:szCs w:val="28"/>
                <w:lang w:eastAsia="vi-VN"/>
              </w:rPr>
              <w:t xml:space="preserve">         </w:t>
            </w:r>
            <w:r w:rsidRPr="003D64D5">
              <w:rPr>
                <w:rFonts w:eastAsia="Times New Roman" w:cs="Times New Roman"/>
                <w:szCs w:val="28"/>
                <w:lang w:val="vi-VN" w:eastAsia="vi-VN"/>
              </w:rPr>
              <w:t>/202</w:t>
            </w:r>
            <w:r w:rsidRPr="003D64D5">
              <w:rPr>
                <w:rFonts w:eastAsia="Times New Roman" w:cs="Times New Roman"/>
                <w:szCs w:val="28"/>
                <w:lang w:eastAsia="vi-VN"/>
              </w:rPr>
              <w:t>6</w:t>
            </w:r>
            <w:r w:rsidRPr="003D64D5">
              <w:rPr>
                <w:rFonts w:eastAsia="Times New Roman" w:cs="Times New Roman"/>
                <w:szCs w:val="28"/>
                <w:lang w:val="vi-VN" w:eastAsia="vi-VN"/>
              </w:rPr>
              <w:t>/TT-B</w:t>
            </w:r>
            <w:r w:rsidRPr="003D64D5">
              <w:rPr>
                <w:rFonts w:eastAsia="Times New Roman" w:cs="Times New Roman"/>
                <w:szCs w:val="28"/>
                <w:lang w:eastAsia="vi-VN"/>
              </w:rPr>
              <w:t>CT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7D8A" w:rsidRPr="003D64D5" w:rsidRDefault="000E7D8A" w:rsidP="000E7D8A">
            <w:pPr>
              <w:spacing w:before="120" w:after="0" w:line="240" w:lineRule="auto"/>
              <w:jc w:val="center"/>
              <w:rPr>
                <w:rFonts w:eastAsia="Times New Roman" w:cs="Times New Roman"/>
                <w:szCs w:val="28"/>
                <w:lang w:eastAsia="vi-VN"/>
              </w:rPr>
            </w:pPr>
            <w:r w:rsidRPr="003D64D5">
              <w:rPr>
                <w:rFonts w:eastAsia="Times New Roman" w:cs="Times New Roman"/>
                <w:i/>
                <w:iCs/>
                <w:szCs w:val="28"/>
                <w:lang w:eastAsia="vi-VN"/>
              </w:rPr>
              <w:t xml:space="preserve">                          </w:t>
            </w:r>
            <w:r w:rsidRPr="003D64D5">
              <w:rPr>
                <w:rFonts w:eastAsia="Times New Roman" w:cs="Times New Roman"/>
                <w:i/>
                <w:iCs/>
                <w:szCs w:val="28"/>
                <w:lang w:val="vi-VN" w:eastAsia="vi-VN"/>
              </w:rPr>
              <w:t xml:space="preserve">Hà Nội, ngày </w:t>
            </w:r>
            <w:r w:rsidRPr="003D64D5">
              <w:rPr>
                <w:rFonts w:eastAsia="Times New Roman" w:cs="Times New Roman"/>
                <w:i/>
                <w:iCs/>
                <w:szCs w:val="28"/>
                <w:lang w:eastAsia="vi-VN"/>
              </w:rPr>
              <w:t xml:space="preserve">   </w:t>
            </w:r>
            <w:r w:rsidR="003004B2" w:rsidRPr="003D64D5">
              <w:rPr>
                <w:rFonts w:eastAsia="Times New Roman" w:cs="Times New Roman"/>
                <w:i/>
                <w:iCs/>
                <w:szCs w:val="28"/>
                <w:lang w:eastAsia="vi-VN"/>
              </w:rPr>
              <w:t xml:space="preserve"> </w:t>
            </w:r>
            <w:r w:rsidRPr="003D64D5">
              <w:rPr>
                <w:rFonts w:eastAsia="Times New Roman" w:cs="Times New Roman"/>
                <w:i/>
                <w:iCs/>
                <w:szCs w:val="28"/>
                <w:lang w:val="vi-VN" w:eastAsia="vi-VN"/>
              </w:rPr>
              <w:t xml:space="preserve"> tháng </w:t>
            </w:r>
            <w:r w:rsidRPr="003D64D5">
              <w:rPr>
                <w:rFonts w:eastAsia="Times New Roman" w:cs="Times New Roman"/>
                <w:i/>
                <w:iCs/>
                <w:szCs w:val="28"/>
                <w:lang w:eastAsia="vi-VN"/>
              </w:rPr>
              <w:t xml:space="preserve">   </w:t>
            </w:r>
            <w:r w:rsidRPr="003D64D5">
              <w:rPr>
                <w:rFonts w:eastAsia="Times New Roman" w:cs="Times New Roman"/>
                <w:i/>
                <w:iCs/>
                <w:szCs w:val="28"/>
                <w:lang w:val="vi-VN" w:eastAsia="vi-VN"/>
              </w:rPr>
              <w:t xml:space="preserve"> năm 202</w:t>
            </w:r>
            <w:r w:rsidRPr="003D64D5">
              <w:rPr>
                <w:rFonts w:eastAsia="Times New Roman" w:cs="Times New Roman"/>
                <w:i/>
                <w:iCs/>
                <w:szCs w:val="28"/>
                <w:lang w:eastAsia="vi-VN"/>
              </w:rPr>
              <w:t>6</w:t>
            </w:r>
          </w:p>
        </w:tc>
      </w:tr>
    </w:tbl>
    <w:p w:rsidR="000E7D8A" w:rsidRPr="003D64D5" w:rsidRDefault="000E7D8A" w:rsidP="000E7D8A">
      <w:pPr>
        <w:spacing w:before="120" w:after="100" w:afterAutospacing="1" w:line="240" w:lineRule="auto"/>
        <w:rPr>
          <w:rFonts w:eastAsia="Times New Roman" w:cs="Times New Roman"/>
          <w:szCs w:val="28"/>
          <w:lang w:val="vi-VN" w:eastAsia="vi-VN"/>
        </w:rPr>
      </w:pPr>
      <w:r w:rsidRPr="003D64D5">
        <w:rPr>
          <w:rFonts w:eastAsia="Times New Roman" w:cs="Times New Roman"/>
          <w:szCs w:val="28"/>
          <w:lang w:val="vi-VN" w:eastAsia="vi-VN"/>
        </w:rPr>
        <w:t> </w:t>
      </w:r>
    </w:p>
    <w:p w:rsidR="000E7D8A" w:rsidRPr="003D64D5" w:rsidRDefault="000E7D8A" w:rsidP="00FA21AD">
      <w:pPr>
        <w:spacing w:before="120" w:after="0" w:line="240" w:lineRule="auto"/>
        <w:jc w:val="center"/>
        <w:rPr>
          <w:rFonts w:eastAsia="Times New Roman" w:cs="Times New Roman"/>
          <w:szCs w:val="28"/>
          <w:lang w:val="vi-VN" w:eastAsia="vi-VN"/>
        </w:rPr>
      </w:pPr>
      <w:bookmarkStart w:id="0" w:name="loai_1"/>
      <w:r w:rsidRPr="003D64D5">
        <w:rPr>
          <w:rFonts w:eastAsia="Times New Roman" w:cs="Times New Roman"/>
          <w:b/>
          <w:bCs/>
          <w:szCs w:val="28"/>
          <w:lang w:val="vi-VN" w:eastAsia="vi-VN"/>
        </w:rPr>
        <w:t>THÔNG TƯ</w:t>
      </w:r>
      <w:bookmarkEnd w:id="0"/>
    </w:p>
    <w:p w:rsidR="000E7D8A" w:rsidRPr="003D64D5" w:rsidRDefault="00EE04D1" w:rsidP="0004384B">
      <w:pPr>
        <w:spacing w:before="60" w:after="60" w:line="240" w:lineRule="auto"/>
        <w:ind w:right="72"/>
        <w:jc w:val="center"/>
        <w:rPr>
          <w:rFonts w:eastAsia="Times New Roman" w:cs="Times New Roman"/>
          <w:b/>
          <w:bCs/>
          <w:szCs w:val="28"/>
        </w:rPr>
      </w:pPr>
      <w:proofErr w:type="spellStart"/>
      <w:r>
        <w:rPr>
          <w:rFonts w:eastAsia="Times New Roman" w:cs="Times New Roman"/>
          <w:b/>
          <w:bCs/>
          <w:szCs w:val="28"/>
        </w:rPr>
        <w:t>Bãi</w:t>
      </w:r>
      <w:proofErr w:type="spellEnd"/>
      <w:r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</w:rPr>
        <w:t>bỏ</w:t>
      </w:r>
      <w:proofErr w:type="spellEnd"/>
      <w:r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</w:rPr>
        <w:t>một</w:t>
      </w:r>
      <w:proofErr w:type="spellEnd"/>
      <w:r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</w:rPr>
        <w:t>phần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C93188">
        <w:rPr>
          <w:rFonts w:eastAsia="Times New Roman" w:cs="Times New Roman"/>
          <w:b/>
          <w:bCs/>
          <w:szCs w:val="28"/>
        </w:rPr>
        <w:t>khoản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2 </w:t>
      </w:r>
      <w:proofErr w:type="spellStart"/>
      <w:r w:rsidR="00C93188">
        <w:rPr>
          <w:rFonts w:eastAsia="Times New Roman" w:cs="Times New Roman"/>
          <w:b/>
          <w:bCs/>
          <w:szCs w:val="28"/>
        </w:rPr>
        <w:t>Điều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1 </w:t>
      </w:r>
      <w:proofErr w:type="spellStart"/>
      <w:r w:rsidR="00647332">
        <w:rPr>
          <w:rFonts w:eastAsia="Times New Roman" w:cs="Times New Roman"/>
          <w:b/>
          <w:bCs/>
          <w:szCs w:val="28"/>
        </w:rPr>
        <w:t>của</w:t>
      </w:r>
      <w:proofErr w:type="spellEnd"/>
      <w:r w:rsidR="00647332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C93188">
        <w:rPr>
          <w:rFonts w:eastAsia="Times New Roman" w:cs="Times New Roman"/>
          <w:b/>
          <w:bCs/>
          <w:szCs w:val="28"/>
        </w:rPr>
        <w:t>Thông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C93188">
        <w:rPr>
          <w:rFonts w:eastAsia="Times New Roman" w:cs="Times New Roman"/>
          <w:b/>
          <w:bCs/>
          <w:szCs w:val="28"/>
        </w:rPr>
        <w:t>tư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C93188">
        <w:rPr>
          <w:rFonts w:eastAsia="Times New Roman" w:cs="Times New Roman"/>
          <w:b/>
          <w:bCs/>
          <w:szCs w:val="28"/>
        </w:rPr>
        <w:t>số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18/2025/TT-BCT </w:t>
      </w:r>
      <w:proofErr w:type="spellStart"/>
      <w:r w:rsidR="00C93188">
        <w:rPr>
          <w:rFonts w:eastAsia="Times New Roman" w:cs="Times New Roman"/>
          <w:b/>
          <w:bCs/>
          <w:szCs w:val="28"/>
        </w:rPr>
        <w:t>ngày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13 </w:t>
      </w:r>
      <w:proofErr w:type="spellStart"/>
      <w:r w:rsidR="00C93188">
        <w:rPr>
          <w:rFonts w:eastAsia="Times New Roman" w:cs="Times New Roman"/>
          <w:b/>
          <w:bCs/>
          <w:szCs w:val="28"/>
        </w:rPr>
        <w:t>tháng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3 </w:t>
      </w:r>
      <w:proofErr w:type="spellStart"/>
      <w:r w:rsidR="00C93188">
        <w:rPr>
          <w:rFonts w:eastAsia="Times New Roman" w:cs="Times New Roman"/>
          <w:b/>
          <w:bCs/>
          <w:szCs w:val="28"/>
        </w:rPr>
        <w:t>năm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2025 </w:t>
      </w:r>
      <w:proofErr w:type="spellStart"/>
      <w:r w:rsidR="00C93188">
        <w:rPr>
          <w:rFonts w:eastAsia="Times New Roman" w:cs="Times New Roman"/>
          <w:b/>
          <w:bCs/>
          <w:szCs w:val="28"/>
        </w:rPr>
        <w:t>của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803EB">
        <w:rPr>
          <w:rFonts w:eastAsia="Times New Roman" w:cs="Times New Roman"/>
          <w:b/>
          <w:bCs/>
          <w:szCs w:val="28"/>
        </w:rPr>
        <w:t>Bộ</w:t>
      </w:r>
      <w:proofErr w:type="spellEnd"/>
      <w:r w:rsidR="000803E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803EB">
        <w:rPr>
          <w:rFonts w:eastAsia="Times New Roman" w:cs="Times New Roman"/>
          <w:b/>
          <w:bCs/>
          <w:szCs w:val="28"/>
        </w:rPr>
        <w:t>trưởng</w:t>
      </w:r>
      <w:proofErr w:type="spellEnd"/>
      <w:r w:rsidR="000803E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C93188">
        <w:rPr>
          <w:rFonts w:eastAsia="Times New Roman" w:cs="Times New Roman"/>
          <w:b/>
          <w:bCs/>
          <w:szCs w:val="28"/>
        </w:rPr>
        <w:t>Bộ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C93188">
        <w:rPr>
          <w:rFonts w:eastAsia="Times New Roman" w:cs="Times New Roman"/>
          <w:b/>
          <w:bCs/>
          <w:szCs w:val="28"/>
        </w:rPr>
        <w:t>Công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C93188">
        <w:rPr>
          <w:rFonts w:eastAsia="Times New Roman" w:cs="Times New Roman"/>
          <w:b/>
          <w:bCs/>
          <w:szCs w:val="28"/>
        </w:rPr>
        <w:t>Thương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C93188">
        <w:rPr>
          <w:rFonts w:eastAsia="Times New Roman" w:cs="Times New Roman"/>
          <w:b/>
          <w:bCs/>
          <w:szCs w:val="28"/>
        </w:rPr>
        <w:t>sửa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C93188">
        <w:rPr>
          <w:rFonts w:eastAsia="Times New Roman" w:cs="Times New Roman"/>
          <w:b/>
          <w:bCs/>
          <w:szCs w:val="28"/>
        </w:rPr>
        <w:t>đổi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, </w:t>
      </w:r>
      <w:proofErr w:type="spellStart"/>
      <w:r w:rsidR="00C93188">
        <w:rPr>
          <w:rFonts w:eastAsia="Times New Roman" w:cs="Times New Roman"/>
          <w:b/>
          <w:bCs/>
          <w:szCs w:val="28"/>
        </w:rPr>
        <w:t>bổ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sung, </w:t>
      </w:r>
      <w:proofErr w:type="spellStart"/>
      <w:r w:rsidR="00C93188">
        <w:rPr>
          <w:rFonts w:eastAsia="Times New Roman" w:cs="Times New Roman"/>
          <w:b/>
          <w:bCs/>
          <w:szCs w:val="28"/>
        </w:rPr>
        <w:t>bãi</w:t>
      </w:r>
      <w:proofErr w:type="spellEnd"/>
      <w:r w:rsidR="00C93188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C93188">
        <w:rPr>
          <w:rFonts w:eastAsia="Times New Roman" w:cs="Times New Roman"/>
          <w:b/>
          <w:bCs/>
          <w:szCs w:val="28"/>
        </w:rPr>
        <w:t>bỏ</w:t>
      </w:r>
      <w:proofErr w:type="spellEnd"/>
      <w:r w:rsidR="0004384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4384B">
        <w:rPr>
          <w:rFonts w:eastAsia="Times New Roman" w:cs="Times New Roman"/>
          <w:b/>
          <w:bCs/>
          <w:szCs w:val="28"/>
        </w:rPr>
        <w:t>một</w:t>
      </w:r>
      <w:proofErr w:type="spellEnd"/>
      <w:r w:rsidR="0004384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4384B">
        <w:rPr>
          <w:rFonts w:eastAsia="Times New Roman" w:cs="Times New Roman"/>
          <w:b/>
          <w:bCs/>
          <w:szCs w:val="28"/>
        </w:rPr>
        <w:t>số</w:t>
      </w:r>
      <w:proofErr w:type="spellEnd"/>
      <w:r w:rsidR="0004384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4384B">
        <w:rPr>
          <w:rFonts w:eastAsia="Times New Roman" w:cs="Times New Roman"/>
          <w:b/>
          <w:bCs/>
          <w:szCs w:val="28"/>
        </w:rPr>
        <w:t>quy</w:t>
      </w:r>
      <w:proofErr w:type="spellEnd"/>
      <w:r w:rsidR="0004384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4384B">
        <w:rPr>
          <w:rFonts w:eastAsia="Times New Roman" w:cs="Times New Roman"/>
          <w:b/>
          <w:bCs/>
          <w:szCs w:val="28"/>
        </w:rPr>
        <w:t>định</w:t>
      </w:r>
      <w:proofErr w:type="spellEnd"/>
      <w:r w:rsidR="0004384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4384B">
        <w:rPr>
          <w:rFonts w:eastAsia="Times New Roman" w:cs="Times New Roman"/>
          <w:b/>
          <w:bCs/>
          <w:szCs w:val="28"/>
        </w:rPr>
        <w:t>tại</w:t>
      </w:r>
      <w:proofErr w:type="spellEnd"/>
      <w:r w:rsidR="0004384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4384B">
        <w:rPr>
          <w:rFonts w:eastAsia="Times New Roman" w:cs="Times New Roman"/>
          <w:b/>
          <w:bCs/>
          <w:szCs w:val="28"/>
        </w:rPr>
        <w:t>các</w:t>
      </w:r>
      <w:proofErr w:type="spellEnd"/>
      <w:r w:rsidR="0004384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4384B">
        <w:rPr>
          <w:rFonts w:eastAsia="Times New Roman" w:cs="Times New Roman"/>
          <w:b/>
          <w:bCs/>
          <w:szCs w:val="28"/>
        </w:rPr>
        <w:t>Thông</w:t>
      </w:r>
      <w:proofErr w:type="spellEnd"/>
      <w:r w:rsidR="0004384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4384B">
        <w:rPr>
          <w:rFonts w:eastAsia="Times New Roman" w:cs="Times New Roman"/>
          <w:b/>
          <w:bCs/>
          <w:szCs w:val="28"/>
        </w:rPr>
        <w:t>tư</w:t>
      </w:r>
      <w:proofErr w:type="spellEnd"/>
      <w:r w:rsidR="0004384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4384B">
        <w:rPr>
          <w:rFonts w:eastAsia="Times New Roman" w:cs="Times New Roman"/>
          <w:b/>
          <w:bCs/>
          <w:szCs w:val="28"/>
        </w:rPr>
        <w:t>quy</w:t>
      </w:r>
      <w:proofErr w:type="spellEnd"/>
      <w:r w:rsidR="0004384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4384B">
        <w:rPr>
          <w:rFonts w:eastAsia="Times New Roman" w:cs="Times New Roman"/>
          <w:b/>
          <w:bCs/>
          <w:szCs w:val="28"/>
        </w:rPr>
        <w:t>định</w:t>
      </w:r>
      <w:proofErr w:type="spellEnd"/>
      <w:r w:rsidR="0004384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4384B">
        <w:rPr>
          <w:rFonts w:eastAsia="Times New Roman" w:cs="Times New Roman"/>
          <w:b/>
          <w:bCs/>
          <w:szCs w:val="28"/>
        </w:rPr>
        <w:t>về</w:t>
      </w:r>
      <w:proofErr w:type="spellEnd"/>
      <w:r w:rsidR="0004384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4384B">
        <w:rPr>
          <w:rFonts w:eastAsia="Times New Roman" w:cs="Times New Roman"/>
          <w:b/>
          <w:bCs/>
          <w:szCs w:val="28"/>
        </w:rPr>
        <w:t>kinh</w:t>
      </w:r>
      <w:proofErr w:type="spellEnd"/>
      <w:r w:rsidR="0004384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4384B">
        <w:rPr>
          <w:rFonts w:eastAsia="Times New Roman" w:cs="Times New Roman"/>
          <w:b/>
          <w:bCs/>
          <w:szCs w:val="28"/>
        </w:rPr>
        <w:t>doanh</w:t>
      </w:r>
      <w:proofErr w:type="spellEnd"/>
      <w:r w:rsidR="0004384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4384B">
        <w:rPr>
          <w:rFonts w:eastAsia="Times New Roman" w:cs="Times New Roman"/>
          <w:b/>
          <w:bCs/>
          <w:szCs w:val="28"/>
        </w:rPr>
        <w:t>xăng</w:t>
      </w:r>
      <w:proofErr w:type="spellEnd"/>
      <w:r w:rsidR="0004384B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04384B">
        <w:rPr>
          <w:rFonts w:eastAsia="Times New Roman" w:cs="Times New Roman"/>
          <w:b/>
          <w:bCs/>
          <w:szCs w:val="28"/>
        </w:rPr>
        <w:t>dầu</w:t>
      </w:r>
      <w:proofErr w:type="spellEnd"/>
    </w:p>
    <w:p w:rsidR="00413F07" w:rsidRPr="00413F07" w:rsidRDefault="0004384B" w:rsidP="00413F07">
      <w:pPr>
        <w:spacing w:before="120" w:after="0" w:line="240" w:lineRule="auto"/>
        <w:ind w:right="72"/>
        <w:jc w:val="center"/>
        <w:rPr>
          <w:rFonts w:eastAsia="Times New Roman" w:cs="Times New Roman"/>
          <w:b/>
          <w:bCs/>
          <w:sz w:val="50"/>
          <w:szCs w:val="28"/>
        </w:rPr>
      </w:pPr>
      <w:r w:rsidRPr="003D64D5">
        <w:rPr>
          <w:rFonts w:eastAsia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51BE0F" wp14:editId="6DF505F6">
                <wp:simplePos x="0" y="0"/>
                <wp:positionH relativeFrom="margin">
                  <wp:posOffset>2470785</wp:posOffset>
                </wp:positionH>
                <wp:positionV relativeFrom="paragraph">
                  <wp:posOffset>97790</wp:posOffset>
                </wp:positionV>
                <wp:extent cx="8001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DE0693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94.55pt,7.7pt" to="25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e6rGwIAADU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">
                <w10:wrap anchorx="margin"/>
              </v:line>
            </w:pict>
          </mc:Fallback>
        </mc:AlternateContent>
      </w:r>
    </w:p>
    <w:p w:rsidR="0004384B" w:rsidRDefault="0004384B" w:rsidP="00413F07">
      <w:pPr>
        <w:spacing w:before="120" w:after="120" w:line="240" w:lineRule="auto"/>
        <w:ind w:firstLine="720"/>
        <w:jc w:val="both"/>
        <w:rPr>
          <w:i/>
          <w:iCs/>
          <w:szCs w:val="28"/>
        </w:rPr>
      </w:pPr>
      <w:proofErr w:type="spellStart"/>
      <w:r>
        <w:rPr>
          <w:i/>
          <w:iCs/>
          <w:szCs w:val="28"/>
        </w:rPr>
        <w:t>Căn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cứ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Luật</w:t>
      </w:r>
      <w:proofErr w:type="spellEnd"/>
      <w:r>
        <w:rPr>
          <w:i/>
          <w:iCs/>
          <w:szCs w:val="28"/>
        </w:rPr>
        <w:t xml:space="preserve"> Ban </w:t>
      </w:r>
      <w:proofErr w:type="spellStart"/>
      <w:r>
        <w:rPr>
          <w:i/>
          <w:iCs/>
          <w:szCs w:val="28"/>
        </w:rPr>
        <w:t>hành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văn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bản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quy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phạm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pháp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luật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số</w:t>
      </w:r>
      <w:proofErr w:type="spellEnd"/>
      <w:r>
        <w:rPr>
          <w:i/>
          <w:iCs/>
          <w:szCs w:val="28"/>
        </w:rPr>
        <w:t xml:space="preserve"> 64/2025/QH15 </w:t>
      </w:r>
      <w:proofErr w:type="spellStart"/>
      <w:r>
        <w:rPr>
          <w:i/>
          <w:iCs/>
          <w:szCs w:val="28"/>
        </w:rPr>
        <w:t>được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sửa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đổi</w:t>
      </w:r>
      <w:proofErr w:type="spellEnd"/>
      <w:r>
        <w:rPr>
          <w:i/>
          <w:iCs/>
          <w:szCs w:val="28"/>
        </w:rPr>
        <w:t xml:space="preserve">, </w:t>
      </w:r>
      <w:proofErr w:type="spellStart"/>
      <w:r>
        <w:rPr>
          <w:i/>
          <w:iCs/>
          <w:szCs w:val="28"/>
        </w:rPr>
        <w:t>bổ</w:t>
      </w:r>
      <w:proofErr w:type="spellEnd"/>
      <w:r>
        <w:rPr>
          <w:i/>
          <w:iCs/>
          <w:szCs w:val="28"/>
        </w:rPr>
        <w:t xml:space="preserve"> sung </w:t>
      </w:r>
      <w:proofErr w:type="spellStart"/>
      <w:r>
        <w:rPr>
          <w:i/>
          <w:iCs/>
          <w:szCs w:val="28"/>
        </w:rPr>
        <w:t>bởi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Luật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số</w:t>
      </w:r>
      <w:proofErr w:type="spellEnd"/>
      <w:r>
        <w:rPr>
          <w:i/>
          <w:iCs/>
          <w:szCs w:val="28"/>
        </w:rPr>
        <w:t xml:space="preserve"> 87/2025/QH15; </w:t>
      </w:r>
    </w:p>
    <w:p w:rsidR="00CB5DA7" w:rsidRPr="003D64D5" w:rsidRDefault="00CB5DA7" w:rsidP="00413F07">
      <w:pPr>
        <w:spacing w:before="120" w:after="120" w:line="240" w:lineRule="auto"/>
        <w:ind w:firstLine="720"/>
        <w:jc w:val="both"/>
        <w:rPr>
          <w:i/>
          <w:iCs/>
          <w:szCs w:val="28"/>
        </w:rPr>
      </w:pPr>
      <w:proofErr w:type="spellStart"/>
      <w:r w:rsidRPr="003D64D5">
        <w:rPr>
          <w:i/>
          <w:iCs/>
          <w:szCs w:val="28"/>
        </w:rPr>
        <w:t>Căn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cứ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Nghị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định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số</w:t>
      </w:r>
      <w:proofErr w:type="spellEnd"/>
      <w:r w:rsidRPr="003D64D5">
        <w:rPr>
          <w:i/>
          <w:iCs/>
          <w:szCs w:val="28"/>
        </w:rPr>
        <w:t xml:space="preserve"> 40/2025/NĐ-CP </w:t>
      </w:r>
      <w:proofErr w:type="spellStart"/>
      <w:r w:rsidRPr="003D64D5">
        <w:rPr>
          <w:i/>
          <w:iCs/>
          <w:szCs w:val="28"/>
        </w:rPr>
        <w:t>của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Chính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phủ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quy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định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chức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năng</w:t>
      </w:r>
      <w:proofErr w:type="spellEnd"/>
      <w:r w:rsidRPr="003D64D5">
        <w:rPr>
          <w:i/>
          <w:iCs/>
          <w:szCs w:val="28"/>
        </w:rPr>
        <w:t xml:space="preserve">, </w:t>
      </w:r>
      <w:proofErr w:type="spellStart"/>
      <w:r w:rsidRPr="003D64D5">
        <w:rPr>
          <w:i/>
          <w:iCs/>
          <w:szCs w:val="28"/>
        </w:rPr>
        <w:t>nhiệm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vụ</w:t>
      </w:r>
      <w:proofErr w:type="spellEnd"/>
      <w:r w:rsidRPr="003D64D5">
        <w:rPr>
          <w:i/>
          <w:iCs/>
          <w:szCs w:val="28"/>
        </w:rPr>
        <w:t xml:space="preserve">, </w:t>
      </w:r>
      <w:proofErr w:type="spellStart"/>
      <w:r w:rsidRPr="003D64D5">
        <w:rPr>
          <w:i/>
          <w:iCs/>
          <w:szCs w:val="28"/>
        </w:rPr>
        <w:t>quyền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hạn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và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cơ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cấu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tổ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chức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của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Bộ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Công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Thương</w:t>
      </w:r>
      <w:proofErr w:type="spellEnd"/>
      <w:r w:rsidRPr="003D64D5">
        <w:rPr>
          <w:i/>
          <w:iCs/>
          <w:szCs w:val="28"/>
        </w:rPr>
        <w:t xml:space="preserve">, </w:t>
      </w:r>
      <w:proofErr w:type="spellStart"/>
      <w:r w:rsidRPr="003D64D5">
        <w:rPr>
          <w:i/>
          <w:iCs/>
          <w:szCs w:val="28"/>
        </w:rPr>
        <w:t>được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sửa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đổi</w:t>
      </w:r>
      <w:proofErr w:type="spellEnd"/>
      <w:r w:rsidRPr="003D64D5">
        <w:rPr>
          <w:i/>
          <w:iCs/>
          <w:szCs w:val="28"/>
        </w:rPr>
        <w:t xml:space="preserve">, </w:t>
      </w:r>
      <w:proofErr w:type="spellStart"/>
      <w:r w:rsidRPr="003D64D5">
        <w:rPr>
          <w:i/>
          <w:iCs/>
          <w:szCs w:val="28"/>
        </w:rPr>
        <w:t>bổ</w:t>
      </w:r>
      <w:proofErr w:type="spellEnd"/>
      <w:r w:rsidRPr="003D64D5">
        <w:rPr>
          <w:i/>
          <w:iCs/>
          <w:szCs w:val="28"/>
        </w:rPr>
        <w:t xml:space="preserve"> sung </w:t>
      </w:r>
      <w:proofErr w:type="spellStart"/>
      <w:r w:rsidRPr="003D64D5">
        <w:rPr>
          <w:i/>
          <w:iCs/>
          <w:szCs w:val="28"/>
        </w:rPr>
        <w:t>bởi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Nghị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định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số</w:t>
      </w:r>
      <w:proofErr w:type="spellEnd"/>
      <w:r w:rsidRPr="003D64D5">
        <w:rPr>
          <w:i/>
          <w:iCs/>
          <w:szCs w:val="28"/>
        </w:rPr>
        <w:t> </w:t>
      </w:r>
      <w:hyperlink r:id="rId7" w:tgtFrame="_blank" w:tooltip="109/2025/NĐ-CP" w:history="1">
        <w:r w:rsidRPr="003D64D5">
          <w:rPr>
            <w:i/>
            <w:szCs w:val="28"/>
          </w:rPr>
          <w:t>109/2025/NĐ-CP</w:t>
        </w:r>
      </w:hyperlink>
      <w:r w:rsidRPr="003D64D5">
        <w:rPr>
          <w:i/>
          <w:iCs/>
          <w:szCs w:val="28"/>
        </w:rPr>
        <w:t> </w:t>
      </w:r>
      <w:proofErr w:type="spellStart"/>
      <w:r w:rsidRPr="003D64D5">
        <w:rPr>
          <w:i/>
          <w:iCs/>
          <w:szCs w:val="28"/>
        </w:rPr>
        <w:t>và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Nghị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định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số</w:t>
      </w:r>
      <w:proofErr w:type="spellEnd"/>
      <w:r w:rsidRPr="003D64D5">
        <w:rPr>
          <w:i/>
          <w:iCs/>
          <w:szCs w:val="28"/>
        </w:rPr>
        <w:t> </w:t>
      </w:r>
      <w:hyperlink r:id="rId8" w:tgtFrame="_blank" w:tooltip="193/2025/NĐ-CP" w:history="1">
        <w:r w:rsidRPr="003D64D5">
          <w:rPr>
            <w:i/>
            <w:szCs w:val="28"/>
          </w:rPr>
          <w:t>193/2025/NĐ-CP</w:t>
        </w:r>
      </w:hyperlink>
      <w:r w:rsidRPr="003D64D5">
        <w:rPr>
          <w:i/>
          <w:iCs/>
          <w:szCs w:val="28"/>
        </w:rPr>
        <w:t>;</w:t>
      </w:r>
    </w:p>
    <w:p w:rsidR="00CB5DA7" w:rsidRDefault="00CB5DA7" w:rsidP="00413F07">
      <w:pPr>
        <w:spacing w:before="120" w:after="120" w:line="240" w:lineRule="auto"/>
        <w:ind w:firstLine="720"/>
        <w:jc w:val="both"/>
        <w:rPr>
          <w:i/>
          <w:iCs/>
          <w:szCs w:val="28"/>
        </w:rPr>
      </w:pPr>
      <w:proofErr w:type="spellStart"/>
      <w:r w:rsidRPr="003D64D5">
        <w:rPr>
          <w:i/>
          <w:iCs/>
          <w:szCs w:val="28"/>
        </w:rPr>
        <w:t>Căn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cứ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Nghị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định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số</w:t>
      </w:r>
      <w:proofErr w:type="spellEnd"/>
      <w:r w:rsidRPr="003D64D5">
        <w:rPr>
          <w:i/>
          <w:iCs/>
          <w:szCs w:val="28"/>
        </w:rPr>
        <w:t> </w:t>
      </w:r>
      <w:hyperlink r:id="rId9" w:tgtFrame="_blank" w:tooltip="83/2014/NĐ-CP" w:history="1">
        <w:r w:rsidRPr="003D64D5">
          <w:rPr>
            <w:i/>
            <w:szCs w:val="28"/>
          </w:rPr>
          <w:t>83/2014/NĐ-CP</w:t>
        </w:r>
      </w:hyperlink>
      <w:r w:rsidRPr="003D64D5">
        <w:rPr>
          <w:i/>
          <w:iCs/>
          <w:szCs w:val="28"/>
        </w:rPr>
        <w:t> </w:t>
      </w:r>
      <w:proofErr w:type="spellStart"/>
      <w:r w:rsidRPr="003D64D5">
        <w:rPr>
          <w:i/>
          <w:iCs/>
          <w:szCs w:val="28"/>
        </w:rPr>
        <w:t>của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Chính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phủ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về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kinh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doanh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xăng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dầu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được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sửa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đổi</w:t>
      </w:r>
      <w:proofErr w:type="spellEnd"/>
      <w:r w:rsidRPr="003D64D5">
        <w:rPr>
          <w:i/>
          <w:iCs/>
          <w:szCs w:val="28"/>
        </w:rPr>
        <w:t xml:space="preserve">, </w:t>
      </w:r>
      <w:proofErr w:type="spellStart"/>
      <w:r w:rsidRPr="003D64D5">
        <w:rPr>
          <w:i/>
          <w:iCs/>
          <w:szCs w:val="28"/>
        </w:rPr>
        <w:t>bổ</w:t>
      </w:r>
      <w:proofErr w:type="spellEnd"/>
      <w:r w:rsidRPr="003D64D5">
        <w:rPr>
          <w:i/>
          <w:iCs/>
          <w:szCs w:val="28"/>
        </w:rPr>
        <w:t xml:space="preserve"> sung </w:t>
      </w:r>
      <w:proofErr w:type="spellStart"/>
      <w:r w:rsidRPr="003D64D5">
        <w:rPr>
          <w:i/>
          <w:iCs/>
          <w:szCs w:val="28"/>
        </w:rPr>
        <w:t>bởi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Nghị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định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số</w:t>
      </w:r>
      <w:proofErr w:type="spellEnd"/>
      <w:r w:rsidRPr="003D64D5">
        <w:rPr>
          <w:i/>
          <w:iCs/>
          <w:szCs w:val="28"/>
        </w:rPr>
        <w:t> </w:t>
      </w:r>
      <w:hyperlink r:id="rId10" w:tgtFrame="_blank" w:tooltip="95/2021/NĐ-CP" w:history="1">
        <w:r w:rsidRPr="003D64D5">
          <w:rPr>
            <w:i/>
            <w:szCs w:val="28"/>
          </w:rPr>
          <w:t>95/2021/NĐ-CP</w:t>
        </w:r>
      </w:hyperlink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và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Nghị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định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số</w:t>
      </w:r>
      <w:proofErr w:type="spellEnd"/>
      <w:r w:rsidRPr="003D64D5">
        <w:rPr>
          <w:i/>
          <w:iCs/>
          <w:szCs w:val="28"/>
        </w:rPr>
        <w:t> </w:t>
      </w:r>
      <w:hyperlink r:id="rId11" w:tgtFrame="_blank" w:tooltip="83/2014/NĐ-CP" w:history="1">
        <w:r w:rsidRPr="003D64D5">
          <w:rPr>
            <w:i/>
            <w:szCs w:val="28"/>
          </w:rPr>
          <w:t>80/2023/NĐ-CP</w:t>
        </w:r>
      </w:hyperlink>
      <w:r w:rsidRPr="003D64D5">
        <w:rPr>
          <w:i/>
          <w:iCs/>
          <w:szCs w:val="28"/>
        </w:rPr>
        <w:t>;</w:t>
      </w:r>
    </w:p>
    <w:p w:rsidR="003617BC" w:rsidRPr="003617BC" w:rsidRDefault="003617BC" w:rsidP="00413F07">
      <w:pPr>
        <w:spacing w:before="120" w:after="120" w:line="240" w:lineRule="auto"/>
        <w:ind w:firstLine="720"/>
        <w:jc w:val="both"/>
        <w:rPr>
          <w:i/>
          <w:iCs/>
          <w:szCs w:val="28"/>
        </w:rPr>
      </w:pPr>
      <w:proofErr w:type="spellStart"/>
      <w:r w:rsidRPr="003617BC">
        <w:rPr>
          <w:i/>
          <w:iCs/>
          <w:szCs w:val="28"/>
        </w:rPr>
        <w:t>Thực</w:t>
      </w:r>
      <w:proofErr w:type="spellEnd"/>
      <w:r w:rsidRPr="003617BC">
        <w:rPr>
          <w:i/>
          <w:iCs/>
          <w:szCs w:val="28"/>
        </w:rPr>
        <w:t xml:space="preserve"> </w:t>
      </w:r>
      <w:proofErr w:type="spellStart"/>
      <w:r w:rsidRPr="003617BC">
        <w:rPr>
          <w:i/>
          <w:iCs/>
          <w:szCs w:val="28"/>
        </w:rPr>
        <w:t>hiện</w:t>
      </w:r>
      <w:proofErr w:type="spellEnd"/>
      <w:r w:rsidRPr="003617BC">
        <w:rPr>
          <w:rFonts w:eastAsia="Calibri" w:cs="Times New Roman"/>
          <w:i/>
          <w:iCs/>
          <w:color w:val="000000"/>
          <w:szCs w:val="28"/>
          <w:lang w:val="vi-VN"/>
        </w:rPr>
        <w:t xml:space="preserve"> Kết luận số 14-KL/TW ngày 20</w:t>
      </w:r>
      <w:r w:rsidRPr="003617BC">
        <w:rPr>
          <w:rFonts w:eastAsia="Calibri" w:cs="Times New Roman"/>
          <w:i/>
          <w:iCs/>
          <w:color w:val="000000"/>
          <w:szCs w:val="28"/>
        </w:rPr>
        <w:t xml:space="preserve"> </w:t>
      </w:r>
      <w:proofErr w:type="spellStart"/>
      <w:r w:rsidRPr="003617BC">
        <w:rPr>
          <w:rFonts w:eastAsia="Calibri" w:cs="Times New Roman"/>
          <w:i/>
          <w:iCs/>
          <w:color w:val="000000"/>
          <w:szCs w:val="28"/>
        </w:rPr>
        <w:t>tháng</w:t>
      </w:r>
      <w:proofErr w:type="spellEnd"/>
      <w:r w:rsidRPr="003617BC">
        <w:rPr>
          <w:rFonts w:eastAsia="Calibri" w:cs="Times New Roman"/>
          <w:i/>
          <w:iCs/>
          <w:color w:val="000000"/>
          <w:szCs w:val="28"/>
        </w:rPr>
        <w:t xml:space="preserve"> </w:t>
      </w:r>
      <w:r w:rsidRPr="003617BC">
        <w:rPr>
          <w:rFonts w:eastAsia="Calibri" w:cs="Times New Roman"/>
          <w:i/>
          <w:iCs/>
          <w:color w:val="000000"/>
          <w:szCs w:val="28"/>
          <w:lang w:val="vi-VN"/>
        </w:rPr>
        <w:t>3</w:t>
      </w:r>
      <w:r w:rsidRPr="003617BC">
        <w:rPr>
          <w:rFonts w:eastAsia="Calibri" w:cs="Times New Roman"/>
          <w:i/>
          <w:iCs/>
          <w:color w:val="000000"/>
          <w:szCs w:val="28"/>
        </w:rPr>
        <w:t xml:space="preserve"> </w:t>
      </w:r>
      <w:proofErr w:type="spellStart"/>
      <w:r w:rsidRPr="003617BC">
        <w:rPr>
          <w:rFonts w:eastAsia="Calibri" w:cs="Times New Roman"/>
          <w:i/>
          <w:iCs/>
          <w:color w:val="000000"/>
          <w:szCs w:val="28"/>
        </w:rPr>
        <w:t>năm</w:t>
      </w:r>
      <w:proofErr w:type="spellEnd"/>
      <w:r w:rsidRPr="003617BC">
        <w:rPr>
          <w:rFonts w:eastAsia="Calibri" w:cs="Times New Roman"/>
          <w:i/>
          <w:iCs/>
          <w:color w:val="000000"/>
          <w:szCs w:val="28"/>
        </w:rPr>
        <w:t xml:space="preserve"> </w:t>
      </w:r>
      <w:r w:rsidRPr="003617BC">
        <w:rPr>
          <w:rFonts w:eastAsia="Calibri" w:cs="Times New Roman"/>
          <w:i/>
          <w:iCs/>
          <w:color w:val="000000"/>
          <w:szCs w:val="28"/>
          <w:lang w:val="vi-VN"/>
        </w:rPr>
        <w:t>2026 của Bộ Chính trị về bảo đảm nguồn cung, ổn định giá nhiên liệu</w:t>
      </w:r>
      <w:r w:rsidRPr="003617BC">
        <w:rPr>
          <w:rFonts w:eastAsia="Calibri" w:cs="Times New Roman"/>
          <w:i/>
          <w:iCs/>
          <w:color w:val="000000"/>
          <w:szCs w:val="28"/>
        </w:rPr>
        <w:t>;</w:t>
      </w:r>
    </w:p>
    <w:p w:rsidR="00CB5DA7" w:rsidRPr="00647332" w:rsidRDefault="00CB5DA7" w:rsidP="00413F07">
      <w:pPr>
        <w:spacing w:before="120" w:after="120" w:line="240" w:lineRule="auto"/>
        <w:ind w:firstLine="720"/>
        <w:jc w:val="both"/>
        <w:rPr>
          <w:spacing w:val="4"/>
          <w:szCs w:val="28"/>
        </w:rPr>
      </w:pPr>
      <w:r w:rsidRPr="00647332">
        <w:rPr>
          <w:i/>
          <w:iCs/>
          <w:spacing w:val="4"/>
          <w:szCs w:val="28"/>
        </w:rPr>
        <w:t xml:space="preserve">Theo </w:t>
      </w:r>
      <w:proofErr w:type="spellStart"/>
      <w:r w:rsidRPr="00647332">
        <w:rPr>
          <w:i/>
          <w:iCs/>
          <w:spacing w:val="4"/>
          <w:szCs w:val="28"/>
        </w:rPr>
        <w:t>đề</w:t>
      </w:r>
      <w:proofErr w:type="spellEnd"/>
      <w:r w:rsidRPr="00647332">
        <w:rPr>
          <w:i/>
          <w:iCs/>
          <w:spacing w:val="4"/>
          <w:szCs w:val="28"/>
        </w:rPr>
        <w:t xml:space="preserve"> </w:t>
      </w:r>
      <w:proofErr w:type="spellStart"/>
      <w:r w:rsidRPr="00647332">
        <w:rPr>
          <w:i/>
          <w:iCs/>
          <w:spacing w:val="4"/>
          <w:szCs w:val="28"/>
        </w:rPr>
        <w:t>nghị</w:t>
      </w:r>
      <w:proofErr w:type="spellEnd"/>
      <w:r w:rsidRPr="00647332">
        <w:rPr>
          <w:i/>
          <w:iCs/>
          <w:spacing w:val="4"/>
          <w:szCs w:val="28"/>
        </w:rPr>
        <w:t xml:space="preserve"> </w:t>
      </w:r>
      <w:proofErr w:type="spellStart"/>
      <w:r w:rsidRPr="00647332">
        <w:rPr>
          <w:i/>
          <w:iCs/>
          <w:spacing w:val="4"/>
          <w:szCs w:val="28"/>
        </w:rPr>
        <w:t>của</w:t>
      </w:r>
      <w:proofErr w:type="spellEnd"/>
      <w:r w:rsidRPr="00647332">
        <w:rPr>
          <w:i/>
          <w:iCs/>
          <w:spacing w:val="4"/>
          <w:szCs w:val="28"/>
        </w:rPr>
        <w:t xml:space="preserve"> </w:t>
      </w:r>
      <w:proofErr w:type="spellStart"/>
      <w:r w:rsidRPr="00647332">
        <w:rPr>
          <w:i/>
          <w:iCs/>
          <w:spacing w:val="4"/>
          <w:szCs w:val="28"/>
        </w:rPr>
        <w:t>Cục</w:t>
      </w:r>
      <w:proofErr w:type="spellEnd"/>
      <w:r w:rsidRPr="00647332">
        <w:rPr>
          <w:i/>
          <w:iCs/>
          <w:spacing w:val="4"/>
          <w:szCs w:val="28"/>
        </w:rPr>
        <w:t xml:space="preserve"> </w:t>
      </w:r>
      <w:proofErr w:type="spellStart"/>
      <w:r w:rsidR="00885CED" w:rsidRPr="00647332">
        <w:rPr>
          <w:i/>
          <w:iCs/>
          <w:spacing w:val="4"/>
          <w:szCs w:val="28"/>
        </w:rPr>
        <w:t>trưởng</w:t>
      </w:r>
      <w:proofErr w:type="spellEnd"/>
      <w:r w:rsidR="00885CED" w:rsidRPr="00647332">
        <w:rPr>
          <w:i/>
          <w:iCs/>
          <w:spacing w:val="4"/>
          <w:szCs w:val="28"/>
        </w:rPr>
        <w:t xml:space="preserve"> </w:t>
      </w:r>
      <w:proofErr w:type="spellStart"/>
      <w:r w:rsidR="00885CED" w:rsidRPr="00647332">
        <w:rPr>
          <w:i/>
          <w:iCs/>
          <w:spacing w:val="4"/>
          <w:szCs w:val="28"/>
        </w:rPr>
        <w:t>Cục</w:t>
      </w:r>
      <w:proofErr w:type="spellEnd"/>
      <w:r w:rsidR="00885CED" w:rsidRPr="00647332">
        <w:rPr>
          <w:i/>
          <w:iCs/>
          <w:spacing w:val="4"/>
          <w:szCs w:val="28"/>
        </w:rPr>
        <w:t xml:space="preserve"> </w:t>
      </w:r>
      <w:proofErr w:type="spellStart"/>
      <w:r w:rsidRPr="00647332">
        <w:rPr>
          <w:i/>
          <w:iCs/>
          <w:spacing w:val="4"/>
          <w:szCs w:val="28"/>
        </w:rPr>
        <w:t>Quản</w:t>
      </w:r>
      <w:proofErr w:type="spellEnd"/>
      <w:r w:rsidRPr="00647332">
        <w:rPr>
          <w:i/>
          <w:iCs/>
          <w:spacing w:val="4"/>
          <w:szCs w:val="28"/>
        </w:rPr>
        <w:t xml:space="preserve"> </w:t>
      </w:r>
      <w:proofErr w:type="spellStart"/>
      <w:r w:rsidRPr="00647332">
        <w:rPr>
          <w:i/>
          <w:iCs/>
          <w:spacing w:val="4"/>
          <w:szCs w:val="28"/>
        </w:rPr>
        <w:t>lý</w:t>
      </w:r>
      <w:proofErr w:type="spellEnd"/>
      <w:r w:rsidRPr="00647332">
        <w:rPr>
          <w:i/>
          <w:iCs/>
          <w:spacing w:val="4"/>
          <w:szCs w:val="28"/>
        </w:rPr>
        <w:t xml:space="preserve"> </w:t>
      </w:r>
      <w:proofErr w:type="spellStart"/>
      <w:r w:rsidRPr="00647332">
        <w:rPr>
          <w:i/>
          <w:iCs/>
          <w:spacing w:val="4"/>
          <w:szCs w:val="28"/>
        </w:rPr>
        <w:t>và</w:t>
      </w:r>
      <w:proofErr w:type="spellEnd"/>
      <w:r w:rsidRPr="00647332">
        <w:rPr>
          <w:i/>
          <w:iCs/>
          <w:spacing w:val="4"/>
          <w:szCs w:val="28"/>
        </w:rPr>
        <w:t xml:space="preserve"> </w:t>
      </w:r>
      <w:proofErr w:type="spellStart"/>
      <w:r w:rsidRPr="00647332">
        <w:rPr>
          <w:i/>
          <w:iCs/>
          <w:spacing w:val="4"/>
          <w:szCs w:val="28"/>
        </w:rPr>
        <w:t>Phát</w:t>
      </w:r>
      <w:proofErr w:type="spellEnd"/>
      <w:r w:rsidRPr="00647332">
        <w:rPr>
          <w:i/>
          <w:iCs/>
          <w:spacing w:val="4"/>
          <w:szCs w:val="28"/>
        </w:rPr>
        <w:t xml:space="preserve"> </w:t>
      </w:r>
      <w:proofErr w:type="spellStart"/>
      <w:r w:rsidRPr="00647332">
        <w:rPr>
          <w:i/>
          <w:iCs/>
          <w:spacing w:val="4"/>
          <w:szCs w:val="28"/>
        </w:rPr>
        <w:t>triển</w:t>
      </w:r>
      <w:proofErr w:type="spellEnd"/>
      <w:r w:rsidRPr="00647332">
        <w:rPr>
          <w:i/>
          <w:iCs/>
          <w:spacing w:val="4"/>
          <w:szCs w:val="28"/>
        </w:rPr>
        <w:t xml:space="preserve"> </w:t>
      </w:r>
      <w:proofErr w:type="spellStart"/>
      <w:r w:rsidRPr="00647332">
        <w:rPr>
          <w:i/>
          <w:iCs/>
          <w:spacing w:val="4"/>
          <w:szCs w:val="28"/>
        </w:rPr>
        <w:t>thị</w:t>
      </w:r>
      <w:proofErr w:type="spellEnd"/>
      <w:r w:rsidRPr="00647332">
        <w:rPr>
          <w:i/>
          <w:iCs/>
          <w:spacing w:val="4"/>
          <w:szCs w:val="28"/>
        </w:rPr>
        <w:t xml:space="preserve"> </w:t>
      </w:r>
      <w:proofErr w:type="spellStart"/>
      <w:r w:rsidRPr="00647332">
        <w:rPr>
          <w:i/>
          <w:iCs/>
          <w:spacing w:val="4"/>
          <w:szCs w:val="28"/>
        </w:rPr>
        <w:t>trường</w:t>
      </w:r>
      <w:proofErr w:type="spellEnd"/>
      <w:r w:rsidRPr="00647332">
        <w:rPr>
          <w:i/>
          <w:iCs/>
          <w:spacing w:val="4"/>
          <w:szCs w:val="28"/>
        </w:rPr>
        <w:t xml:space="preserve"> </w:t>
      </w:r>
      <w:proofErr w:type="spellStart"/>
      <w:r w:rsidRPr="00647332">
        <w:rPr>
          <w:i/>
          <w:iCs/>
          <w:spacing w:val="4"/>
          <w:szCs w:val="28"/>
        </w:rPr>
        <w:t>trong</w:t>
      </w:r>
      <w:proofErr w:type="spellEnd"/>
      <w:r w:rsidRPr="00647332">
        <w:rPr>
          <w:i/>
          <w:iCs/>
          <w:spacing w:val="4"/>
          <w:szCs w:val="28"/>
        </w:rPr>
        <w:t xml:space="preserve"> </w:t>
      </w:r>
      <w:proofErr w:type="spellStart"/>
      <w:r w:rsidRPr="00647332">
        <w:rPr>
          <w:i/>
          <w:iCs/>
          <w:spacing w:val="4"/>
          <w:szCs w:val="28"/>
        </w:rPr>
        <w:t>nước</w:t>
      </w:r>
      <w:proofErr w:type="spellEnd"/>
      <w:r w:rsidRPr="00647332">
        <w:rPr>
          <w:i/>
          <w:iCs/>
          <w:spacing w:val="4"/>
          <w:szCs w:val="28"/>
        </w:rPr>
        <w:t>;</w:t>
      </w:r>
    </w:p>
    <w:p w:rsidR="005E7C61" w:rsidRDefault="00CB5DA7" w:rsidP="005E7C61">
      <w:pPr>
        <w:spacing w:before="120" w:after="120" w:line="240" w:lineRule="auto"/>
        <w:ind w:firstLine="720"/>
        <w:jc w:val="both"/>
        <w:rPr>
          <w:i/>
          <w:iCs/>
          <w:szCs w:val="28"/>
        </w:rPr>
      </w:pPr>
      <w:proofErr w:type="spellStart"/>
      <w:r w:rsidRPr="003D64D5">
        <w:rPr>
          <w:i/>
          <w:iCs/>
          <w:szCs w:val="28"/>
        </w:rPr>
        <w:t>Bộ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="00885CED" w:rsidRPr="003D64D5">
        <w:rPr>
          <w:i/>
          <w:iCs/>
          <w:szCs w:val="28"/>
        </w:rPr>
        <w:t>trưởng</w:t>
      </w:r>
      <w:proofErr w:type="spellEnd"/>
      <w:r w:rsidR="00885CED" w:rsidRPr="003D64D5">
        <w:rPr>
          <w:i/>
          <w:iCs/>
          <w:szCs w:val="28"/>
        </w:rPr>
        <w:t xml:space="preserve"> </w:t>
      </w:r>
      <w:proofErr w:type="spellStart"/>
      <w:r w:rsidR="00885CED" w:rsidRPr="003D64D5">
        <w:rPr>
          <w:i/>
          <w:iCs/>
          <w:szCs w:val="28"/>
        </w:rPr>
        <w:t>Bộ</w:t>
      </w:r>
      <w:proofErr w:type="spellEnd"/>
      <w:r w:rsidR="00885CED"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Công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Thương</w:t>
      </w:r>
      <w:proofErr w:type="spellEnd"/>
      <w:r w:rsidRPr="003D64D5">
        <w:rPr>
          <w:i/>
          <w:iCs/>
          <w:szCs w:val="28"/>
        </w:rPr>
        <w:t xml:space="preserve"> ban </w:t>
      </w:r>
      <w:proofErr w:type="spellStart"/>
      <w:r w:rsidRPr="003D64D5">
        <w:rPr>
          <w:i/>
          <w:iCs/>
          <w:szCs w:val="28"/>
        </w:rPr>
        <w:t>hành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Thông</w:t>
      </w:r>
      <w:proofErr w:type="spellEnd"/>
      <w:r w:rsidRPr="003D64D5">
        <w:rPr>
          <w:i/>
          <w:iCs/>
          <w:szCs w:val="28"/>
        </w:rPr>
        <w:t xml:space="preserve"> </w:t>
      </w:r>
      <w:proofErr w:type="spellStart"/>
      <w:r w:rsidRPr="003D64D5">
        <w:rPr>
          <w:i/>
          <w:iCs/>
          <w:szCs w:val="28"/>
        </w:rPr>
        <w:t>tư</w:t>
      </w:r>
      <w:proofErr w:type="spellEnd"/>
      <w:r w:rsidR="000C3623" w:rsidRPr="003D64D5">
        <w:rPr>
          <w:i/>
          <w:iCs/>
          <w:szCs w:val="28"/>
        </w:rPr>
        <w:t xml:space="preserve"> </w:t>
      </w:r>
      <w:proofErr w:type="spellStart"/>
      <w:r w:rsidR="00EE04D1">
        <w:rPr>
          <w:i/>
          <w:iCs/>
          <w:szCs w:val="28"/>
        </w:rPr>
        <w:t>bãi</w:t>
      </w:r>
      <w:proofErr w:type="spellEnd"/>
      <w:r w:rsidR="00EE04D1">
        <w:rPr>
          <w:i/>
          <w:iCs/>
          <w:szCs w:val="28"/>
        </w:rPr>
        <w:t xml:space="preserve"> </w:t>
      </w:r>
      <w:proofErr w:type="spellStart"/>
      <w:r w:rsidR="00EE04D1">
        <w:rPr>
          <w:i/>
          <w:iCs/>
          <w:szCs w:val="28"/>
        </w:rPr>
        <w:t>bỏ</w:t>
      </w:r>
      <w:proofErr w:type="spellEnd"/>
      <w:r w:rsidR="00EE04D1">
        <w:rPr>
          <w:i/>
          <w:iCs/>
          <w:szCs w:val="28"/>
        </w:rPr>
        <w:t xml:space="preserve"> </w:t>
      </w:r>
      <w:proofErr w:type="spellStart"/>
      <w:r w:rsidR="00EE04D1">
        <w:rPr>
          <w:i/>
          <w:iCs/>
          <w:szCs w:val="28"/>
        </w:rPr>
        <w:t>một</w:t>
      </w:r>
      <w:proofErr w:type="spellEnd"/>
      <w:r w:rsidR="00EE04D1">
        <w:rPr>
          <w:i/>
          <w:iCs/>
          <w:szCs w:val="28"/>
        </w:rPr>
        <w:t xml:space="preserve"> </w:t>
      </w:r>
      <w:proofErr w:type="spellStart"/>
      <w:r w:rsidR="00EE04D1">
        <w:rPr>
          <w:i/>
          <w:iCs/>
          <w:szCs w:val="28"/>
        </w:rPr>
        <w:t>phần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khoản</w:t>
      </w:r>
      <w:proofErr w:type="spellEnd"/>
      <w:r w:rsidR="00A15C12">
        <w:rPr>
          <w:i/>
          <w:iCs/>
          <w:szCs w:val="28"/>
        </w:rPr>
        <w:t xml:space="preserve"> 2 </w:t>
      </w:r>
      <w:proofErr w:type="spellStart"/>
      <w:r w:rsidR="00A15C12">
        <w:rPr>
          <w:i/>
          <w:iCs/>
          <w:szCs w:val="28"/>
        </w:rPr>
        <w:t>Điều</w:t>
      </w:r>
      <w:proofErr w:type="spellEnd"/>
      <w:r w:rsidR="00A15C12">
        <w:rPr>
          <w:i/>
          <w:iCs/>
          <w:szCs w:val="28"/>
        </w:rPr>
        <w:t xml:space="preserve"> 1 </w:t>
      </w:r>
      <w:proofErr w:type="spellStart"/>
      <w:r w:rsidR="00647332">
        <w:rPr>
          <w:i/>
          <w:iCs/>
          <w:szCs w:val="28"/>
        </w:rPr>
        <w:t>của</w:t>
      </w:r>
      <w:proofErr w:type="spellEnd"/>
      <w:r w:rsidR="0064733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Thông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tư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số</w:t>
      </w:r>
      <w:proofErr w:type="spellEnd"/>
      <w:r w:rsidR="00A15C12">
        <w:rPr>
          <w:i/>
          <w:iCs/>
          <w:szCs w:val="28"/>
        </w:rPr>
        <w:t xml:space="preserve"> 18/2025/TT-BCT </w:t>
      </w:r>
      <w:proofErr w:type="spellStart"/>
      <w:r w:rsidR="00A15C12">
        <w:rPr>
          <w:i/>
          <w:iCs/>
          <w:szCs w:val="28"/>
        </w:rPr>
        <w:t>ngày</w:t>
      </w:r>
      <w:proofErr w:type="spellEnd"/>
      <w:r w:rsidR="00A15C12">
        <w:rPr>
          <w:i/>
          <w:iCs/>
          <w:szCs w:val="28"/>
        </w:rPr>
        <w:t xml:space="preserve"> 13 </w:t>
      </w:r>
      <w:proofErr w:type="spellStart"/>
      <w:r w:rsidR="00A15C12">
        <w:rPr>
          <w:i/>
          <w:iCs/>
          <w:szCs w:val="28"/>
        </w:rPr>
        <w:t>tháng</w:t>
      </w:r>
      <w:proofErr w:type="spellEnd"/>
      <w:r w:rsidR="00A15C12">
        <w:rPr>
          <w:i/>
          <w:iCs/>
          <w:szCs w:val="28"/>
        </w:rPr>
        <w:t xml:space="preserve"> 3 </w:t>
      </w:r>
      <w:proofErr w:type="spellStart"/>
      <w:r w:rsidR="00A15C12">
        <w:rPr>
          <w:i/>
          <w:iCs/>
          <w:szCs w:val="28"/>
        </w:rPr>
        <w:t>năm</w:t>
      </w:r>
      <w:proofErr w:type="spellEnd"/>
      <w:r w:rsidR="00A15C12">
        <w:rPr>
          <w:i/>
          <w:iCs/>
          <w:szCs w:val="28"/>
        </w:rPr>
        <w:t xml:space="preserve"> 2025 </w:t>
      </w:r>
      <w:proofErr w:type="spellStart"/>
      <w:r w:rsidR="00A15C12">
        <w:rPr>
          <w:i/>
          <w:iCs/>
          <w:szCs w:val="28"/>
        </w:rPr>
        <w:t>của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0803EB">
        <w:rPr>
          <w:i/>
          <w:iCs/>
          <w:szCs w:val="28"/>
        </w:rPr>
        <w:t>Bộ</w:t>
      </w:r>
      <w:proofErr w:type="spellEnd"/>
      <w:r w:rsidR="000803EB">
        <w:rPr>
          <w:i/>
          <w:iCs/>
          <w:szCs w:val="28"/>
        </w:rPr>
        <w:t xml:space="preserve"> </w:t>
      </w:r>
      <w:proofErr w:type="spellStart"/>
      <w:r w:rsidR="000803EB">
        <w:rPr>
          <w:i/>
          <w:iCs/>
          <w:szCs w:val="28"/>
        </w:rPr>
        <w:t>trưởng</w:t>
      </w:r>
      <w:proofErr w:type="spellEnd"/>
      <w:r w:rsidR="000803EB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Bộ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Công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Thương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sửa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đổi</w:t>
      </w:r>
      <w:proofErr w:type="spellEnd"/>
      <w:r w:rsidR="00A15C12">
        <w:rPr>
          <w:i/>
          <w:iCs/>
          <w:szCs w:val="28"/>
        </w:rPr>
        <w:t xml:space="preserve">, </w:t>
      </w:r>
      <w:proofErr w:type="spellStart"/>
      <w:r w:rsidR="00A15C12">
        <w:rPr>
          <w:i/>
          <w:iCs/>
          <w:szCs w:val="28"/>
        </w:rPr>
        <w:t>bổ</w:t>
      </w:r>
      <w:proofErr w:type="spellEnd"/>
      <w:r w:rsidR="00A15C12">
        <w:rPr>
          <w:i/>
          <w:iCs/>
          <w:szCs w:val="28"/>
        </w:rPr>
        <w:t xml:space="preserve"> sung, </w:t>
      </w:r>
      <w:proofErr w:type="spellStart"/>
      <w:r w:rsidR="00A15C12">
        <w:rPr>
          <w:i/>
          <w:iCs/>
          <w:szCs w:val="28"/>
        </w:rPr>
        <w:t>bãi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bỏ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một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số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quy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định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tại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các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Thông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tư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quy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định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về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kinh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doanh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xăng</w:t>
      </w:r>
      <w:proofErr w:type="spellEnd"/>
      <w:r w:rsidR="00A15C12">
        <w:rPr>
          <w:i/>
          <w:iCs/>
          <w:szCs w:val="28"/>
        </w:rPr>
        <w:t xml:space="preserve"> </w:t>
      </w:r>
      <w:proofErr w:type="spellStart"/>
      <w:r w:rsidR="00A15C12">
        <w:rPr>
          <w:i/>
          <w:iCs/>
          <w:szCs w:val="28"/>
        </w:rPr>
        <w:t>dầu</w:t>
      </w:r>
      <w:proofErr w:type="spellEnd"/>
      <w:r w:rsidR="00885CED" w:rsidRPr="003D64D5">
        <w:rPr>
          <w:i/>
          <w:iCs/>
          <w:szCs w:val="28"/>
        </w:rPr>
        <w:t>.</w:t>
      </w:r>
    </w:p>
    <w:p w:rsidR="005E7C61" w:rsidRPr="005E7C61" w:rsidRDefault="005E7C61" w:rsidP="005E7C61">
      <w:pPr>
        <w:spacing w:before="120" w:after="120" w:line="240" w:lineRule="auto"/>
        <w:ind w:firstLine="720"/>
        <w:jc w:val="both"/>
        <w:rPr>
          <w:i/>
          <w:iCs/>
          <w:sz w:val="14"/>
          <w:szCs w:val="28"/>
        </w:rPr>
      </w:pPr>
    </w:p>
    <w:p w:rsidR="00267574" w:rsidRPr="00EE04D1" w:rsidRDefault="00267574" w:rsidP="00413F07">
      <w:pPr>
        <w:spacing w:before="120" w:after="120" w:line="240" w:lineRule="auto"/>
        <w:ind w:firstLine="720"/>
        <w:jc w:val="both"/>
        <w:outlineLvl w:val="2"/>
        <w:rPr>
          <w:rFonts w:ascii="Times New Roman Bold" w:eastAsia="Times New Roman" w:hAnsi="Times New Roman Bold" w:cs="Times New Roman"/>
          <w:b/>
          <w:bCs/>
          <w:spacing w:val="4"/>
          <w:szCs w:val="28"/>
        </w:rPr>
      </w:pPr>
      <w:proofErr w:type="spellStart"/>
      <w:r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Điều</w:t>
      </w:r>
      <w:proofErr w:type="spellEnd"/>
      <w:r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1. </w:t>
      </w:r>
      <w:proofErr w:type="spellStart"/>
      <w:r w:rsidR="00EE04D1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Bãi</w:t>
      </w:r>
      <w:proofErr w:type="spellEnd"/>
      <w:r w:rsidR="00EE04D1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EE04D1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bỏ</w:t>
      </w:r>
      <w:proofErr w:type="spellEnd"/>
      <w:r w:rsidR="00EE04D1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EE04D1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một</w:t>
      </w:r>
      <w:proofErr w:type="spellEnd"/>
      <w:r w:rsidR="00EE04D1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EE04D1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phần</w:t>
      </w:r>
      <w:proofErr w:type="spellEnd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khoản</w:t>
      </w:r>
      <w:proofErr w:type="spellEnd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2 </w:t>
      </w:r>
      <w:proofErr w:type="spellStart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Điều</w:t>
      </w:r>
      <w:proofErr w:type="spellEnd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1 </w:t>
      </w:r>
      <w:proofErr w:type="spellStart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của</w:t>
      </w:r>
      <w:proofErr w:type="spellEnd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Thông</w:t>
      </w:r>
      <w:proofErr w:type="spellEnd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tư</w:t>
      </w:r>
      <w:proofErr w:type="spellEnd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số</w:t>
      </w:r>
      <w:proofErr w:type="spellEnd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18/2025/TT-BCT </w:t>
      </w:r>
      <w:proofErr w:type="spellStart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ngày</w:t>
      </w:r>
      <w:proofErr w:type="spellEnd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13 </w:t>
      </w:r>
      <w:proofErr w:type="spellStart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tháng</w:t>
      </w:r>
      <w:proofErr w:type="spellEnd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3 </w:t>
      </w:r>
      <w:proofErr w:type="spellStart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năm</w:t>
      </w:r>
      <w:proofErr w:type="spellEnd"/>
      <w:r w:rsidR="00A15C1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2025</w:t>
      </w:r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của</w:t>
      </w:r>
      <w:proofErr w:type="spellEnd"/>
      <w:r w:rsidR="000803EB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0803EB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Bộ</w:t>
      </w:r>
      <w:proofErr w:type="spellEnd"/>
      <w:r w:rsidR="000803EB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0803EB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trưởng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Bộ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Công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Thương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sửa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đổi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,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bổ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sung,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bãi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bỏ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một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số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quy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định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tại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các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Thông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tư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quy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định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về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kinh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doanh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xăng</w:t>
      </w:r>
      <w:proofErr w:type="spellEnd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 xml:space="preserve"> </w:t>
      </w:r>
      <w:proofErr w:type="spellStart"/>
      <w:r w:rsidR="00647332" w:rsidRPr="00EE04D1">
        <w:rPr>
          <w:rFonts w:ascii="Times New Roman Bold" w:eastAsia="Times New Roman" w:hAnsi="Times New Roman Bold" w:cs="Times New Roman"/>
          <w:b/>
          <w:bCs/>
          <w:spacing w:val="4"/>
          <w:szCs w:val="28"/>
        </w:rPr>
        <w:t>dầu</w:t>
      </w:r>
      <w:proofErr w:type="spellEnd"/>
    </w:p>
    <w:p w:rsidR="000D18BA" w:rsidRPr="00647332" w:rsidRDefault="00BA2CDB" w:rsidP="00413F07">
      <w:pPr>
        <w:spacing w:before="120" w:after="120" w:line="240" w:lineRule="auto"/>
        <w:ind w:firstLine="720"/>
        <w:jc w:val="both"/>
        <w:rPr>
          <w:rFonts w:eastAsia="Times New Roman" w:cs="Times New Roman"/>
          <w:bCs/>
          <w:spacing w:val="4"/>
          <w:szCs w:val="28"/>
        </w:rPr>
      </w:pPr>
      <w:proofErr w:type="spellStart"/>
      <w:r w:rsidRPr="00647332">
        <w:rPr>
          <w:rFonts w:eastAsia="Times New Roman" w:cs="Times New Roman"/>
          <w:spacing w:val="4"/>
          <w:szCs w:val="28"/>
        </w:rPr>
        <w:t>Bãi</w:t>
      </w:r>
      <w:proofErr w:type="spellEnd"/>
      <w:r w:rsidRPr="00647332">
        <w:rPr>
          <w:rFonts w:eastAsia="Times New Roman" w:cs="Times New Roman"/>
          <w:spacing w:val="4"/>
          <w:szCs w:val="28"/>
        </w:rPr>
        <w:t xml:space="preserve"> </w:t>
      </w:r>
      <w:proofErr w:type="spellStart"/>
      <w:r w:rsidRPr="00647332">
        <w:rPr>
          <w:rFonts w:eastAsia="Times New Roman" w:cs="Times New Roman"/>
          <w:spacing w:val="4"/>
          <w:szCs w:val="28"/>
        </w:rPr>
        <w:t>b</w:t>
      </w:r>
      <w:r w:rsidR="00A15C12" w:rsidRPr="00647332">
        <w:rPr>
          <w:rFonts w:eastAsia="Times New Roman" w:cs="Times New Roman"/>
          <w:spacing w:val="4"/>
          <w:szCs w:val="28"/>
        </w:rPr>
        <w:t>ỏ</w:t>
      </w:r>
      <w:proofErr w:type="spellEnd"/>
      <w:r w:rsidR="00A15C12" w:rsidRPr="00647332">
        <w:rPr>
          <w:rFonts w:eastAsia="Times New Roman" w:cs="Times New Roman"/>
          <w:spacing w:val="4"/>
          <w:szCs w:val="28"/>
        </w:rPr>
        <w:t xml:space="preserve"> </w:t>
      </w:r>
      <w:proofErr w:type="spellStart"/>
      <w:r w:rsidR="00A15C12" w:rsidRPr="00647332">
        <w:rPr>
          <w:rFonts w:eastAsia="Times New Roman" w:cs="Times New Roman"/>
          <w:spacing w:val="4"/>
          <w:szCs w:val="28"/>
        </w:rPr>
        <w:t>cụm</w:t>
      </w:r>
      <w:proofErr w:type="spellEnd"/>
      <w:r w:rsidR="00A15C12" w:rsidRPr="00647332">
        <w:rPr>
          <w:rFonts w:eastAsia="Times New Roman" w:cs="Times New Roman"/>
          <w:spacing w:val="4"/>
          <w:szCs w:val="28"/>
        </w:rPr>
        <w:t xml:space="preserve"> </w:t>
      </w:r>
      <w:proofErr w:type="spellStart"/>
      <w:r w:rsidR="00A15C12" w:rsidRPr="00647332">
        <w:rPr>
          <w:rFonts w:eastAsia="Times New Roman" w:cs="Times New Roman"/>
          <w:spacing w:val="4"/>
          <w:szCs w:val="28"/>
        </w:rPr>
        <w:t>từ</w:t>
      </w:r>
      <w:proofErr w:type="spellEnd"/>
      <w:r w:rsidR="00A15C12" w:rsidRPr="00647332">
        <w:rPr>
          <w:rFonts w:eastAsia="Times New Roman" w:cs="Times New Roman"/>
          <w:spacing w:val="4"/>
          <w:szCs w:val="28"/>
        </w:rPr>
        <w:t xml:space="preserve"> “</w:t>
      </w:r>
      <w:proofErr w:type="spellStart"/>
      <w:r w:rsidR="00A15C12" w:rsidRPr="00647332">
        <w:rPr>
          <w:rFonts w:eastAsia="Times New Roman" w:cs="Times New Roman"/>
          <w:spacing w:val="4"/>
          <w:szCs w:val="28"/>
        </w:rPr>
        <w:t>dầu</w:t>
      </w:r>
      <w:proofErr w:type="spellEnd"/>
      <w:r w:rsidR="00A15C12" w:rsidRPr="00647332">
        <w:rPr>
          <w:rFonts w:eastAsia="Times New Roman" w:cs="Times New Roman"/>
          <w:spacing w:val="4"/>
          <w:szCs w:val="28"/>
        </w:rPr>
        <w:t xml:space="preserve"> </w:t>
      </w:r>
      <w:proofErr w:type="spellStart"/>
      <w:r w:rsidR="00A15C12" w:rsidRPr="00647332">
        <w:rPr>
          <w:rFonts w:eastAsia="Times New Roman" w:cs="Times New Roman"/>
          <w:spacing w:val="4"/>
          <w:szCs w:val="28"/>
        </w:rPr>
        <w:t>hỏa</w:t>
      </w:r>
      <w:proofErr w:type="spellEnd"/>
      <w:r w:rsidR="00A15C12" w:rsidRPr="00647332">
        <w:rPr>
          <w:rFonts w:eastAsia="Times New Roman" w:cs="Times New Roman"/>
          <w:spacing w:val="4"/>
          <w:szCs w:val="28"/>
        </w:rPr>
        <w:t xml:space="preserve">” </w:t>
      </w:r>
      <w:proofErr w:type="spellStart"/>
      <w:r w:rsidR="00A15C12" w:rsidRPr="00647332">
        <w:rPr>
          <w:rFonts w:eastAsia="Times New Roman" w:cs="Times New Roman"/>
          <w:spacing w:val="4"/>
          <w:szCs w:val="28"/>
        </w:rPr>
        <w:t>tại</w:t>
      </w:r>
      <w:proofErr w:type="spellEnd"/>
      <w:r w:rsidR="00A15C12" w:rsidRPr="00647332">
        <w:rPr>
          <w:rFonts w:eastAsia="Times New Roman" w:cs="Times New Roman"/>
          <w:spacing w:val="4"/>
          <w:szCs w:val="28"/>
        </w:rPr>
        <w:t xml:space="preserve"> </w:t>
      </w:r>
      <w:proofErr w:type="spellStart"/>
      <w:r w:rsidR="00A15C12" w:rsidRPr="00647332">
        <w:rPr>
          <w:rFonts w:eastAsia="Times New Roman" w:cs="Times New Roman"/>
          <w:spacing w:val="4"/>
          <w:szCs w:val="28"/>
        </w:rPr>
        <w:t>khoản</w:t>
      </w:r>
      <w:proofErr w:type="spellEnd"/>
      <w:r w:rsidR="00A15C12" w:rsidRPr="00647332">
        <w:rPr>
          <w:rFonts w:eastAsia="Times New Roman" w:cs="Times New Roman"/>
          <w:spacing w:val="4"/>
          <w:szCs w:val="28"/>
        </w:rPr>
        <w:t xml:space="preserve"> 2 </w:t>
      </w:r>
      <w:proofErr w:type="spellStart"/>
      <w:r w:rsidR="00A15C12" w:rsidRPr="00647332">
        <w:rPr>
          <w:rFonts w:eastAsia="Times New Roman" w:cs="Times New Roman"/>
          <w:spacing w:val="4"/>
          <w:szCs w:val="28"/>
        </w:rPr>
        <w:t>Điều</w:t>
      </w:r>
      <w:proofErr w:type="spellEnd"/>
      <w:r w:rsidR="00A15C12" w:rsidRPr="00647332">
        <w:rPr>
          <w:rFonts w:eastAsia="Times New Roman" w:cs="Times New Roman"/>
          <w:spacing w:val="4"/>
          <w:szCs w:val="28"/>
        </w:rPr>
        <w:t xml:space="preserve"> </w:t>
      </w:r>
      <w:r w:rsidR="00647332" w:rsidRPr="00647332">
        <w:rPr>
          <w:rFonts w:eastAsia="Times New Roman" w:cs="Times New Roman"/>
          <w:spacing w:val="4"/>
          <w:szCs w:val="28"/>
        </w:rPr>
        <w:t xml:space="preserve">1 </w:t>
      </w:r>
      <w:proofErr w:type="spellStart"/>
      <w:r w:rsidR="00647332" w:rsidRPr="00647332">
        <w:rPr>
          <w:rFonts w:eastAsia="Times New Roman" w:cs="Times New Roman"/>
          <w:spacing w:val="4"/>
          <w:szCs w:val="28"/>
        </w:rPr>
        <w:t>của</w:t>
      </w:r>
      <w:proofErr w:type="spellEnd"/>
      <w:r w:rsidR="00647332" w:rsidRPr="00647332">
        <w:rPr>
          <w:rFonts w:eastAsia="Times New Roman" w:cs="Times New Roman"/>
          <w:spacing w:val="4"/>
          <w:szCs w:val="28"/>
        </w:rPr>
        <w:t xml:space="preserve"> </w:t>
      </w:r>
      <w:proofErr w:type="spellStart"/>
      <w:r w:rsidR="00647332" w:rsidRPr="00647332">
        <w:rPr>
          <w:rFonts w:eastAsia="Times New Roman" w:cs="Times New Roman"/>
          <w:spacing w:val="4"/>
          <w:szCs w:val="28"/>
        </w:rPr>
        <w:t>Thông</w:t>
      </w:r>
      <w:proofErr w:type="spellEnd"/>
      <w:r w:rsidR="00647332" w:rsidRPr="00647332">
        <w:rPr>
          <w:rFonts w:eastAsia="Times New Roman" w:cs="Times New Roman"/>
          <w:spacing w:val="4"/>
          <w:szCs w:val="28"/>
        </w:rPr>
        <w:t xml:space="preserve"> </w:t>
      </w:r>
      <w:proofErr w:type="spellStart"/>
      <w:r w:rsidR="00647332" w:rsidRPr="00647332">
        <w:rPr>
          <w:rFonts w:eastAsia="Times New Roman" w:cs="Times New Roman"/>
          <w:spacing w:val="4"/>
          <w:szCs w:val="28"/>
        </w:rPr>
        <w:t>tư</w:t>
      </w:r>
      <w:proofErr w:type="spellEnd"/>
      <w:r w:rsidR="00647332" w:rsidRPr="00647332">
        <w:rPr>
          <w:rFonts w:eastAsia="Times New Roman" w:cs="Times New Roman"/>
          <w:spacing w:val="4"/>
          <w:szCs w:val="28"/>
        </w:rPr>
        <w:t xml:space="preserve"> </w:t>
      </w:r>
      <w:proofErr w:type="spellStart"/>
      <w:r w:rsidR="00647332" w:rsidRPr="00647332">
        <w:rPr>
          <w:rFonts w:eastAsia="Times New Roman" w:cs="Times New Roman"/>
          <w:spacing w:val="4"/>
          <w:szCs w:val="28"/>
        </w:rPr>
        <w:t>số</w:t>
      </w:r>
      <w:proofErr w:type="spellEnd"/>
      <w:r w:rsidR="00647332" w:rsidRPr="00647332">
        <w:rPr>
          <w:rFonts w:eastAsia="Times New Roman" w:cs="Times New Roman"/>
          <w:spacing w:val="4"/>
          <w:szCs w:val="28"/>
        </w:rPr>
        <w:t xml:space="preserve"> 18/2025/TT-BCT</w:t>
      </w:r>
      <w:r w:rsidR="00A15C12" w:rsidRPr="00647332">
        <w:rPr>
          <w:rFonts w:eastAsia="Times New Roman" w:cs="Times New Roman"/>
          <w:spacing w:val="4"/>
          <w:szCs w:val="28"/>
        </w:rPr>
        <w:t>.</w:t>
      </w:r>
    </w:p>
    <w:p w:rsidR="00467F73" w:rsidRDefault="00A15C12" w:rsidP="00413F07">
      <w:pPr>
        <w:spacing w:before="120" w:after="120" w:line="240" w:lineRule="auto"/>
        <w:ind w:firstLine="720"/>
        <w:outlineLvl w:val="2"/>
        <w:rPr>
          <w:rFonts w:eastAsia="Times New Roman" w:cs="Times New Roman"/>
          <w:b/>
          <w:bCs/>
          <w:szCs w:val="28"/>
        </w:rPr>
      </w:pPr>
      <w:proofErr w:type="spellStart"/>
      <w:r>
        <w:rPr>
          <w:rFonts w:eastAsia="Times New Roman" w:cs="Times New Roman"/>
          <w:b/>
          <w:bCs/>
          <w:szCs w:val="28"/>
        </w:rPr>
        <w:t>Điều</w:t>
      </w:r>
      <w:proofErr w:type="spellEnd"/>
      <w:r>
        <w:rPr>
          <w:rFonts w:eastAsia="Times New Roman" w:cs="Times New Roman"/>
          <w:b/>
          <w:bCs/>
          <w:szCs w:val="28"/>
        </w:rPr>
        <w:t xml:space="preserve"> 2</w:t>
      </w:r>
      <w:r w:rsidR="00267574" w:rsidRPr="003D64D5">
        <w:rPr>
          <w:rFonts w:eastAsia="Times New Roman" w:cs="Times New Roman"/>
          <w:b/>
          <w:bCs/>
          <w:szCs w:val="28"/>
        </w:rPr>
        <w:t xml:space="preserve">. </w:t>
      </w:r>
      <w:proofErr w:type="spellStart"/>
      <w:r w:rsidR="00267574" w:rsidRPr="003D64D5">
        <w:rPr>
          <w:rFonts w:eastAsia="Times New Roman" w:cs="Times New Roman"/>
          <w:b/>
          <w:bCs/>
          <w:szCs w:val="28"/>
        </w:rPr>
        <w:t>Điều</w:t>
      </w:r>
      <w:proofErr w:type="spellEnd"/>
      <w:r w:rsidR="00267574" w:rsidRPr="003D64D5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267574" w:rsidRPr="003D64D5">
        <w:rPr>
          <w:rFonts w:eastAsia="Times New Roman" w:cs="Times New Roman"/>
          <w:b/>
          <w:bCs/>
          <w:szCs w:val="28"/>
        </w:rPr>
        <w:t>khoản</w:t>
      </w:r>
      <w:proofErr w:type="spellEnd"/>
      <w:r w:rsidR="00267574" w:rsidRPr="003D64D5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267574" w:rsidRPr="003D64D5">
        <w:rPr>
          <w:rFonts w:eastAsia="Times New Roman" w:cs="Times New Roman"/>
          <w:b/>
          <w:bCs/>
          <w:szCs w:val="28"/>
        </w:rPr>
        <w:t>thi</w:t>
      </w:r>
      <w:proofErr w:type="spellEnd"/>
      <w:r w:rsidR="00267574" w:rsidRPr="003D64D5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267574" w:rsidRPr="003D64D5">
        <w:rPr>
          <w:rFonts w:eastAsia="Times New Roman" w:cs="Times New Roman"/>
          <w:b/>
          <w:bCs/>
          <w:szCs w:val="28"/>
        </w:rPr>
        <w:t>hành</w:t>
      </w:r>
      <w:proofErr w:type="spellEnd"/>
    </w:p>
    <w:p w:rsidR="00267574" w:rsidRPr="00467F73" w:rsidRDefault="0003378F" w:rsidP="00413F07">
      <w:pPr>
        <w:spacing w:before="120" w:after="120" w:line="240" w:lineRule="auto"/>
        <w:ind w:firstLine="720"/>
        <w:outlineLvl w:val="2"/>
        <w:rPr>
          <w:rFonts w:eastAsia="Times New Roman" w:cs="Times New Roman"/>
          <w:b/>
          <w:bCs/>
          <w:szCs w:val="28"/>
        </w:rPr>
      </w:pPr>
      <w:r w:rsidRPr="003D64D5">
        <w:rPr>
          <w:rFonts w:eastAsia="Times New Roman" w:cs="Times New Roman"/>
          <w:szCs w:val="28"/>
        </w:rPr>
        <w:t xml:space="preserve">1. </w:t>
      </w:r>
      <w:proofErr w:type="spellStart"/>
      <w:r w:rsidR="00267574" w:rsidRPr="003D64D5">
        <w:rPr>
          <w:rFonts w:eastAsia="Times New Roman" w:cs="Times New Roman"/>
          <w:szCs w:val="28"/>
        </w:rPr>
        <w:t>Thông</w:t>
      </w:r>
      <w:proofErr w:type="spellEnd"/>
      <w:r w:rsidR="00267574" w:rsidRPr="003D64D5">
        <w:rPr>
          <w:rFonts w:eastAsia="Times New Roman" w:cs="Times New Roman"/>
          <w:szCs w:val="28"/>
        </w:rPr>
        <w:t xml:space="preserve"> </w:t>
      </w:r>
      <w:proofErr w:type="spellStart"/>
      <w:r w:rsidR="00267574" w:rsidRPr="003D64D5">
        <w:rPr>
          <w:rFonts w:eastAsia="Times New Roman" w:cs="Times New Roman"/>
          <w:szCs w:val="28"/>
        </w:rPr>
        <w:t>tư</w:t>
      </w:r>
      <w:proofErr w:type="spellEnd"/>
      <w:r w:rsidR="00267574" w:rsidRPr="003D64D5">
        <w:rPr>
          <w:rFonts w:eastAsia="Times New Roman" w:cs="Times New Roman"/>
          <w:szCs w:val="28"/>
        </w:rPr>
        <w:t xml:space="preserve"> </w:t>
      </w:r>
      <w:proofErr w:type="spellStart"/>
      <w:r w:rsidR="00267574" w:rsidRPr="003D64D5">
        <w:rPr>
          <w:rFonts w:eastAsia="Times New Roman" w:cs="Times New Roman"/>
          <w:szCs w:val="28"/>
        </w:rPr>
        <w:t>này</w:t>
      </w:r>
      <w:proofErr w:type="spellEnd"/>
      <w:r w:rsidR="00267574" w:rsidRPr="003D64D5">
        <w:rPr>
          <w:rFonts w:eastAsia="Times New Roman" w:cs="Times New Roman"/>
          <w:szCs w:val="28"/>
        </w:rPr>
        <w:t xml:space="preserve"> </w:t>
      </w:r>
      <w:proofErr w:type="spellStart"/>
      <w:r w:rsidR="00267574" w:rsidRPr="003D64D5">
        <w:rPr>
          <w:rFonts w:eastAsia="Times New Roman" w:cs="Times New Roman"/>
          <w:szCs w:val="28"/>
        </w:rPr>
        <w:t>c</w:t>
      </w:r>
      <w:r w:rsidR="00A15C12">
        <w:rPr>
          <w:rFonts w:eastAsia="Times New Roman" w:cs="Times New Roman"/>
          <w:szCs w:val="28"/>
        </w:rPr>
        <w:t>ó</w:t>
      </w:r>
      <w:proofErr w:type="spellEnd"/>
      <w:r w:rsidR="00A15C12">
        <w:rPr>
          <w:rFonts w:eastAsia="Times New Roman" w:cs="Times New Roman"/>
          <w:szCs w:val="28"/>
        </w:rPr>
        <w:t xml:space="preserve"> </w:t>
      </w:r>
      <w:proofErr w:type="spellStart"/>
      <w:r w:rsidR="00A15C12">
        <w:rPr>
          <w:rFonts w:eastAsia="Times New Roman" w:cs="Times New Roman"/>
          <w:szCs w:val="28"/>
        </w:rPr>
        <w:t>hiệu</w:t>
      </w:r>
      <w:proofErr w:type="spellEnd"/>
      <w:r w:rsidR="00A15C12">
        <w:rPr>
          <w:rFonts w:eastAsia="Times New Roman" w:cs="Times New Roman"/>
          <w:szCs w:val="28"/>
        </w:rPr>
        <w:t xml:space="preserve"> </w:t>
      </w:r>
      <w:proofErr w:type="spellStart"/>
      <w:r w:rsidR="00A15C12">
        <w:rPr>
          <w:rFonts w:eastAsia="Times New Roman" w:cs="Times New Roman"/>
          <w:szCs w:val="28"/>
        </w:rPr>
        <w:t>lực</w:t>
      </w:r>
      <w:proofErr w:type="spellEnd"/>
      <w:r w:rsidR="00A15C12">
        <w:rPr>
          <w:rFonts w:eastAsia="Times New Roman" w:cs="Times New Roman"/>
          <w:szCs w:val="28"/>
        </w:rPr>
        <w:t xml:space="preserve"> </w:t>
      </w:r>
      <w:proofErr w:type="spellStart"/>
      <w:r w:rsidR="00A15C12">
        <w:rPr>
          <w:rFonts w:eastAsia="Times New Roman" w:cs="Times New Roman"/>
          <w:szCs w:val="28"/>
        </w:rPr>
        <w:t>thi</w:t>
      </w:r>
      <w:proofErr w:type="spellEnd"/>
      <w:r w:rsidR="00A15C12">
        <w:rPr>
          <w:rFonts w:eastAsia="Times New Roman" w:cs="Times New Roman"/>
          <w:szCs w:val="28"/>
        </w:rPr>
        <w:t xml:space="preserve"> </w:t>
      </w:r>
      <w:proofErr w:type="spellStart"/>
      <w:r w:rsidR="00A15C12">
        <w:rPr>
          <w:rFonts w:eastAsia="Times New Roman" w:cs="Times New Roman"/>
          <w:szCs w:val="28"/>
        </w:rPr>
        <w:t>hành</w:t>
      </w:r>
      <w:proofErr w:type="spellEnd"/>
      <w:r w:rsidR="00A15C12">
        <w:rPr>
          <w:rFonts w:eastAsia="Times New Roman" w:cs="Times New Roman"/>
          <w:szCs w:val="28"/>
        </w:rPr>
        <w:t xml:space="preserve"> </w:t>
      </w:r>
      <w:proofErr w:type="spellStart"/>
      <w:r w:rsidR="00A15C12">
        <w:rPr>
          <w:rFonts w:eastAsia="Times New Roman" w:cs="Times New Roman"/>
          <w:szCs w:val="28"/>
        </w:rPr>
        <w:t>kể</w:t>
      </w:r>
      <w:proofErr w:type="spellEnd"/>
      <w:r w:rsidR="00A15C12">
        <w:rPr>
          <w:rFonts w:eastAsia="Times New Roman" w:cs="Times New Roman"/>
          <w:szCs w:val="28"/>
        </w:rPr>
        <w:t xml:space="preserve"> </w:t>
      </w:r>
      <w:proofErr w:type="spellStart"/>
      <w:r w:rsidR="00A15C12">
        <w:rPr>
          <w:rFonts w:eastAsia="Times New Roman" w:cs="Times New Roman"/>
          <w:szCs w:val="28"/>
        </w:rPr>
        <w:t>từ</w:t>
      </w:r>
      <w:proofErr w:type="spellEnd"/>
      <w:r w:rsidR="00A15C12">
        <w:rPr>
          <w:rFonts w:eastAsia="Times New Roman" w:cs="Times New Roman"/>
          <w:szCs w:val="28"/>
        </w:rPr>
        <w:t xml:space="preserve"> </w:t>
      </w:r>
      <w:proofErr w:type="spellStart"/>
      <w:r w:rsidR="00A15C12">
        <w:rPr>
          <w:rFonts w:eastAsia="Times New Roman" w:cs="Times New Roman"/>
          <w:szCs w:val="28"/>
        </w:rPr>
        <w:t>ngày</w:t>
      </w:r>
      <w:proofErr w:type="spellEnd"/>
      <w:r w:rsidR="00A15C12">
        <w:rPr>
          <w:rFonts w:eastAsia="Times New Roman" w:cs="Times New Roman"/>
          <w:szCs w:val="28"/>
        </w:rPr>
        <w:t xml:space="preserve"> 29 </w:t>
      </w:r>
      <w:proofErr w:type="spellStart"/>
      <w:r w:rsidR="00A15C12">
        <w:rPr>
          <w:rFonts w:eastAsia="Times New Roman" w:cs="Times New Roman"/>
          <w:szCs w:val="28"/>
        </w:rPr>
        <w:t>tháng</w:t>
      </w:r>
      <w:proofErr w:type="spellEnd"/>
      <w:r w:rsidR="00A15C12">
        <w:rPr>
          <w:rFonts w:eastAsia="Times New Roman" w:cs="Times New Roman"/>
          <w:szCs w:val="28"/>
        </w:rPr>
        <w:t xml:space="preserve"> 4</w:t>
      </w:r>
      <w:r w:rsidR="00267574" w:rsidRPr="003D64D5">
        <w:rPr>
          <w:rFonts w:eastAsia="Times New Roman" w:cs="Times New Roman"/>
          <w:szCs w:val="28"/>
        </w:rPr>
        <w:t xml:space="preserve"> </w:t>
      </w:r>
      <w:proofErr w:type="spellStart"/>
      <w:r w:rsidR="00267574" w:rsidRPr="003D64D5">
        <w:rPr>
          <w:rFonts w:eastAsia="Times New Roman" w:cs="Times New Roman"/>
          <w:szCs w:val="28"/>
        </w:rPr>
        <w:t>năm</w:t>
      </w:r>
      <w:proofErr w:type="spellEnd"/>
      <w:r w:rsidR="00267574" w:rsidRPr="003D64D5">
        <w:rPr>
          <w:rFonts w:eastAsia="Times New Roman" w:cs="Times New Roman"/>
          <w:szCs w:val="28"/>
        </w:rPr>
        <w:t xml:space="preserve"> 2026. </w:t>
      </w:r>
    </w:p>
    <w:p w:rsidR="0067004C" w:rsidRDefault="00532934" w:rsidP="00413F07">
      <w:pPr>
        <w:spacing w:before="120" w:after="120" w:line="240" w:lineRule="auto"/>
        <w:jc w:val="both"/>
        <w:rPr>
          <w:rFonts w:eastAsia="Times New Roman" w:cs="Times New Roman"/>
          <w:szCs w:val="28"/>
          <w:lang w:val="vi-VN" w:eastAsia="vi-VN"/>
        </w:rPr>
      </w:pPr>
      <w:r w:rsidRPr="003D64D5">
        <w:rPr>
          <w:rFonts w:eastAsia="Times New Roman" w:cs="Times New Roman"/>
          <w:szCs w:val="28"/>
        </w:rPr>
        <w:lastRenderedPageBreak/>
        <w:t xml:space="preserve">       </w:t>
      </w:r>
      <w:r w:rsidR="00467F73">
        <w:rPr>
          <w:rFonts w:eastAsia="Times New Roman" w:cs="Times New Roman"/>
          <w:szCs w:val="28"/>
        </w:rPr>
        <w:tab/>
      </w:r>
      <w:r w:rsidR="0003378F" w:rsidRPr="003D64D5">
        <w:rPr>
          <w:rFonts w:eastAsia="Times New Roman" w:cs="Times New Roman"/>
          <w:szCs w:val="28"/>
        </w:rPr>
        <w:t xml:space="preserve">2. </w:t>
      </w:r>
      <w:r w:rsidR="0067004C" w:rsidRPr="003D64D5">
        <w:rPr>
          <w:rFonts w:eastAsia="Times New Roman" w:cs="Times New Roman"/>
          <w:szCs w:val="28"/>
          <w:lang w:val="vi-VN" w:eastAsia="vi-VN"/>
        </w:rPr>
        <w:t>Trong quá trình thực hiện, nếu có khó khăn, vướng mắc, các tổ chức</w:t>
      </w:r>
      <w:r w:rsidR="0067004C" w:rsidRPr="003D64D5">
        <w:rPr>
          <w:rFonts w:eastAsia="Times New Roman" w:cs="Times New Roman"/>
          <w:szCs w:val="28"/>
          <w:lang w:eastAsia="vi-VN"/>
        </w:rPr>
        <w:t xml:space="preserve"> </w:t>
      </w:r>
      <w:r w:rsidR="0067004C" w:rsidRPr="003D64D5">
        <w:rPr>
          <w:rFonts w:eastAsia="Times New Roman" w:cs="Times New Roman"/>
          <w:szCs w:val="28"/>
          <w:lang w:val="vi-VN" w:eastAsia="vi-VN"/>
        </w:rPr>
        <w:t xml:space="preserve">phản ánh về Bộ </w:t>
      </w:r>
      <w:proofErr w:type="spellStart"/>
      <w:r w:rsidR="0067004C" w:rsidRPr="003D64D5">
        <w:rPr>
          <w:rFonts w:eastAsia="Times New Roman" w:cs="Times New Roman"/>
          <w:szCs w:val="28"/>
          <w:lang w:eastAsia="vi-VN"/>
        </w:rPr>
        <w:t>Công</w:t>
      </w:r>
      <w:proofErr w:type="spellEnd"/>
      <w:r w:rsidR="0067004C" w:rsidRPr="003D64D5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67004C" w:rsidRPr="003D64D5">
        <w:rPr>
          <w:rFonts w:eastAsia="Times New Roman" w:cs="Times New Roman"/>
          <w:szCs w:val="28"/>
          <w:lang w:eastAsia="vi-VN"/>
        </w:rPr>
        <w:t>Thương</w:t>
      </w:r>
      <w:proofErr w:type="spellEnd"/>
      <w:r w:rsidR="0067004C" w:rsidRPr="003D64D5">
        <w:rPr>
          <w:rFonts w:eastAsia="Times New Roman" w:cs="Times New Roman"/>
          <w:szCs w:val="28"/>
          <w:lang w:val="vi-VN" w:eastAsia="vi-VN"/>
        </w:rPr>
        <w:t xml:space="preserve"> (</w:t>
      </w:r>
      <w:proofErr w:type="spellStart"/>
      <w:r w:rsidR="0067004C" w:rsidRPr="003D64D5">
        <w:rPr>
          <w:rFonts w:eastAsia="Times New Roman" w:cs="Times New Roman"/>
          <w:szCs w:val="28"/>
          <w:lang w:eastAsia="vi-VN"/>
        </w:rPr>
        <w:t>Cục</w:t>
      </w:r>
      <w:proofErr w:type="spellEnd"/>
      <w:r w:rsidR="0067004C" w:rsidRPr="003D64D5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67004C" w:rsidRPr="003D64D5">
        <w:rPr>
          <w:rFonts w:eastAsia="Times New Roman" w:cs="Times New Roman"/>
          <w:szCs w:val="28"/>
          <w:lang w:eastAsia="vi-VN"/>
        </w:rPr>
        <w:t>Quản</w:t>
      </w:r>
      <w:proofErr w:type="spellEnd"/>
      <w:r w:rsidR="0067004C" w:rsidRPr="003D64D5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67004C" w:rsidRPr="003D64D5">
        <w:rPr>
          <w:rFonts w:eastAsia="Times New Roman" w:cs="Times New Roman"/>
          <w:szCs w:val="28"/>
          <w:lang w:eastAsia="vi-VN"/>
        </w:rPr>
        <w:t>lý</w:t>
      </w:r>
      <w:proofErr w:type="spellEnd"/>
      <w:r w:rsidR="0067004C" w:rsidRPr="003D64D5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67004C" w:rsidRPr="003D64D5">
        <w:rPr>
          <w:rFonts w:eastAsia="Times New Roman" w:cs="Times New Roman"/>
          <w:szCs w:val="28"/>
          <w:lang w:eastAsia="vi-VN"/>
        </w:rPr>
        <w:t>và</w:t>
      </w:r>
      <w:proofErr w:type="spellEnd"/>
      <w:r w:rsidR="0067004C" w:rsidRPr="003D64D5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67004C" w:rsidRPr="003D64D5">
        <w:rPr>
          <w:rFonts w:eastAsia="Times New Roman" w:cs="Times New Roman"/>
          <w:szCs w:val="28"/>
          <w:lang w:eastAsia="vi-VN"/>
        </w:rPr>
        <w:t>Phát</w:t>
      </w:r>
      <w:proofErr w:type="spellEnd"/>
      <w:r w:rsidR="0067004C" w:rsidRPr="003D64D5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67004C" w:rsidRPr="003D64D5">
        <w:rPr>
          <w:rFonts w:eastAsia="Times New Roman" w:cs="Times New Roman"/>
          <w:szCs w:val="28"/>
          <w:lang w:eastAsia="vi-VN"/>
        </w:rPr>
        <w:t>triển</w:t>
      </w:r>
      <w:proofErr w:type="spellEnd"/>
      <w:r w:rsidR="0067004C" w:rsidRPr="003D64D5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67004C" w:rsidRPr="003D64D5">
        <w:rPr>
          <w:rFonts w:eastAsia="Times New Roman" w:cs="Times New Roman"/>
          <w:szCs w:val="28"/>
          <w:lang w:eastAsia="vi-VN"/>
        </w:rPr>
        <w:t>thị</w:t>
      </w:r>
      <w:proofErr w:type="spellEnd"/>
      <w:r w:rsidR="0067004C" w:rsidRPr="003D64D5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67004C" w:rsidRPr="003D64D5">
        <w:rPr>
          <w:rFonts w:eastAsia="Times New Roman" w:cs="Times New Roman"/>
          <w:szCs w:val="28"/>
          <w:lang w:eastAsia="vi-VN"/>
        </w:rPr>
        <w:t>trường</w:t>
      </w:r>
      <w:proofErr w:type="spellEnd"/>
      <w:r w:rsidR="0067004C" w:rsidRPr="003D64D5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67004C" w:rsidRPr="003D64D5">
        <w:rPr>
          <w:rFonts w:eastAsia="Times New Roman" w:cs="Times New Roman"/>
          <w:szCs w:val="28"/>
          <w:lang w:eastAsia="vi-VN"/>
        </w:rPr>
        <w:t>trong</w:t>
      </w:r>
      <w:proofErr w:type="spellEnd"/>
      <w:r w:rsidR="0067004C" w:rsidRPr="003D64D5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67004C" w:rsidRPr="003D64D5">
        <w:rPr>
          <w:rFonts w:eastAsia="Times New Roman" w:cs="Times New Roman"/>
          <w:szCs w:val="28"/>
          <w:lang w:eastAsia="vi-VN"/>
        </w:rPr>
        <w:t>nước</w:t>
      </w:r>
      <w:proofErr w:type="spellEnd"/>
      <w:r w:rsidR="0067004C" w:rsidRPr="003D64D5">
        <w:rPr>
          <w:rFonts w:eastAsia="Times New Roman" w:cs="Times New Roman"/>
          <w:szCs w:val="28"/>
          <w:lang w:val="vi-VN" w:eastAsia="vi-VN"/>
        </w:rPr>
        <w:t>) để xem xét, giải quyết./.</w:t>
      </w:r>
    </w:p>
    <w:p w:rsidR="00467F73" w:rsidRPr="00413F07" w:rsidRDefault="00467F73" w:rsidP="00EB3D3A">
      <w:pPr>
        <w:spacing w:before="60" w:after="0" w:line="240" w:lineRule="auto"/>
        <w:jc w:val="both"/>
        <w:rPr>
          <w:rFonts w:eastAsia="Times New Roman" w:cs="Times New Roman"/>
          <w:sz w:val="18"/>
          <w:szCs w:val="28"/>
        </w:rPr>
      </w:pPr>
    </w:p>
    <w:tbl>
      <w:tblPr>
        <w:tblW w:w="921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4111"/>
      </w:tblGrid>
      <w:tr w:rsidR="0067004C" w:rsidRPr="003D64D5" w:rsidTr="00373AB4">
        <w:tc>
          <w:tcPr>
            <w:tcW w:w="51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b/>
                <w:bCs/>
                <w:i/>
                <w:iCs/>
                <w:szCs w:val="28"/>
              </w:rPr>
              <w:br/>
            </w:r>
            <w:proofErr w:type="spellStart"/>
            <w:r w:rsidRPr="003D64D5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3D64D5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D64D5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3D64D5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D64D5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3D64D5">
              <w:rPr>
                <w:rFonts w:eastAsia="Times New Roman" w:cs="Times New Roman"/>
                <w:sz w:val="24"/>
                <w:szCs w:val="24"/>
              </w:rPr>
              <w:t xml:space="preserve">- </w:t>
            </w: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>Văn phòng Tổng bí thư;</w:t>
            </w:r>
          </w:p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>- Văn phòng Chủ tịch nước;</w:t>
            </w:r>
          </w:p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>- Văn phòng Quốc hội;</w:t>
            </w:r>
          </w:p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>- Văn phòng Chính phủ;</w:t>
            </w:r>
          </w:p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>- Thủ tướng và các Phó Thủ tướng Chính phủ;</w:t>
            </w:r>
          </w:p>
          <w:p w:rsidR="0067004C" w:rsidRPr="00467F73" w:rsidRDefault="0067004C" w:rsidP="0067004C">
            <w:pPr>
              <w:spacing w:after="0" w:line="240" w:lineRule="auto"/>
              <w:rPr>
                <w:rFonts w:eastAsia="Times New Roman" w:cs="Times New Roman"/>
                <w:spacing w:val="-10"/>
                <w:sz w:val="24"/>
                <w:szCs w:val="24"/>
                <w:lang w:val="vi-VN" w:eastAsia="vi-VN"/>
              </w:rPr>
            </w:pPr>
            <w:r w:rsidRPr="00467F73">
              <w:rPr>
                <w:rFonts w:eastAsia="Times New Roman" w:cs="Times New Roman"/>
                <w:spacing w:val="-10"/>
                <w:sz w:val="24"/>
                <w:szCs w:val="24"/>
                <w:lang w:val="vi-VN" w:eastAsia="vi-VN"/>
              </w:rPr>
              <w:t>- Các Bộ, cơ quan ngang Bộ, cơ quan thuộc Chính phủ;</w:t>
            </w:r>
          </w:p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>- Viện Kiểm sát nhân dân tối cao;</w:t>
            </w:r>
          </w:p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>- Tòa án Nhân dân tối cao;</w:t>
            </w:r>
          </w:p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>- Kiểm toán Nhà nước;</w:t>
            </w:r>
          </w:p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>- Ủy ban Trung ương Mặt trận Tổ quốc Việt Nam;</w:t>
            </w:r>
          </w:p>
          <w:p w:rsidR="0067004C" w:rsidRPr="00467F73" w:rsidRDefault="0067004C" w:rsidP="0067004C">
            <w:pPr>
              <w:spacing w:after="0" w:line="240" w:lineRule="auto"/>
              <w:rPr>
                <w:rFonts w:eastAsia="Times New Roman" w:cs="Times New Roman"/>
                <w:spacing w:val="-6"/>
                <w:sz w:val="24"/>
                <w:szCs w:val="24"/>
                <w:lang w:val="vi-VN" w:eastAsia="vi-VN"/>
              </w:rPr>
            </w:pPr>
            <w:r w:rsidRPr="00467F73">
              <w:rPr>
                <w:rFonts w:eastAsia="Times New Roman" w:cs="Times New Roman"/>
                <w:spacing w:val="-6"/>
                <w:sz w:val="24"/>
                <w:szCs w:val="24"/>
                <w:lang w:val="vi-VN" w:eastAsia="vi-VN"/>
              </w:rPr>
              <w:t>- UBND, HĐND các tỉnh, thành phố trực thuộc TW;</w:t>
            </w:r>
          </w:p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>- Các Lãnh đạo Bộ Công Thương;</w:t>
            </w:r>
          </w:p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 xml:space="preserve">- Cục Kiểm tra văn bản và </w:t>
            </w:r>
            <w:proofErr w:type="spellStart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>Tổ</w:t>
            </w:r>
            <w:proofErr w:type="spellEnd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>chức</w:t>
            </w:r>
            <w:proofErr w:type="spellEnd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>thi</w:t>
            </w:r>
            <w:proofErr w:type="spellEnd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>hành</w:t>
            </w:r>
            <w:proofErr w:type="spellEnd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>pháp</w:t>
            </w:r>
            <w:proofErr w:type="spellEnd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>luật</w:t>
            </w:r>
            <w:proofErr w:type="spellEnd"/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 xml:space="preserve"> - Bộ Tư pháp;</w:t>
            </w:r>
          </w:p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 xml:space="preserve">- Cục Kiểm soát thủ tục hành chính - </w:t>
            </w:r>
            <w:proofErr w:type="spellStart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>Bộ</w:t>
            </w:r>
            <w:proofErr w:type="spellEnd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>Tư</w:t>
            </w:r>
            <w:proofErr w:type="spellEnd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>pháp</w:t>
            </w:r>
            <w:proofErr w:type="spellEnd"/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>;</w:t>
            </w:r>
          </w:p>
          <w:p w:rsidR="0067004C" w:rsidRPr="00467F73" w:rsidRDefault="0067004C" w:rsidP="0067004C">
            <w:pPr>
              <w:spacing w:after="0" w:line="240" w:lineRule="auto"/>
              <w:rPr>
                <w:rFonts w:eastAsia="Times New Roman" w:cs="Times New Roman"/>
                <w:spacing w:val="-8"/>
                <w:sz w:val="24"/>
                <w:szCs w:val="24"/>
                <w:lang w:val="vi-VN" w:eastAsia="vi-VN"/>
              </w:rPr>
            </w:pPr>
            <w:r w:rsidRPr="00467F73">
              <w:rPr>
                <w:rFonts w:eastAsia="Times New Roman" w:cs="Times New Roman"/>
                <w:spacing w:val="-8"/>
                <w:sz w:val="24"/>
                <w:szCs w:val="24"/>
                <w:lang w:val="vi-VN" w:eastAsia="vi-VN"/>
              </w:rPr>
              <w:t>- Sở Công Thương các tỉnh, thành phố trực thuộc TW;</w:t>
            </w:r>
          </w:p>
          <w:p w:rsidR="00FD28D3" w:rsidRPr="003D64D5" w:rsidRDefault="00FD28D3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 xml:space="preserve">- </w:t>
            </w:r>
            <w:proofErr w:type="spellStart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>Các</w:t>
            </w:r>
            <w:proofErr w:type="spellEnd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="00727BE5"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>Thương</w:t>
            </w:r>
            <w:proofErr w:type="spellEnd"/>
            <w:r w:rsidR="00727BE5"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="00727BE5"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>nhân</w:t>
            </w:r>
            <w:proofErr w:type="spellEnd"/>
            <w:r w:rsidRPr="003D64D5">
              <w:rPr>
                <w:rFonts w:eastAsia="Times New Roman" w:cs="Times New Roman"/>
                <w:sz w:val="24"/>
                <w:szCs w:val="24"/>
                <w:lang w:eastAsia="vi-VN"/>
              </w:rPr>
              <w:t>;</w:t>
            </w:r>
          </w:p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>- Cổng Thông tin điện tử Chính phủ;</w:t>
            </w:r>
          </w:p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>- Cổng Thông tin điện tử Bộ Công Thương;</w:t>
            </w:r>
          </w:p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>- Công báo;</w:t>
            </w:r>
          </w:p>
          <w:p w:rsidR="0067004C" w:rsidRPr="003D64D5" w:rsidRDefault="0067004C" w:rsidP="0067004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 w:eastAsia="vi-VN"/>
              </w:rPr>
            </w:pPr>
            <w:r w:rsidRPr="003D64D5">
              <w:rPr>
                <w:rFonts w:eastAsia="Times New Roman" w:cs="Times New Roman"/>
                <w:sz w:val="24"/>
                <w:szCs w:val="24"/>
                <w:lang w:val="vi-VN" w:eastAsia="vi-VN"/>
              </w:rPr>
              <w:t>- Lưu: VT, TTTN.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15C12" w:rsidRDefault="008F554C" w:rsidP="00A15C12">
            <w:pPr>
              <w:spacing w:before="120"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vi-VN"/>
              </w:rPr>
              <w:t xml:space="preserve">KT. </w:t>
            </w:r>
            <w:r w:rsidR="0067004C" w:rsidRPr="003D64D5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t>BỘ TRƯỞNG</w:t>
            </w:r>
            <w:r w:rsidR="0067004C" w:rsidRPr="003D64D5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br/>
            </w:r>
            <w:r>
              <w:rPr>
                <w:rFonts w:eastAsia="Times New Roman" w:cs="Times New Roman"/>
                <w:b/>
                <w:bCs/>
                <w:szCs w:val="28"/>
                <w:lang w:eastAsia="vi-VN"/>
              </w:rPr>
              <w:t>THỨ TRƯỞNG</w:t>
            </w:r>
            <w:r w:rsidR="0067004C" w:rsidRPr="003D64D5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br/>
            </w:r>
            <w:r w:rsidR="0067004C" w:rsidRPr="003D64D5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br/>
            </w:r>
            <w:r w:rsidR="0067004C" w:rsidRPr="003D64D5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br/>
            </w:r>
          </w:p>
          <w:p w:rsidR="0067004C" w:rsidRPr="00A15C12" w:rsidRDefault="0067004C" w:rsidP="008F554C">
            <w:pPr>
              <w:spacing w:before="120"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</w:pPr>
            <w:r w:rsidRPr="003D64D5">
              <w:rPr>
                <w:rFonts w:eastAsia="Times New Roman" w:cs="Times New Roman"/>
                <w:b/>
                <w:bCs/>
                <w:szCs w:val="28"/>
                <w:lang w:val="vi-VN" w:eastAsia="vi-VN"/>
              </w:rPr>
              <w:br/>
            </w:r>
            <w:proofErr w:type="spellStart"/>
            <w:r w:rsidR="008F554C">
              <w:rPr>
                <w:rFonts w:eastAsia="Times New Roman" w:cs="Times New Roman"/>
                <w:b/>
                <w:szCs w:val="28"/>
                <w:lang w:eastAsia="vi-VN"/>
              </w:rPr>
              <w:t>Nguyễn</w:t>
            </w:r>
            <w:proofErr w:type="spellEnd"/>
            <w:r w:rsidR="008F554C">
              <w:rPr>
                <w:rFonts w:eastAsia="Times New Roman" w:cs="Times New Roman"/>
                <w:b/>
                <w:szCs w:val="28"/>
                <w:lang w:eastAsia="vi-VN"/>
              </w:rPr>
              <w:t xml:space="preserve"> </w:t>
            </w:r>
            <w:proofErr w:type="spellStart"/>
            <w:r w:rsidR="008F554C">
              <w:rPr>
                <w:rFonts w:eastAsia="Times New Roman" w:cs="Times New Roman"/>
                <w:b/>
                <w:szCs w:val="28"/>
                <w:lang w:eastAsia="vi-VN"/>
              </w:rPr>
              <w:t>Sinh</w:t>
            </w:r>
            <w:proofErr w:type="spellEnd"/>
            <w:r w:rsidR="008F554C">
              <w:rPr>
                <w:rFonts w:eastAsia="Times New Roman" w:cs="Times New Roman"/>
                <w:b/>
                <w:szCs w:val="28"/>
                <w:lang w:eastAsia="vi-VN"/>
              </w:rPr>
              <w:t xml:space="preserve"> </w:t>
            </w:r>
            <w:proofErr w:type="spellStart"/>
            <w:r w:rsidR="008F554C">
              <w:rPr>
                <w:rFonts w:eastAsia="Times New Roman" w:cs="Times New Roman"/>
                <w:b/>
                <w:szCs w:val="28"/>
                <w:lang w:eastAsia="vi-VN"/>
              </w:rPr>
              <w:t>Nhật</w:t>
            </w:r>
            <w:proofErr w:type="spellEnd"/>
            <w:r w:rsidR="008F554C">
              <w:rPr>
                <w:rFonts w:eastAsia="Times New Roman" w:cs="Times New Roman"/>
                <w:b/>
                <w:szCs w:val="28"/>
                <w:lang w:eastAsia="vi-VN"/>
              </w:rPr>
              <w:t xml:space="preserve"> </w:t>
            </w:r>
            <w:proofErr w:type="spellStart"/>
            <w:r w:rsidR="008F554C">
              <w:rPr>
                <w:rFonts w:eastAsia="Times New Roman" w:cs="Times New Roman"/>
                <w:b/>
                <w:szCs w:val="28"/>
                <w:lang w:eastAsia="vi-VN"/>
              </w:rPr>
              <w:t>Tân</w:t>
            </w:r>
            <w:bookmarkStart w:id="1" w:name="_GoBack"/>
            <w:bookmarkEnd w:id="1"/>
            <w:proofErr w:type="spellEnd"/>
          </w:p>
        </w:tc>
      </w:tr>
    </w:tbl>
    <w:p w:rsidR="00ED02B2" w:rsidRPr="003D64D5" w:rsidRDefault="00ED02B2" w:rsidP="00EB3D3A">
      <w:pPr>
        <w:spacing w:before="120" w:after="0" w:line="240" w:lineRule="auto"/>
        <w:rPr>
          <w:rFonts w:eastAsia="Times New Roman" w:cs="Times New Roman"/>
          <w:szCs w:val="28"/>
        </w:rPr>
      </w:pPr>
    </w:p>
    <w:p w:rsidR="00ED02B2" w:rsidRPr="003D64D5" w:rsidRDefault="00ED02B2" w:rsidP="006A2478">
      <w:pPr>
        <w:spacing w:before="120" w:after="0" w:line="240" w:lineRule="auto"/>
        <w:rPr>
          <w:rFonts w:eastAsia="Times New Roman" w:cs="Times New Roman"/>
          <w:szCs w:val="28"/>
        </w:rPr>
      </w:pPr>
    </w:p>
    <w:p w:rsidR="00BF3A35" w:rsidRPr="003D64D5" w:rsidRDefault="00BF3A35" w:rsidP="006A2478">
      <w:pPr>
        <w:spacing w:before="120" w:after="0" w:line="240" w:lineRule="auto"/>
        <w:rPr>
          <w:rFonts w:eastAsia="Times New Roman" w:cs="Times New Roman"/>
          <w:szCs w:val="28"/>
        </w:rPr>
      </w:pPr>
    </w:p>
    <w:p w:rsidR="00BF3A35" w:rsidRPr="003D64D5" w:rsidRDefault="00BF3A35" w:rsidP="006A2478">
      <w:pPr>
        <w:spacing w:before="120" w:after="0" w:line="240" w:lineRule="auto"/>
        <w:rPr>
          <w:rFonts w:eastAsia="Times New Roman" w:cs="Times New Roman"/>
          <w:szCs w:val="28"/>
        </w:rPr>
      </w:pPr>
    </w:p>
    <w:p w:rsidR="00BF3A35" w:rsidRPr="003D64D5" w:rsidRDefault="00BF3A35" w:rsidP="006A2478">
      <w:pPr>
        <w:spacing w:before="120" w:after="0" w:line="240" w:lineRule="auto"/>
        <w:rPr>
          <w:rFonts w:eastAsia="Times New Roman" w:cs="Times New Roman"/>
          <w:szCs w:val="28"/>
        </w:rPr>
      </w:pPr>
    </w:p>
    <w:p w:rsidR="00BF3A35" w:rsidRPr="003D64D5" w:rsidRDefault="00BF3A35" w:rsidP="006A2478">
      <w:pPr>
        <w:spacing w:before="120" w:after="0" w:line="240" w:lineRule="auto"/>
        <w:rPr>
          <w:rFonts w:eastAsia="Times New Roman" w:cs="Times New Roman"/>
          <w:szCs w:val="28"/>
        </w:rPr>
      </w:pPr>
    </w:p>
    <w:p w:rsidR="00ED02B2" w:rsidRPr="003D64D5" w:rsidRDefault="00ED02B2" w:rsidP="00A15C12">
      <w:pPr>
        <w:spacing w:before="120" w:after="0" w:line="240" w:lineRule="auto"/>
        <w:rPr>
          <w:rFonts w:eastAsia="Times New Roman" w:cs="Times New Roman"/>
          <w:szCs w:val="28"/>
        </w:rPr>
      </w:pPr>
    </w:p>
    <w:sectPr w:rsidR="00ED02B2" w:rsidRPr="003D64D5" w:rsidSect="006C6AEE">
      <w:headerReference w:type="default" r:id="rId12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3DC0" w:rsidRDefault="00503DC0" w:rsidP="00777CF5">
      <w:pPr>
        <w:spacing w:after="0" w:line="240" w:lineRule="auto"/>
      </w:pPr>
      <w:r>
        <w:separator/>
      </w:r>
    </w:p>
  </w:endnote>
  <w:endnote w:type="continuationSeparator" w:id="0">
    <w:p w:rsidR="00503DC0" w:rsidRDefault="00503DC0" w:rsidP="00777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3DC0" w:rsidRDefault="00503DC0" w:rsidP="00777CF5">
      <w:pPr>
        <w:spacing w:after="0" w:line="240" w:lineRule="auto"/>
      </w:pPr>
      <w:r>
        <w:separator/>
      </w:r>
    </w:p>
  </w:footnote>
  <w:footnote w:type="continuationSeparator" w:id="0">
    <w:p w:rsidR="00503DC0" w:rsidRDefault="00503DC0" w:rsidP="00777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50087461"/>
      <w:docPartObj>
        <w:docPartGallery w:val="Page Numbers (Top of Page)"/>
        <w:docPartUnique/>
      </w:docPartObj>
    </w:sdtPr>
    <w:sdtEndPr>
      <w:rPr>
        <w:noProof/>
      </w:rPr>
    </w:sdtEndPr>
    <w:sdtContent>
      <w:p w:rsidR="009E6BC3" w:rsidRDefault="009E6BC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A400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E6BC3" w:rsidRDefault="009E6B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25ED2"/>
    <w:multiLevelType w:val="hybridMultilevel"/>
    <w:tmpl w:val="08924BD0"/>
    <w:lvl w:ilvl="0" w:tplc="F40C2B3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20ACE"/>
    <w:multiLevelType w:val="multilevel"/>
    <w:tmpl w:val="6CB6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46629"/>
    <w:multiLevelType w:val="multilevel"/>
    <w:tmpl w:val="203C0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55513"/>
    <w:multiLevelType w:val="multilevel"/>
    <w:tmpl w:val="146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410D9"/>
    <w:multiLevelType w:val="multilevel"/>
    <w:tmpl w:val="2D04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F2557"/>
    <w:multiLevelType w:val="hybridMultilevel"/>
    <w:tmpl w:val="4C688E7A"/>
    <w:lvl w:ilvl="0" w:tplc="0A74591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732435"/>
    <w:multiLevelType w:val="multilevel"/>
    <w:tmpl w:val="8B7E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42F38"/>
    <w:multiLevelType w:val="hybridMultilevel"/>
    <w:tmpl w:val="B106D242"/>
    <w:lvl w:ilvl="0" w:tplc="2584A4B2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8" w15:restartNumberingAfterBreak="0">
    <w:nsid w:val="2BEE06F3"/>
    <w:multiLevelType w:val="hybridMultilevel"/>
    <w:tmpl w:val="E2B4B89E"/>
    <w:lvl w:ilvl="0" w:tplc="3F26221C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9" w15:restartNumberingAfterBreak="0">
    <w:nsid w:val="2C4170AE"/>
    <w:multiLevelType w:val="hybridMultilevel"/>
    <w:tmpl w:val="88B03D8E"/>
    <w:lvl w:ilvl="0" w:tplc="3E849D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5C070F"/>
    <w:multiLevelType w:val="multilevel"/>
    <w:tmpl w:val="027E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03796"/>
    <w:multiLevelType w:val="multilevel"/>
    <w:tmpl w:val="555C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9B19D9"/>
    <w:multiLevelType w:val="multilevel"/>
    <w:tmpl w:val="9DE6E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A22E12"/>
    <w:multiLevelType w:val="hybridMultilevel"/>
    <w:tmpl w:val="4EAA3D60"/>
    <w:lvl w:ilvl="0" w:tplc="C99047E4">
      <w:start w:val="2"/>
      <w:numFmt w:val="bullet"/>
      <w:lvlText w:val="-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30D32A8"/>
    <w:multiLevelType w:val="hybridMultilevel"/>
    <w:tmpl w:val="E146DABC"/>
    <w:lvl w:ilvl="0" w:tplc="03BC7EA4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732F29"/>
    <w:multiLevelType w:val="hybridMultilevel"/>
    <w:tmpl w:val="7F706C44"/>
    <w:lvl w:ilvl="0" w:tplc="CB3C4A36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6" w15:restartNumberingAfterBreak="0">
    <w:nsid w:val="36977C51"/>
    <w:multiLevelType w:val="hybridMultilevel"/>
    <w:tmpl w:val="683093EA"/>
    <w:lvl w:ilvl="0" w:tplc="C99047E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1A32B9"/>
    <w:multiLevelType w:val="hybridMultilevel"/>
    <w:tmpl w:val="165E5DCC"/>
    <w:lvl w:ilvl="0" w:tplc="7574733A">
      <w:start w:val="1"/>
      <w:numFmt w:val="decimal"/>
      <w:lvlText w:val="%1."/>
      <w:lvlJc w:val="left"/>
      <w:pPr>
        <w:ind w:left="107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 w15:restartNumberingAfterBreak="0">
    <w:nsid w:val="3C234D81"/>
    <w:multiLevelType w:val="hybridMultilevel"/>
    <w:tmpl w:val="CEF8B16E"/>
    <w:lvl w:ilvl="0" w:tplc="9E48A4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FD046FB"/>
    <w:multiLevelType w:val="hybridMultilevel"/>
    <w:tmpl w:val="CB32DE98"/>
    <w:lvl w:ilvl="0" w:tplc="39A28AD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58075B7"/>
    <w:multiLevelType w:val="hybridMultilevel"/>
    <w:tmpl w:val="904E9C08"/>
    <w:lvl w:ilvl="0" w:tplc="910AA8C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B9322A"/>
    <w:multiLevelType w:val="hybridMultilevel"/>
    <w:tmpl w:val="64DCDE76"/>
    <w:lvl w:ilvl="0" w:tplc="2138B3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8D676DF"/>
    <w:multiLevelType w:val="hybridMultilevel"/>
    <w:tmpl w:val="E7E82F3C"/>
    <w:lvl w:ilvl="0" w:tplc="BC046818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3" w15:restartNumberingAfterBreak="0">
    <w:nsid w:val="5DFB3C4C"/>
    <w:multiLevelType w:val="hybridMultilevel"/>
    <w:tmpl w:val="36C24000"/>
    <w:lvl w:ilvl="0" w:tplc="073E315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F34B4F"/>
    <w:multiLevelType w:val="hybridMultilevel"/>
    <w:tmpl w:val="3BE66676"/>
    <w:lvl w:ilvl="0" w:tplc="43A4812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87773DF"/>
    <w:multiLevelType w:val="multilevel"/>
    <w:tmpl w:val="F8FA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226513"/>
    <w:multiLevelType w:val="multilevel"/>
    <w:tmpl w:val="945A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11"/>
  </w:num>
  <w:num w:numId="5">
    <w:abstractNumId w:val="26"/>
  </w:num>
  <w:num w:numId="6">
    <w:abstractNumId w:val="3"/>
  </w:num>
  <w:num w:numId="7">
    <w:abstractNumId w:val="2"/>
  </w:num>
  <w:num w:numId="8">
    <w:abstractNumId w:val="25"/>
  </w:num>
  <w:num w:numId="9">
    <w:abstractNumId w:val="1"/>
  </w:num>
  <w:num w:numId="10">
    <w:abstractNumId w:val="10"/>
  </w:num>
  <w:num w:numId="11">
    <w:abstractNumId w:val="20"/>
  </w:num>
  <w:num w:numId="12">
    <w:abstractNumId w:val="0"/>
  </w:num>
  <w:num w:numId="13">
    <w:abstractNumId w:val="5"/>
  </w:num>
  <w:num w:numId="14">
    <w:abstractNumId w:val="19"/>
  </w:num>
  <w:num w:numId="15">
    <w:abstractNumId w:val="23"/>
  </w:num>
  <w:num w:numId="16">
    <w:abstractNumId w:val="16"/>
  </w:num>
  <w:num w:numId="17">
    <w:abstractNumId w:val="24"/>
  </w:num>
  <w:num w:numId="18">
    <w:abstractNumId w:val="18"/>
  </w:num>
  <w:num w:numId="19">
    <w:abstractNumId w:val="7"/>
  </w:num>
  <w:num w:numId="20">
    <w:abstractNumId w:val="13"/>
  </w:num>
  <w:num w:numId="21">
    <w:abstractNumId w:val="22"/>
  </w:num>
  <w:num w:numId="22">
    <w:abstractNumId w:val="8"/>
  </w:num>
  <w:num w:numId="23">
    <w:abstractNumId w:val="15"/>
  </w:num>
  <w:num w:numId="24">
    <w:abstractNumId w:val="17"/>
  </w:num>
  <w:num w:numId="25">
    <w:abstractNumId w:val="14"/>
  </w:num>
  <w:num w:numId="26">
    <w:abstractNumId w:val="21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574"/>
    <w:rsid w:val="00004E94"/>
    <w:rsid w:val="00011A86"/>
    <w:rsid w:val="00014F5F"/>
    <w:rsid w:val="000154CC"/>
    <w:rsid w:val="00017BDA"/>
    <w:rsid w:val="00017D4B"/>
    <w:rsid w:val="00021D5C"/>
    <w:rsid w:val="0002520E"/>
    <w:rsid w:val="000258F9"/>
    <w:rsid w:val="00031619"/>
    <w:rsid w:val="0003378F"/>
    <w:rsid w:val="0003467D"/>
    <w:rsid w:val="0003547E"/>
    <w:rsid w:val="00042BA7"/>
    <w:rsid w:val="0004384B"/>
    <w:rsid w:val="00044355"/>
    <w:rsid w:val="000472CF"/>
    <w:rsid w:val="00047421"/>
    <w:rsid w:val="0005070C"/>
    <w:rsid w:val="000524A6"/>
    <w:rsid w:val="00062614"/>
    <w:rsid w:val="00062F76"/>
    <w:rsid w:val="00065DF3"/>
    <w:rsid w:val="00066AC6"/>
    <w:rsid w:val="0007079A"/>
    <w:rsid w:val="00073970"/>
    <w:rsid w:val="00075CB9"/>
    <w:rsid w:val="000803EB"/>
    <w:rsid w:val="00085A5E"/>
    <w:rsid w:val="000A097B"/>
    <w:rsid w:val="000A0FE1"/>
    <w:rsid w:val="000A2C3B"/>
    <w:rsid w:val="000A3164"/>
    <w:rsid w:val="000A3D4F"/>
    <w:rsid w:val="000A4005"/>
    <w:rsid w:val="000A541A"/>
    <w:rsid w:val="000B717E"/>
    <w:rsid w:val="000B79DA"/>
    <w:rsid w:val="000C151D"/>
    <w:rsid w:val="000C3623"/>
    <w:rsid w:val="000C3911"/>
    <w:rsid w:val="000C3DD0"/>
    <w:rsid w:val="000C5668"/>
    <w:rsid w:val="000C59EE"/>
    <w:rsid w:val="000C68D2"/>
    <w:rsid w:val="000D18BA"/>
    <w:rsid w:val="000E053F"/>
    <w:rsid w:val="000E106D"/>
    <w:rsid w:val="000E4DCB"/>
    <w:rsid w:val="000E7641"/>
    <w:rsid w:val="000E7D8A"/>
    <w:rsid w:val="000F0113"/>
    <w:rsid w:val="000F1DD5"/>
    <w:rsid w:val="000F5522"/>
    <w:rsid w:val="000F617A"/>
    <w:rsid w:val="000F6592"/>
    <w:rsid w:val="00102095"/>
    <w:rsid w:val="00105F7F"/>
    <w:rsid w:val="00107230"/>
    <w:rsid w:val="00116696"/>
    <w:rsid w:val="00120F5F"/>
    <w:rsid w:val="001278E9"/>
    <w:rsid w:val="001308F5"/>
    <w:rsid w:val="00136C66"/>
    <w:rsid w:val="00140139"/>
    <w:rsid w:val="00151942"/>
    <w:rsid w:val="001564B4"/>
    <w:rsid w:val="00156CE1"/>
    <w:rsid w:val="00161DDD"/>
    <w:rsid w:val="00161EAE"/>
    <w:rsid w:val="00163D30"/>
    <w:rsid w:val="001724A5"/>
    <w:rsid w:val="00190064"/>
    <w:rsid w:val="001901F8"/>
    <w:rsid w:val="0019078B"/>
    <w:rsid w:val="00192405"/>
    <w:rsid w:val="001A3BB4"/>
    <w:rsid w:val="001A43BC"/>
    <w:rsid w:val="001B4A80"/>
    <w:rsid w:val="001B50F4"/>
    <w:rsid w:val="001C26E4"/>
    <w:rsid w:val="001C32BD"/>
    <w:rsid w:val="001C4728"/>
    <w:rsid w:val="001C618A"/>
    <w:rsid w:val="001D3720"/>
    <w:rsid w:val="001E0029"/>
    <w:rsid w:val="001E3554"/>
    <w:rsid w:val="001F373A"/>
    <w:rsid w:val="00201022"/>
    <w:rsid w:val="00201128"/>
    <w:rsid w:val="00202348"/>
    <w:rsid w:val="00210571"/>
    <w:rsid w:val="00213491"/>
    <w:rsid w:val="002301FD"/>
    <w:rsid w:val="00230F78"/>
    <w:rsid w:val="00235E21"/>
    <w:rsid w:val="00241D8A"/>
    <w:rsid w:val="00243638"/>
    <w:rsid w:val="0024448B"/>
    <w:rsid w:val="00252193"/>
    <w:rsid w:val="002531ED"/>
    <w:rsid w:val="0025782B"/>
    <w:rsid w:val="002624FF"/>
    <w:rsid w:val="00263081"/>
    <w:rsid w:val="00267574"/>
    <w:rsid w:val="002952AD"/>
    <w:rsid w:val="0029543A"/>
    <w:rsid w:val="002A32F9"/>
    <w:rsid w:val="002B1569"/>
    <w:rsid w:val="002B24B7"/>
    <w:rsid w:val="002B2E38"/>
    <w:rsid w:val="002B7E0B"/>
    <w:rsid w:val="002C0060"/>
    <w:rsid w:val="002C0544"/>
    <w:rsid w:val="002C0A3D"/>
    <w:rsid w:val="002C2F80"/>
    <w:rsid w:val="002D0FA6"/>
    <w:rsid w:val="002E32F0"/>
    <w:rsid w:val="002F2F6B"/>
    <w:rsid w:val="003004B2"/>
    <w:rsid w:val="00307B50"/>
    <w:rsid w:val="00311189"/>
    <w:rsid w:val="00320C04"/>
    <w:rsid w:val="00322DA0"/>
    <w:rsid w:val="00326833"/>
    <w:rsid w:val="00334129"/>
    <w:rsid w:val="00334F69"/>
    <w:rsid w:val="00341985"/>
    <w:rsid w:val="00344E42"/>
    <w:rsid w:val="00345829"/>
    <w:rsid w:val="00345D0B"/>
    <w:rsid w:val="003460C8"/>
    <w:rsid w:val="003467F8"/>
    <w:rsid w:val="00353CC8"/>
    <w:rsid w:val="00355524"/>
    <w:rsid w:val="00361345"/>
    <w:rsid w:val="003617BC"/>
    <w:rsid w:val="00362BBC"/>
    <w:rsid w:val="00366B67"/>
    <w:rsid w:val="00373AB4"/>
    <w:rsid w:val="00382514"/>
    <w:rsid w:val="00386902"/>
    <w:rsid w:val="003B03BE"/>
    <w:rsid w:val="003B4CA2"/>
    <w:rsid w:val="003D3789"/>
    <w:rsid w:val="003D4036"/>
    <w:rsid w:val="003D5CB7"/>
    <w:rsid w:val="003D6024"/>
    <w:rsid w:val="003D64D5"/>
    <w:rsid w:val="003F07E7"/>
    <w:rsid w:val="003F1DB6"/>
    <w:rsid w:val="00413F07"/>
    <w:rsid w:val="00424C04"/>
    <w:rsid w:val="00430F7D"/>
    <w:rsid w:val="004322CB"/>
    <w:rsid w:val="004342D8"/>
    <w:rsid w:val="00436DD4"/>
    <w:rsid w:val="004402FB"/>
    <w:rsid w:val="00444DA6"/>
    <w:rsid w:val="00452183"/>
    <w:rsid w:val="00452D7E"/>
    <w:rsid w:val="00454446"/>
    <w:rsid w:val="00457DCE"/>
    <w:rsid w:val="0046171F"/>
    <w:rsid w:val="00461B92"/>
    <w:rsid w:val="00461C37"/>
    <w:rsid w:val="004633AA"/>
    <w:rsid w:val="00465FAE"/>
    <w:rsid w:val="00467F73"/>
    <w:rsid w:val="00470D38"/>
    <w:rsid w:val="00472CC3"/>
    <w:rsid w:val="004862EB"/>
    <w:rsid w:val="00486777"/>
    <w:rsid w:val="00487E5C"/>
    <w:rsid w:val="00493154"/>
    <w:rsid w:val="004935D6"/>
    <w:rsid w:val="004943E4"/>
    <w:rsid w:val="00495E55"/>
    <w:rsid w:val="004963C9"/>
    <w:rsid w:val="004B184C"/>
    <w:rsid w:val="004D37BA"/>
    <w:rsid w:val="004E1CDF"/>
    <w:rsid w:val="004E5583"/>
    <w:rsid w:val="004F23B3"/>
    <w:rsid w:val="004F2E6A"/>
    <w:rsid w:val="004F5191"/>
    <w:rsid w:val="004F6751"/>
    <w:rsid w:val="005004D5"/>
    <w:rsid w:val="005034B9"/>
    <w:rsid w:val="00503DC0"/>
    <w:rsid w:val="00507905"/>
    <w:rsid w:val="005135A0"/>
    <w:rsid w:val="0052149F"/>
    <w:rsid w:val="00521A40"/>
    <w:rsid w:val="00530BD2"/>
    <w:rsid w:val="00532934"/>
    <w:rsid w:val="00533672"/>
    <w:rsid w:val="00533A10"/>
    <w:rsid w:val="005505FB"/>
    <w:rsid w:val="00552208"/>
    <w:rsid w:val="00554ED0"/>
    <w:rsid w:val="0055649D"/>
    <w:rsid w:val="00561E0D"/>
    <w:rsid w:val="00562E1A"/>
    <w:rsid w:val="005726C5"/>
    <w:rsid w:val="00573C74"/>
    <w:rsid w:val="00574E4D"/>
    <w:rsid w:val="00575089"/>
    <w:rsid w:val="005839B4"/>
    <w:rsid w:val="005851A5"/>
    <w:rsid w:val="00586BC6"/>
    <w:rsid w:val="00594871"/>
    <w:rsid w:val="0059673E"/>
    <w:rsid w:val="00597E63"/>
    <w:rsid w:val="005B6364"/>
    <w:rsid w:val="005B7331"/>
    <w:rsid w:val="005B7AB6"/>
    <w:rsid w:val="005C2E16"/>
    <w:rsid w:val="005C3D2B"/>
    <w:rsid w:val="005C64A2"/>
    <w:rsid w:val="005D078F"/>
    <w:rsid w:val="005E4044"/>
    <w:rsid w:val="005E7C61"/>
    <w:rsid w:val="005F40FF"/>
    <w:rsid w:val="005F63CC"/>
    <w:rsid w:val="006025EE"/>
    <w:rsid w:val="006104FA"/>
    <w:rsid w:val="0061380F"/>
    <w:rsid w:val="0062313D"/>
    <w:rsid w:val="006246E2"/>
    <w:rsid w:val="0062475B"/>
    <w:rsid w:val="00624C21"/>
    <w:rsid w:val="00627CD6"/>
    <w:rsid w:val="006327B2"/>
    <w:rsid w:val="00643451"/>
    <w:rsid w:val="00647332"/>
    <w:rsid w:val="00651A4F"/>
    <w:rsid w:val="00653912"/>
    <w:rsid w:val="00653B25"/>
    <w:rsid w:val="006577FD"/>
    <w:rsid w:val="00660674"/>
    <w:rsid w:val="006624CC"/>
    <w:rsid w:val="006635BB"/>
    <w:rsid w:val="00667ADE"/>
    <w:rsid w:val="0067004C"/>
    <w:rsid w:val="0067038E"/>
    <w:rsid w:val="0067061E"/>
    <w:rsid w:val="00673556"/>
    <w:rsid w:val="00681663"/>
    <w:rsid w:val="006829D9"/>
    <w:rsid w:val="00683451"/>
    <w:rsid w:val="00686955"/>
    <w:rsid w:val="00696E11"/>
    <w:rsid w:val="006A0F38"/>
    <w:rsid w:val="006A2478"/>
    <w:rsid w:val="006A2515"/>
    <w:rsid w:val="006A5561"/>
    <w:rsid w:val="006A69C9"/>
    <w:rsid w:val="006B12DC"/>
    <w:rsid w:val="006B3AB2"/>
    <w:rsid w:val="006B5F81"/>
    <w:rsid w:val="006B6B38"/>
    <w:rsid w:val="006C10A8"/>
    <w:rsid w:val="006C4CAE"/>
    <w:rsid w:val="006C6AEE"/>
    <w:rsid w:val="006D225F"/>
    <w:rsid w:val="006E17F6"/>
    <w:rsid w:val="006E6313"/>
    <w:rsid w:val="006E7F58"/>
    <w:rsid w:val="006F0ED7"/>
    <w:rsid w:val="00701ACE"/>
    <w:rsid w:val="00705EC2"/>
    <w:rsid w:val="00707AD1"/>
    <w:rsid w:val="00710AAB"/>
    <w:rsid w:val="00716E61"/>
    <w:rsid w:val="007250E2"/>
    <w:rsid w:val="00727BE5"/>
    <w:rsid w:val="00743355"/>
    <w:rsid w:val="007505D1"/>
    <w:rsid w:val="00753B7E"/>
    <w:rsid w:val="0075524B"/>
    <w:rsid w:val="00757883"/>
    <w:rsid w:val="0076145E"/>
    <w:rsid w:val="00766096"/>
    <w:rsid w:val="00771006"/>
    <w:rsid w:val="00771589"/>
    <w:rsid w:val="007768FA"/>
    <w:rsid w:val="00777CF5"/>
    <w:rsid w:val="0078104A"/>
    <w:rsid w:val="007858B0"/>
    <w:rsid w:val="007914BD"/>
    <w:rsid w:val="00793BAB"/>
    <w:rsid w:val="00794BE7"/>
    <w:rsid w:val="00796B70"/>
    <w:rsid w:val="007A4F09"/>
    <w:rsid w:val="007A6613"/>
    <w:rsid w:val="007B38B3"/>
    <w:rsid w:val="007B5F10"/>
    <w:rsid w:val="007C477C"/>
    <w:rsid w:val="007C6C36"/>
    <w:rsid w:val="007D1285"/>
    <w:rsid w:val="007D34E8"/>
    <w:rsid w:val="007D411B"/>
    <w:rsid w:val="007D45A4"/>
    <w:rsid w:val="007D637F"/>
    <w:rsid w:val="007D6B35"/>
    <w:rsid w:val="007E16E7"/>
    <w:rsid w:val="007E1F32"/>
    <w:rsid w:val="007E41EF"/>
    <w:rsid w:val="00804008"/>
    <w:rsid w:val="00817D14"/>
    <w:rsid w:val="0083561B"/>
    <w:rsid w:val="00837EAE"/>
    <w:rsid w:val="00846935"/>
    <w:rsid w:val="00853D5C"/>
    <w:rsid w:val="00854A8F"/>
    <w:rsid w:val="00854AF1"/>
    <w:rsid w:val="00857B09"/>
    <w:rsid w:val="008648FD"/>
    <w:rsid w:val="00866061"/>
    <w:rsid w:val="00866D10"/>
    <w:rsid w:val="00881F51"/>
    <w:rsid w:val="00883573"/>
    <w:rsid w:val="00885CED"/>
    <w:rsid w:val="0089256B"/>
    <w:rsid w:val="008A4647"/>
    <w:rsid w:val="008A4FF8"/>
    <w:rsid w:val="008A6652"/>
    <w:rsid w:val="008A6670"/>
    <w:rsid w:val="008A7319"/>
    <w:rsid w:val="008C1EED"/>
    <w:rsid w:val="008C3E2C"/>
    <w:rsid w:val="008C643A"/>
    <w:rsid w:val="008D0125"/>
    <w:rsid w:val="008D5C16"/>
    <w:rsid w:val="008E2321"/>
    <w:rsid w:val="008E5DCA"/>
    <w:rsid w:val="008E707F"/>
    <w:rsid w:val="008E732D"/>
    <w:rsid w:val="008E7F72"/>
    <w:rsid w:val="008F256F"/>
    <w:rsid w:val="008F554C"/>
    <w:rsid w:val="0090019A"/>
    <w:rsid w:val="00902ADF"/>
    <w:rsid w:val="00902EEB"/>
    <w:rsid w:val="00905359"/>
    <w:rsid w:val="009125D9"/>
    <w:rsid w:val="009133C2"/>
    <w:rsid w:val="00916E02"/>
    <w:rsid w:val="0091777C"/>
    <w:rsid w:val="0092405A"/>
    <w:rsid w:val="0092762E"/>
    <w:rsid w:val="0093041A"/>
    <w:rsid w:val="00934794"/>
    <w:rsid w:val="00935046"/>
    <w:rsid w:val="00935290"/>
    <w:rsid w:val="009405E8"/>
    <w:rsid w:val="009418D7"/>
    <w:rsid w:val="00944C46"/>
    <w:rsid w:val="0094557D"/>
    <w:rsid w:val="009458E9"/>
    <w:rsid w:val="00951220"/>
    <w:rsid w:val="0095185A"/>
    <w:rsid w:val="00966B08"/>
    <w:rsid w:val="00971FF8"/>
    <w:rsid w:val="00972D38"/>
    <w:rsid w:val="00982320"/>
    <w:rsid w:val="00985CBE"/>
    <w:rsid w:val="009933BA"/>
    <w:rsid w:val="00993F04"/>
    <w:rsid w:val="00996F94"/>
    <w:rsid w:val="009D0AE6"/>
    <w:rsid w:val="009E3FE6"/>
    <w:rsid w:val="009E6BC3"/>
    <w:rsid w:val="009F61DE"/>
    <w:rsid w:val="00A069AA"/>
    <w:rsid w:val="00A152DE"/>
    <w:rsid w:val="00A15C12"/>
    <w:rsid w:val="00A16D5A"/>
    <w:rsid w:val="00A227C4"/>
    <w:rsid w:val="00A22D9C"/>
    <w:rsid w:val="00A255C1"/>
    <w:rsid w:val="00A27D14"/>
    <w:rsid w:val="00A31912"/>
    <w:rsid w:val="00A37E76"/>
    <w:rsid w:val="00A428EE"/>
    <w:rsid w:val="00A45CB9"/>
    <w:rsid w:val="00A521BE"/>
    <w:rsid w:val="00A533AF"/>
    <w:rsid w:val="00A64CAC"/>
    <w:rsid w:val="00A71D36"/>
    <w:rsid w:val="00A83CB4"/>
    <w:rsid w:val="00A85570"/>
    <w:rsid w:val="00A9070F"/>
    <w:rsid w:val="00A9238C"/>
    <w:rsid w:val="00A92F29"/>
    <w:rsid w:val="00A95DBC"/>
    <w:rsid w:val="00AA0492"/>
    <w:rsid w:val="00AA2943"/>
    <w:rsid w:val="00AA50FC"/>
    <w:rsid w:val="00AB0846"/>
    <w:rsid w:val="00AB5D02"/>
    <w:rsid w:val="00AB78B7"/>
    <w:rsid w:val="00AD2E00"/>
    <w:rsid w:val="00AD68D7"/>
    <w:rsid w:val="00AE16AD"/>
    <w:rsid w:val="00AE1AEA"/>
    <w:rsid w:val="00AF0A0C"/>
    <w:rsid w:val="00AF2EA8"/>
    <w:rsid w:val="00AF3B01"/>
    <w:rsid w:val="00B00020"/>
    <w:rsid w:val="00B02334"/>
    <w:rsid w:val="00B039E8"/>
    <w:rsid w:val="00B1345C"/>
    <w:rsid w:val="00B245A5"/>
    <w:rsid w:val="00B35198"/>
    <w:rsid w:val="00B41032"/>
    <w:rsid w:val="00B46695"/>
    <w:rsid w:val="00B47E2B"/>
    <w:rsid w:val="00B51609"/>
    <w:rsid w:val="00B5582C"/>
    <w:rsid w:val="00B56B66"/>
    <w:rsid w:val="00B57B01"/>
    <w:rsid w:val="00B64B42"/>
    <w:rsid w:val="00B751C6"/>
    <w:rsid w:val="00B77189"/>
    <w:rsid w:val="00B85C91"/>
    <w:rsid w:val="00B862BD"/>
    <w:rsid w:val="00B86AA3"/>
    <w:rsid w:val="00B9223A"/>
    <w:rsid w:val="00B970D5"/>
    <w:rsid w:val="00BA038D"/>
    <w:rsid w:val="00BA2CDB"/>
    <w:rsid w:val="00BA356D"/>
    <w:rsid w:val="00BA41C2"/>
    <w:rsid w:val="00BB749E"/>
    <w:rsid w:val="00BC040F"/>
    <w:rsid w:val="00BC68ED"/>
    <w:rsid w:val="00BC6AE6"/>
    <w:rsid w:val="00BD3E8E"/>
    <w:rsid w:val="00BD4F54"/>
    <w:rsid w:val="00BD6EF4"/>
    <w:rsid w:val="00BE0F5A"/>
    <w:rsid w:val="00BE1380"/>
    <w:rsid w:val="00BE1B1F"/>
    <w:rsid w:val="00BE221B"/>
    <w:rsid w:val="00BE2A75"/>
    <w:rsid w:val="00BF0803"/>
    <w:rsid w:val="00BF3A35"/>
    <w:rsid w:val="00C05427"/>
    <w:rsid w:val="00C05E4E"/>
    <w:rsid w:val="00C10004"/>
    <w:rsid w:val="00C113BC"/>
    <w:rsid w:val="00C17C0F"/>
    <w:rsid w:val="00C203E2"/>
    <w:rsid w:val="00C2494B"/>
    <w:rsid w:val="00C25E03"/>
    <w:rsid w:val="00C33075"/>
    <w:rsid w:val="00C356DD"/>
    <w:rsid w:val="00C35E51"/>
    <w:rsid w:val="00C43DF9"/>
    <w:rsid w:val="00C45BAD"/>
    <w:rsid w:val="00C4696E"/>
    <w:rsid w:val="00C5039C"/>
    <w:rsid w:val="00C533A1"/>
    <w:rsid w:val="00C5480E"/>
    <w:rsid w:val="00C74942"/>
    <w:rsid w:val="00C75ED8"/>
    <w:rsid w:val="00C81FCB"/>
    <w:rsid w:val="00C84305"/>
    <w:rsid w:val="00C85A6C"/>
    <w:rsid w:val="00C862EA"/>
    <w:rsid w:val="00C90E18"/>
    <w:rsid w:val="00C93188"/>
    <w:rsid w:val="00C94B6E"/>
    <w:rsid w:val="00CA77B2"/>
    <w:rsid w:val="00CB5DA7"/>
    <w:rsid w:val="00CC01E6"/>
    <w:rsid w:val="00CC041D"/>
    <w:rsid w:val="00CC1494"/>
    <w:rsid w:val="00CC25E0"/>
    <w:rsid w:val="00CC34B1"/>
    <w:rsid w:val="00CC407A"/>
    <w:rsid w:val="00CD2256"/>
    <w:rsid w:val="00CD4003"/>
    <w:rsid w:val="00CD5926"/>
    <w:rsid w:val="00CD5F74"/>
    <w:rsid w:val="00CE20EA"/>
    <w:rsid w:val="00CE7BA6"/>
    <w:rsid w:val="00D000B1"/>
    <w:rsid w:val="00D11E6C"/>
    <w:rsid w:val="00D12C1B"/>
    <w:rsid w:val="00D20938"/>
    <w:rsid w:val="00D22570"/>
    <w:rsid w:val="00D26D64"/>
    <w:rsid w:val="00D32C23"/>
    <w:rsid w:val="00D34C33"/>
    <w:rsid w:val="00D40CB7"/>
    <w:rsid w:val="00D41650"/>
    <w:rsid w:val="00D440C3"/>
    <w:rsid w:val="00D45992"/>
    <w:rsid w:val="00D502CC"/>
    <w:rsid w:val="00D50367"/>
    <w:rsid w:val="00D54ED8"/>
    <w:rsid w:val="00D64B22"/>
    <w:rsid w:val="00D64DB5"/>
    <w:rsid w:val="00D670B7"/>
    <w:rsid w:val="00D80BEF"/>
    <w:rsid w:val="00D87660"/>
    <w:rsid w:val="00D945E5"/>
    <w:rsid w:val="00D94C69"/>
    <w:rsid w:val="00DA04BF"/>
    <w:rsid w:val="00DA0968"/>
    <w:rsid w:val="00DA7775"/>
    <w:rsid w:val="00DB132F"/>
    <w:rsid w:val="00DB7DEE"/>
    <w:rsid w:val="00DC4EF1"/>
    <w:rsid w:val="00DC7EB1"/>
    <w:rsid w:val="00DD36DE"/>
    <w:rsid w:val="00DD4AE1"/>
    <w:rsid w:val="00DD4B41"/>
    <w:rsid w:val="00DD5AC5"/>
    <w:rsid w:val="00DD7FCB"/>
    <w:rsid w:val="00DD7FCD"/>
    <w:rsid w:val="00DE0D48"/>
    <w:rsid w:val="00DE4F08"/>
    <w:rsid w:val="00DE5E0C"/>
    <w:rsid w:val="00DF216E"/>
    <w:rsid w:val="00DF69D3"/>
    <w:rsid w:val="00E00942"/>
    <w:rsid w:val="00E04DEF"/>
    <w:rsid w:val="00E11EF4"/>
    <w:rsid w:val="00E15F0E"/>
    <w:rsid w:val="00E16064"/>
    <w:rsid w:val="00E16440"/>
    <w:rsid w:val="00E31754"/>
    <w:rsid w:val="00E325BD"/>
    <w:rsid w:val="00E45C75"/>
    <w:rsid w:val="00E5482E"/>
    <w:rsid w:val="00E56F3F"/>
    <w:rsid w:val="00E72B58"/>
    <w:rsid w:val="00E74E22"/>
    <w:rsid w:val="00E8228E"/>
    <w:rsid w:val="00E85F42"/>
    <w:rsid w:val="00E86FC2"/>
    <w:rsid w:val="00E87772"/>
    <w:rsid w:val="00EA16CC"/>
    <w:rsid w:val="00EB1BE8"/>
    <w:rsid w:val="00EB3D3A"/>
    <w:rsid w:val="00EC026C"/>
    <w:rsid w:val="00EC077D"/>
    <w:rsid w:val="00EC4A56"/>
    <w:rsid w:val="00EC6872"/>
    <w:rsid w:val="00EC6C00"/>
    <w:rsid w:val="00ED02B2"/>
    <w:rsid w:val="00ED0CDE"/>
    <w:rsid w:val="00ED7634"/>
    <w:rsid w:val="00EE04D1"/>
    <w:rsid w:val="00EE318B"/>
    <w:rsid w:val="00EE3688"/>
    <w:rsid w:val="00EE6572"/>
    <w:rsid w:val="00EF164A"/>
    <w:rsid w:val="00EF3971"/>
    <w:rsid w:val="00EF6228"/>
    <w:rsid w:val="00F0341E"/>
    <w:rsid w:val="00F04AE8"/>
    <w:rsid w:val="00F04E99"/>
    <w:rsid w:val="00F10332"/>
    <w:rsid w:val="00F16E58"/>
    <w:rsid w:val="00F302C6"/>
    <w:rsid w:val="00F451EF"/>
    <w:rsid w:val="00F45365"/>
    <w:rsid w:val="00F54587"/>
    <w:rsid w:val="00F60BBC"/>
    <w:rsid w:val="00F63CEC"/>
    <w:rsid w:val="00F64FF5"/>
    <w:rsid w:val="00F723B0"/>
    <w:rsid w:val="00F80FB7"/>
    <w:rsid w:val="00F83C01"/>
    <w:rsid w:val="00F856A6"/>
    <w:rsid w:val="00F90B86"/>
    <w:rsid w:val="00F93152"/>
    <w:rsid w:val="00F935D6"/>
    <w:rsid w:val="00F97130"/>
    <w:rsid w:val="00F97FDA"/>
    <w:rsid w:val="00FA21AD"/>
    <w:rsid w:val="00FA3C07"/>
    <w:rsid w:val="00FA5A1F"/>
    <w:rsid w:val="00FB0529"/>
    <w:rsid w:val="00FB21AE"/>
    <w:rsid w:val="00FB2B1A"/>
    <w:rsid w:val="00FB3CC1"/>
    <w:rsid w:val="00FC6E4C"/>
    <w:rsid w:val="00FC6E93"/>
    <w:rsid w:val="00FC7C62"/>
    <w:rsid w:val="00FD28D3"/>
    <w:rsid w:val="00FE198F"/>
    <w:rsid w:val="00FF11E4"/>
    <w:rsid w:val="00FF1865"/>
    <w:rsid w:val="00FF2792"/>
    <w:rsid w:val="00FF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BF28"/>
  <w15:chartTrackingRefBased/>
  <w15:docId w15:val="{FD4D2ABF-1A0A-49C7-A9DE-E883A2F1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49D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ED0CDE"/>
    <w:pPr>
      <w:autoSpaceDE w:val="0"/>
      <w:autoSpaceDN w:val="0"/>
      <w:spacing w:after="0" w:line="240" w:lineRule="auto"/>
      <w:jc w:val="both"/>
    </w:pPr>
    <w:rPr>
      <w:rFonts w:ascii="VNI-Times" w:eastAsia="Times New Roman" w:hAnsi="VNI-Times" w:cs="Times New Roman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ED0CDE"/>
    <w:rPr>
      <w:rFonts w:ascii="VNI-Times" w:eastAsia="Times New Roman" w:hAnsi="VNI-Times" w:cs="Times New Roman"/>
      <w:szCs w:val="28"/>
    </w:rPr>
  </w:style>
  <w:style w:type="paragraph" w:styleId="NormalWeb">
    <w:name w:val="Normal (Web)"/>
    <w:basedOn w:val="Normal"/>
    <w:uiPriority w:val="99"/>
    <w:unhideWhenUsed/>
    <w:rsid w:val="0095185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5185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EF164A"/>
    <w:pPr>
      <w:tabs>
        <w:tab w:val="center" w:pos="4680"/>
        <w:tab w:val="right" w:pos="9360"/>
      </w:tabs>
      <w:spacing w:after="0" w:line="240" w:lineRule="auto"/>
      <w:ind w:firstLine="567"/>
      <w:jc w:val="both"/>
    </w:pPr>
    <w:rPr>
      <w:rFonts w:eastAsia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F164A"/>
    <w:rPr>
      <w:rFonts w:eastAsia="Calibri" w:cs="Times New Roman"/>
    </w:rPr>
  </w:style>
  <w:style w:type="character" w:styleId="Strong">
    <w:name w:val="Strong"/>
    <w:uiPriority w:val="22"/>
    <w:qFormat/>
    <w:rsid w:val="00902AD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77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CF5"/>
  </w:style>
  <w:style w:type="paragraph" w:styleId="BalloonText">
    <w:name w:val="Balloon Text"/>
    <w:basedOn w:val="Normal"/>
    <w:link w:val="BalloonTextChar"/>
    <w:uiPriority w:val="99"/>
    <w:semiHidden/>
    <w:unhideWhenUsed/>
    <w:rsid w:val="005329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9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4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76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1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89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22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3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58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53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40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223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425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719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87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8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5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597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83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84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85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092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634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3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atvietnam.vn/tai-nguyen/nghi-dinh-193-2025-nd-cp-quy-dinh-chi-tiet-luat-dia-chat-va-khoang-san-2025-404789-d1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uatvietnam.vn/co-cau-to-chuc/nghi-dinh-109-2025-nd-cp-chuc-nang-nhiem-vu-quyen-han-cua-thanh-tra-chinh-phu-400690-d1.htm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uatvietnam.vn/thuong-mai/nghi-dinh-83-2014-nd-cp-ve-kinh-doanh-xang-dau-89230-d1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uatvietnam.vn/cong-nghiep/nghi-dinh-95-2021-nd-cp-sua-doi-bo-sung-nghi-dinh-83-2014-nd-cp-ve-kinh-doanh-xang-dau-211890-d1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uatvietnam.vn/thuong-mai/nghi-dinh-83-2014-nd-cp-ve-kinh-doanh-xang-dau-89230-d1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MINHQUAN</cp:lastModifiedBy>
  <cp:revision>42</cp:revision>
  <cp:lastPrinted>2026-04-24T00:49:00Z</cp:lastPrinted>
  <dcterms:created xsi:type="dcterms:W3CDTF">2026-04-03T08:07:00Z</dcterms:created>
  <dcterms:modified xsi:type="dcterms:W3CDTF">2026-04-24T01:02:00Z</dcterms:modified>
</cp:coreProperties>
</file>